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BDE0B7" w14:textId="77777777" w:rsidR="003B3034" w:rsidRPr="009A5062" w:rsidRDefault="0056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sz w:val="24"/>
          <w:szCs w:val="24"/>
        </w:rPr>
        <w:t>УПРАВЛЕНИЕ НАРОДНОГО ОБРАЗОВАНИЯ</w:t>
      </w:r>
    </w:p>
    <w:p w14:paraId="4D62AF4F" w14:textId="77777777" w:rsidR="003B3034" w:rsidRPr="009A5062" w:rsidRDefault="0056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sz w:val="24"/>
          <w:szCs w:val="24"/>
        </w:rPr>
        <w:t>АДМИНИСТРАЦИИ ГОРОДА МИЧУРИНСКА</w:t>
      </w:r>
    </w:p>
    <w:p w14:paraId="5DEC59F1" w14:textId="77777777" w:rsidR="003B3034" w:rsidRPr="009A5062" w:rsidRDefault="0056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sz w:val="24"/>
          <w:szCs w:val="24"/>
        </w:rPr>
        <w:t>ТАМБОВСКОЙ ОБЛАСТИ</w:t>
      </w:r>
    </w:p>
    <w:p w14:paraId="4F435023" w14:textId="77777777" w:rsidR="003B3034" w:rsidRPr="009A5062" w:rsidRDefault="003B3034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64662388" w14:textId="77777777" w:rsidR="003B3034" w:rsidRPr="009A5062" w:rsidRDefault="0056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0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062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14:paraId="3D6E09EC" w14:textId="77777777" w:rsidR="003B3034" w:rsidRPr="009A5062" w:rsidRDefault="003B3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9"/>
        <w:gridCol w:w="3149"/>
        <w:gridCol w:w="3440"/>
      </w:tblGrid>
      <w:tr w:rsidR="003B3034" w:rsidRPr="009A5062" w14:paraId="017845BD" w14:textId="77777777" w:rsidTr="00F860E5">
        <w:trPr>
          <w:jc w:val="center"/>
        </w:trPr>
        <w:tc>
          <w:tcPr>
            <w:tcW w:w="3029" w:type="dxa"/>
            <w:shd w:val="clear" w:color="auto" w:fill="auto"/>
          </w:tcPr>
          <w:p w14:paraId="417F83B1" w14:textId="77777777" w:rsidR="003B3034" w:rsidRPr="009A5062" w:rsidRDefault="0056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149" w:type="dxa"/>
            <w:shd w:val="clear" w:color="auto" w:fill="auto"/>
          </w:tcPr>
          <w:p w14:paraId="53EBF8CA" w14:textId="77777777" w:rsidR="003B3034" w:rsidRPr="009A5062" w:rsidRDefault="0056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г. Мичуринск</w:t>
            </w:r>
          </w:p>
        </w:tc>
        <w:tc>
          <w:tcPr>
            <w:tcW w:w="3440" w:type="dxa"/>
            <w:shd w:val="clear" w:color="auto" w:fill="auto"/>
          </w:tcPr>
          <w:p w14:paraId="1EB42EE8" w14:textId="77777777" w:rsidR="003B3034" w:rsidRPr="009A5062" w:rsidRDefault="0056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14:paraId="7E1813C3" w14:textId="77777777" w:rsidR="003B3034" w:rsidRPr="009A5062" w:rsidRDefault="003B30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BB1134" w14:textId="188B5C7C" w:rsidR="003B3034" w:rsidRPr="00F860E5" w:rsidRDefault="00562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 xml:space="preserve">Об организации </w:t>
      </w:r>
      <w:r w:rsidR="008E0D1A" w:rsidRPr="00F860E5">
        <w:rPr>
          <w:rFonts w:ascii="Times New Roman" w:hAnsi="Times New Roman" w:cs="Times New Roman"/>
          <w:sz w:val="28"/>
          <w:szCs w:val="24"/>
        </w:rPr>
        <w:t>и проведении</w:t>
      </w:r>
      <w:r w:rsidRPr="00F860E5">
        <w:rPr>
          <w:rFonts w:ascii="Times New Roman" w:hAnsi="Times New Roman" w:cs="Times New Roman"/>
          <w:sz w:val="28"/>
          <w:szCs w:val="24"/>
        </w:rPr>
        <w:t xml:space="preserve"> межмуниципального </w:t>
      </w:r>
      <w:r w:rsidRPr="00F860E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конкурса среди школьников</w:t>
      </w:r>
      <w:r w:rsidRPr="00F860E5">
        <w:rPr>
          <w:rFonts w:ascii="Times New Roman" w:hAnsi="Times New Roman" w:cs="Times New Roman"/>
          <w:sz w:val="28"/>
          <w:szCs w:val="24"/>
        </w:rPr>
        <w:t xml:space="preserve"> по инженерному моделированию технических устройств «3D - будущее»</w:t>
      </w:r>
    </w:p>
    <w:p w14:paraId="2F8FFCE4" w14:textId="77777777" w:rsidR="003B3034" w:rsidRPr="00F860E5" w:rsidRDefault="003B3034">
      <w:pPr>
        <w:pStyle w:val="Textbody"/>
        <w:spacing w:after="0"/>
        <w:ind w:firstLine="708"/>
        <w:jc w:val="both"/>
        <w:rPr>
          <w:rFonts w:cs="Times New Roman"/>
          <w:sz w:val="28"/>
          <w:lang w:val="ru-RU"/>
        </w:rPr>
      </w:pPr>
    </w:p>
    <w:p w14:paraId="41E57A30" w14:textId="77777777" w:rsidR="003B3034" w:rsidRPr="00F860E5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 xml:space="preserve">В соответствии с планом </w:t>
      </w:r>
      <w:proofErr w:type="gramStart"/>
      <w:r w:rsidRPr="00F860E5">
        <w:rPr>
          <w:rFonts w:ascii="Times New Roman" w:hAnsi="Times New Roman" w:cs="Times New Roman"/>
          <w:sz w:val="28"/>
          <w:szCs w:val="24"/>
        </w:rPr>
        <w:t>работы управления народного образования администрации города Мичуринска Тамбовской области</w:t>
      </w:r>
      <w:proofErr w:type="gramEnd"/>
      <w:r w:rsidRPr="00F860E5">
        <w:rPr>
          <w:rFonts w:ascii="Times New Roman" w:hAnsi="Times New Roman" w:cs="Times New Roman"/>
          <w:sz w:val="28"/>
          <w:szCs w:val="24"/>
        </w:rPr>
        <w:t xml:space="preserve"> на 2023 год, и  в целях </w:t>
      </w:r>
      <w:bookmarkStart w:id="0" w:name="_Hlk119680927"/>
      <w:bookmarkStart w:id="1" w:name="_Hlk119937429"/>
      <w:r w:rsidRPr="00F860E5">
        <w:rPr>
          <w:rFonts w:ascii="Times New Roman" w:hAnsi="Times New Roman" w:cs="Times New Roman"/>
          <w:sz w:val="28"/>
          <w:szCs w:val="24"/>
        </w:rPr>
        <w:t xml:space="preserve"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сфере 3D-технологий, </w:t>
      </w:r>
      <w:r w:rsidRPr="00F860E5">
        <w:rPr>
          <w:rFonts w:ascii="Times New Roman" w:hAnsi="Times New Roman" w:cs="Times New Roman"/>
          <w:sz w:val="28"/>
          <w:szCs w:val="24"/>
          <w:shd w:val="clear" w:color="auto" w:fill="FFFFFF"/>
        </w:rPr>
        <w:t>содействия мотивации обучающихся к профессиональной деятельности</w:t>
      </w:r>
      <w:r w:rsidRPr="00F860E5">
        <w:rPr>
          <w:rFonts w:ascii="Times New Roman" w:hAnsi="Times New Roman" w:cs="Times New Roman"/>
          <w:sz w:val="28"/>
          <w:szCs w:val="24"/>
        </w:rPr>
        <w:t>,</w:t>
      </w:r>
      <w:r w:rsidRPr="00F860E5">
        <w:rPr>
          <w:rFonts w:ascii="Times New Roman" w:eastAsia="DejaVu Sans" w:hAnsi="Times New Roman" w:cs="Times New Roman"/>
          <w:sz w:val="28"/>
          <w:szCs w:val="24"/>
          <w:lang w:eastAsia="hi-IN" w:bidi="hi-IN"/>
        </w:rPr>
        <w:t xml:space="preserve"> </w:t>
      </w:r>
      <w:bookmarkEnd w:id="0"/>
      <w:bookmarkEnd w:id="1"/>
      <w:r w:rsidRPr="00F860E5">
        <w:rPr>
          <w:rFonts w:ascii="Times New Roman" w:hAnsi="Times New Roman" w:cs="Times New Roman"/>
          <w:sz w:val="28"/>
          <w:szCs w:val="24"/>
        </w:rPr>
        <w:t>ПРИКАЗЫВАЮ:</w:t>
      </w:r>
    </w:p>
    <w:p w14:paraId="1B8D6898" w14:textId="77777777" w:rsidR="003B3034" w:rsidRPr="00F860E5" w:rsidRDefault="003B3034" w:rsidP="000E0713">
      <w:pPr>
        <w:pStyle w:val="Textbody"/>
        <w:spacing w:after="0"/>
        <w:ind w:firstLine="709"/>
        <w:jc w:val="both"/>
        <w:rPr>
          <w:rFonts w:eastAsia="Times New Roman" w:cs="Times New Roman"/>
          <w:bCs/>
          <w:sz w:val="28"/>
          <w:lang w:val="ru-RU" w:eastAsia="zh-CN"/>
        </w:rPr>
      </w:pPr>
    </w:p>
    <w:p w14:paraId="1AF24AF0" w14:textId="77777777" w:rsidR="003B3034" w:rsidRPr="00F860E5" w:rsidRDefault="00562872" w:rsidP="000E0713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r w:rsidRPr="00F860E5">
        <w:rPr>
          <w:rFonts w:eastAsia="Times New Roman" w:cs="Times New Roman"/>
          <w:sz w:val="28"/>
          <w:lang w:eastAsia="zh-CN"/>
        </w:rPr>
        <w:t xml:space="preserve">1. </w:t>
      </w:r>
      <w:r w:rsidRPr="00F860E5">
        <w:rPr>
          <w:rFonts w:eastAsia="Times New Roman" w:cs="Times New Roman"/>
          <w:sz w:val="28"/>
          <w:lang w:val="ru-RU" w:eastAsia="zh-CN"/>
        </w:rPr>
        <w:t>Провести</w:t>
      </w:r>
      <w:r w:rsidRPr="00F860E5">
        <w:rPr>
          <w:rFonts w:eastAsia="Times New Roman" w:cs="Times New Roman"/>
          <w:sz w:val="28"/>
          <w:lang w:eastAsia="zh-CN"/>
        </w:rPr>
        <w:t xml:space="preserve"> с </w:t>
      </w:r>
      <w:r w:rsidRPr="00F860E5">
        <w:rPr>
          <w:rFonts w:eastAsia="Times New Roman" w:cs="Times New Roman"/>
          <w:sz w:val="28"/>
          <w:lang w:val="ru-RU" w:eastAsia="zh-CN"/>
        </w:rPr>
        <w:t>01</w:t>
      </w:r>
      <w:r w:rsidRPr="00F860E5">
        <w:rPr>
          <w:rFonts w:eastAsia="Times New Roman" w:cs="Times New Roman"/>
          <w:sz w:val="28"/>
          <w:lang w:eastAsia="zh-CN"/>
        </w:rPr>
        <w:t>.0</w:t>
      </w:r>
      <w:r w:rsidRPr="00F860E5">
        <w:rPr>
          <w:rFonts w:eastAsia="Times New Roman" w:cs="Times New Roman"/>
          <w:sz w:val="28"/>
          <w:lang w:val="ru-RU" w:eastAsia="zh-CN"/>
        </w:rPr>
        <w:t>4</w:t>
      </w:r>
      <w:r w:rsidRPr="00F860E5">
        <w:rPr>
          <w:rFonts w:eastAsia="Times New Roman" w:cs="Times New Roman"/>
          <w:sz w:val="28"/>
          <w:lang w:eastAsia="zh-CN"/>
        </w:rPr>
        <w:t xml:space="preserve">.2023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по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</w:t>
      </w:r>
      <w:r w:rsidRPr="00F860E5">
        <w:rPr>
          <w:rFonts w:eastAsia="Times New Roman" w:cs="Times New Roman"/>
          <w:sz w:val="28"/>
          <w:lang w:val="ru-RU" w:eastAsia="zh-CN"/>
        </w:rPr>
        <w:t>02</w:t>
      </w:r>
      <w:r w:rsidRPr="00F860E5">
        <w:rPr>
          <w:rFonts w:eastAsia="Times New Roman" w:cs="Times New Roman"/>
          <w:sz w:val="28"/>
          <w:lang w:eastAsia="zh-CN"/>
        </w:rPr>
        <w:t>.0</w:t>
      </w:r>
      <w:r w:rsidRPr="00F860E5">
        <w:rPr>
          <w:rFonts w:eastAsia="Times New Roman" w:cs="Times New Roman"/>
          <w:sz w:val="28"/>
          <w:lang w:val="ru-RU" w:eastAsia="zh-CN"/>
        </w:rPr>
        <w:t>4</w:t>
      </w:r>
      <w:r w:rsidRPr="00F860E5">
        <w:rPr>
          <w:rFonts w:eastAsia="Times New Roman" w:cs="Times New Roman"/>
          <w:sz w:val="28"/>
          <w:lang w:eastAsia="zh-CN"/>
        </w:rPr>
        <w:t xml:space="preserve">.2023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года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</w:t>
      </w:r>
      <w:r w:rsidRPr="00F860E5">
        <w:rPr>
          <w:rFonts w:eastAsia="Times New Roman" w:cs="Times New Roman"/>
          <w:sz w:val="28"/>
          <w:lang w:val="ru-RU" w:eastAsia="zh-CN"/>
        </w:rPr>
        <w:t xml:space="preserve">межмуниципальный </w:t>
      </w:r>
      <w:r w:rsidRPr="00F860E5">
        <w:rPr>
          <w:rFonts w:eastAsia="Times New Roman" w:cs="Times New Roman"/>
          <w:sz w:val="28"/>
          <w:shd w:val="clear" w:color="auto" w:fill="FFFFFF"/>
          <w:lang w:val="ru-RU" w:eastAsia="zh-CN"/>
        </w:rPr>
        <w:t xml:space="preserve"> конкурс среди школьников</w:t>
      </w:r>
      <w:r w:rsidRPr="00F860E5">
        <w:rPr>
          <w:rFonts w:eastAsia="Times New Roman" w:cs="Times New Roman"/>
          <w:sz w:val="28"/>
          <w:lang w:val="ru-RU" w:eastAsia="zh-CN"/>
        </w:rPr>
        <w:t xml:space="preserve"> по инженерному моделированию технических устройств «3D - будущее»</w:t>
      </w:r>
      <w:r w:rsidRPr="00F860E5">
        <w:rPr>
          <w:rFonts w:eastAsia="Times New Roman" w:cs="Times New Roman"/>
          <w:sz w:val="28"/>
          <w:lang w:eastAsia="zh-CN"/>
        </w:rPr>
        <w:t xml:space="preserve"> (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далее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–</w:t>
      </w:r>
      <w:r w:rsidRPr="00F860E5">
        <w:rPr>
          <w:rFonts w:eastAsia="Times New Roman" w:cs="Times New Roman"/>
          <w:sz w:val="28"/>
          <w:lang w:val="ru-RU" w:eastAsia="zh-CN"/>
        </w:rPr>
        <w:t>Конкурс</w:t>
      </w:r>
      <w:r w:rsidRPr="00F860E5">
        <w:rPr>
          <w:rFonts w:eastAsia="Times New Roman" w:cs="Times New Roman"/>
          <w:sz w:val="28"/>
          <w:lang w:eastAsia="zh-CN"/>
        </w:rPr>
        <w:t>)</w:t>
      </w:r>
      <w:r w:rsidRPr="00F860E5">
        <w:rPr>
          <w:rFonts w:eastAsia="Times New Roman" w:cs="Times New Roman"/>
          <w:sz w:val="28"/>
          <w:lang w:val="ru-RU" w:eastAsia="zh-CN"/>
        </w:rPr>
        <w:t>.</w:t>
      </w:r>
    </w:p>
    <w:p w14:paraId="5C31AA1C" w14:textId="77777777" w:rsidR="003B3034" w:rsidRPr="00F860E5" w:rsidRDefault="00562872" w:rsidP="000E07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>2. Утвердить Положение о Конкурсе (Приложение 1).</w:t>
      </w:r>
    </w:p>
    <w:p w14:paraId="7857D49A" w14:textId="77777777" w:rsidR="003B3034" w:rsidRPr="00F860E5" w:rsidRDefault="00562872" w:rsidP="000E07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>3. Утвердить состав оргкомитета  Конкурса (Приложение 2).</w:t>
      </w:r>
    </w:p>
    <w:p w14:paraId="5C840F61" w14:textId="77777777" w:rsidR="003B3034" w:rsidRPr="00F860E5" w:rsidRDefault="00562872" w:rsidP="000E07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>5. Утвердить состав жюри Конкурса (Приложение 3).</w:t>
      </w:r>
    </w:p>
    <w:p w14:paraId="514EEAC2" w14:textId="77777777" w:rsidR="003B3034" w:rsidRPr="00F860E5" w:rsidRDefault="00562872" w:rsidP="000E0713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r w:rsidRPr="00F860E5">
        <w:rPr>
          <w:rFonts w:cs="Times New Roman"/>
          <w:sz w:val="28"/>
          <w:lang w:val="ru-RU" w:eastAsia="zh-CN"/>
        </w:rPr>
        <w:t xml:space="preserve">6. </w:t>
      </w:r>
      <w:r w:rsidRPr="00F860E5">
        <w:rPr>
          <w:rFonts w:cs="Times New Roman"/>
          <w:sz w:val="28"/>
          <w:lang w:eastAsia="zh-CN"/>
        </w:rPr>
        <w:t xml:space="preserve">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Муниципальному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бюджетному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учреждению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«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Учебно-методический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и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информационный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центр</w:t>
      </w:r>
      <w:proofErr w:type="spellEnd"/>
      <w:r w:rsidRPr="00F860E5">
        <w:rPr>
          <w:rFonts w:eastAsia="Times New Roman" w:cs="Times New Roman"/>
          <w:sz w:val="28"/>
          <w:lang w:eastAsia="zh-CN"/>
        </w:rPr>
        <w:t>» (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директор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– </w:t>
      </w:r>
      <w:proofErr w:type="spellStart"/>
      <w:r w:rsidRPr="00F860E5">
        <w:rPr>
          <w:rFonts w:eastAsia="Times New Roman" w:cs="Times New Roman"/>
          <w:sz w:val="28"/>
          <w:lang w:eastAsia="zh-CN"/>
        </w:rPr>
        <w:t>Дедешко</w:t>
      </w:r>
      <w:proofErr w:type="spellEnd"/>
      <w:r w:rsidRPr="00F860E5">
        <w:rPr>
          <w:rFonts w:eastAsia="Times New Roman" w:cs="Times New Roman"/>
          <w:sz w:val="28"/>
          <w:lang w:eastAsia="zh-CN"/>
        </w:rPr>
        <w:t xml:space="preserve"> Л.В</w:t>
      </w:r>
      <w:r w:rsidRPr="00F860E5">
        <w:rPr>
          <w:rFonts w:eastAsia="Times New Roman" w:cs="Times New Roman"/>
          <w:sz w:val="28"/>
          <w:lang w:val="ru-RU" w:eastAsia="zh-CN"/>
        </w:rPr>
        <w:t xml:space="preserve">) </w:t>
      </w:r>
      <w:proofErr w:type="spellStart"/>
      <w:r w:rsidRPr="00F860E5">
        <w:rPr>
          <w:rFonts w:cs="Times New Roman"/>
          <w:sz w:val="28"/>
        </w:rPr>
        <w:t>обеспечить</w:t>
      </w:r>
      <w:proofErr w:type="spellEnd"/>
      <w:r w:rsidRPr="00F860E5">
        <w:rPr>
          <w:rFonts w:cs="Times New Roman"/>
          <w:sz w:val="28"/>
        </w:rPr>
        <w:t xml:space="preserve"> </w:t>
      </w:r>
      <w:r w:rsidRPr="00F860E5">
        <w:rPr>
          <w:rFonts w:cs="Times New Roman"/>
          <w:sz w:val="28"/>
          <w:lang w:val="ru-RU"/>
        </w:rPr>
        <w:t>информационно – методическое сопровождение Конкурса</w:t>
      </w:r>
      <w:r w:rsidRPr="00F860E5">
        <w:rPr>
          <w:rFonts w:cs="Times New Roman"/>
          <w:sz w:val="28"/>
          <w:shd w:val="clear" w:color="auto" w:fill="FFFFFF"/>
          <w:lang w:val="ru-RU"/>
        </w:rPr>
        <w:t>;</w:t>
      </w:r>
    </w:p>
    <w:p w14:paraId="5B90EB3E" w14:textId="77777777" w:rsidR="003B3034" w:rsidRPr="00F860E5" w:rsidRDefault="00562872" w:rsidP="000E0713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r w:rsidRPr="00F860E5">
        <w:rPr>
          <w:rFonts w:cs="Times New Roman"/>
          <w:sz w:val="28"/>
          <w:shd w:val="clear" w:color="auto" w:fill="FFFFFF"/>
          <w:lang w:val="ru-RU"/>
        </w:rPr>
        <w:t>7.</w:t>
      </w:r>
      <w:r w:rsidRPr="00F860E5">
        <w:rPr>
          <w:rFonts w:cs="Times New Roman"/>
          <w:sz w:val="28"/>
          <w:lang w:eastAsia="zh-CN"/>
        </w:rPr>
        <w:t xml:space="preserve"> </w:t>
      </w:r>
      <w:proofErr w:type="spellStart"/>
      <w:r w:rsidRPr="00F860E5">
        <w:rPr>
          <w:rFonts w:cs="Times New Roman"/>
          <w:sz w:val="28"/>
          <w:lang w:eastAsia="zh-CN"/>
        </w:rPr>
        <w:t>Муниципальному</w:t>
      </w:r>
      <w:proofErr w:type="spellEnd"/>
      <w:r w:rsidRPr="00F860E5">
        <w:rPr>
          <w:rFonts w:cs="Times New Roman"/>
          <w:sz w:val="28"/>
          <w:lang w:eastAsia="zh-CN"/>
        </w:rPr>
        <w:t xml:space="preserve"> </w:t>
      </w:r>
      <w:proofErr w:type="spellStart"/>
      <w:r w:rsidRPr="00F860E5">
        <w:rPr>
          <w:rFonts w:cs="Times New Roman"/>
          <w:sz w:val="28"/>
          <w:lang w:eastAsia="zh-CN"/>
        </w:rPr>
        <w:t>автономному</w:t>
      </w:r>
      <w:proofErr w:type="spellEnd"/>
      <w:r w:rsidRPr="00F860E5">
        <w:rPr>
          <w:rFonts w:cs="Times New Roman"/>
          <w:sz w:val="28"/>
          <w:lang w:eastAsia="zh-CN"/>
        </w:rPr>
        <w:t xml:space="preserve"> </w:t>
      </w:r>
      <w:proofErr w:type="spellStart"/>
      <w:r w:rsidRPr="00F860E5">
        <w:rPr>
          <w:rFonts w:cs="Times New Roman"/>
          <w:sz w:val="28"/>
          <w:lang w:eastAsia="zh-CN"/>
        </w:rPr>
        <w:t>общеобразовательному</w:t>
      </w:r>
      <w:proofErr w:type="spellEnd"/>
      <w:r w:rsidRPr="00F860E5">
        <w:rPr>
          <w:rFonts w:cs="Times New Roman"/>
          <w:sz w:val="28"/>
          <w:lang w:eastAsia="zh-CN"/>
        </w:rPr>
        <w:t xml:space="preserve"> </w:t>
      </w:r>
      <w:proofErr w:type="spellStart"/>
      <w:r w:rsidRPr="00F860E5">
        <w:rPr>
          <w:rFonts w:cs="Times New Roman"/>
          <w:sz w:val="28"/>
          <w:lang w:eastAsia="zh-CN"/>
        </w:rPr>
        <w:t>учреждению</w:t>
      </w:r>
      <w:proofErr w:type="spellEnd"/>
      <w:r w:rsidRPr="00F860E5">
        <w:rPr>
          <w:rFonts w:cs="Times New Roman"/>
          <w:sz w:val="28"/>
          <w:lang w:eastAsia="zh-CN"/>
        </w:rPr>
        <w:t xml:space="preserve"> «</w:t>
      </w:r>
      <w:proofErr w:type="spellStart"/>
      <w:r w:rsidRPr="00F860E5">
        <w:rPr>
          <w:rFonts w:eastAsia="Calibri" w:cs="Times New Roman"/>
          <w:sz w:val="28"/>
        </w:rPr>
        <w:t>Средняя</w:t>
      </w:r>
      <w:proofErr w:type="spellEnd"/>
      <w:r w:rsidRPr="00F860E5">
        <w:rPr>
          <w:rFonts w:eastAsia="Calibri" w:cs="Times New Roman"/>
          <w:sz w:val="28"/>
        </w:rPr>
        <w:t xml:space="preserve"> </w:t>
      </w:r>
      <w:proofErr w:type="spellStart"/>
      <w:r w:rsidRPr="00F860E5">
        <w:rPr>
          <w:rFonts w:eastAsia="Calibri" w:cs="Times New Roman"/>
          <w:sz w:val="28"/>
        </w:rPr>
        <w:t>общеобразовательная</w:t>
      </w:r>
      <w:proofErr w:type="spellEnd"/>
      <w:r w:rsidRPr="00F860E5">
        <w:rPr>
          <w:rFonts w:eastAsia="Calibri" w:cs="Times New Roman"/>
          <w:sz w:val="28"/>
        </w:rPr>
        <w:t xml:space="preserve"> </w:t>
      </w:r>
      <w:proofErr w:type="spellStart"/>
      <w:r w:rsidRPr="00F860E5">
        <w:rPr>
          <w:rFonts w:eastAsia="Calibri" w:cs="Times New Roman"/>
          <w:sz w:val="28"/>
        </w:rPr>
        <w:t>школа</w:t>
      </w:r>
      <w:proofErr w:type="spellEnd"/>
      <w:r w:rsidRPr="00F860E5">
        <w:rPr>
          <w:rFonts w:eastAsia="Calibri" w:cs="Times New Roman"/>
          <w:sz w:val="28"/>
        </w:rPr>
        <w:t xml:space="preserve"> №5 </w:t>
      </w:r>
      <w:r w:rsidRPr="00F860E5">
        <w:rPr>
          <w:rFonts w:eastAsia="Arial" w:cs="Times New Roman"/>
          <w:sz w:val="28"/>
        </w:rPr>
        <w:t>«</w:t>
      </w:r>
      <w:proofErr w:type="spellStart"/>
      <w:r w:rsidRPr="00F860E5">
        <w:rPr>
          <w:rFonts w:eastAsia="Arial" w:cs="Times New Roman"/>
          <w:sz w:val="28"/>
        </w:rPr>
        <w:t>Научно</w:t>
      </w:r>
      <w:proofErr w:type="spellEnd"/>
      <w:r w:rsidRPr="00F860E5">
        <w:rPr>
          <w:rFonts w:eastAsia="Arial" w:cs="Times New Roman"/>
          <w:sz w:val="28"/>
        </w:rPr>
        <w:t xml:space="preserve"> – </w:t>
      </w:r>
      <w:proofErr w:type="spellStart"/>
      <w:r w:rsidRPr="00F860E5">
        <w:rPr>
          <w:rFonts w:eastAsia="Arial" w:cs="Times New Roman"/>
          <w:sz w:val="28"/>
        </w:rPr>
        <w:t>технологический</w:t>
      </w:r>
      <w:proofErr w:type="spellEnd"/>
      <w:r w:rsidRPr="00F860E5">
        <w:rPr>
          <w:rFonts w:eastAsia="Arial" w:cs="Times New Roman"/>
          <w:sz w:val="28"/>
        </w:rPr>
        <w:t xml:space="preserve"> </w:t>
      </w:r>
      <w:proofErr w:type="spellStart"/>
      <w:r w:rsidRPr="00F860E5">
        <w:rPr>
          <w:rFonts w:eastAsia="Arial" w:cs="Times New Roman"/>
          <w:sz w:val="28"/>
        </w:rPr>
        <w:t>центр</w:t>
      </w:r>
      <w:proofErr w:type="spellEnd"/>
      <w:r w:rsidRPr="00F860E5">
        <w:rPr>
          <w:rFonts w:eastAsia="Arial" w:cs="Times New Roman"/>
          <w:sz w:val="28"/>
        </w:rPr>
        <w:t xml:space="preserve"> </w:t>
      </w:r>
      <w:proofErr w:type="spellStart"/>
      <w:r w:rsidRPr="00F860E5">
        <w:rPr>
          <w:rFonts w:eastAsia="Arial" w:cs="Times New Roman"/>
          <w:sz w:val="28"/>
        </w:rPr>
        <w:t>им</w:t>
      </w:r>
      <w:proofErr w:type="spellEnd"/>
      <w:r w:rsidRPr="00F860E5">
        <w:rPr>
          <w:rFonts w:eastAsia="Arial" w:cs="Times New Roman"/>
          <w:sz w:val="28"/>
        </w:rPr>
        <w:t xml:space="preserve">. И.В. </w:t>
      </w:r>
      <w:proofErr w:type="spellStart"/>
      <w:r w:rsidRPr="00F860E5">
        <w:rPr>
          <w:rFonts w:eastAsia="Arial" w:cs="Times New Roman"/>
          <w:sz w:val="28"/>
        </w:rPr>
        <w:t>Мичурина</w:t>
      </w:r>
      <w:proofErr w:type="spellEnd"/>
      <w:r w:rsidRPr="00F860E5">
        <w:rPr>
          <w:rFonts w:eastAsia="Arial" w:cs="Times New Roman"/>
          <w:sz w:val="28"/>
        </w:rPr>
        <w:t>»</w:t>
      </w:r>
      <w:r w:rsidRPr="00F860E5">
        <w:rPr>
          <w:rFonts w:cs="Times New Roman"/>
          <w:sz w:val="28"/>
          <w:lang w:eastAsia="zh-CN"/>
        </w:rPr>
        <w:t xml:space="preserve"> (</w:t>
      </w:r>
      <w:proofErr w:type="spellStart"/>
      <w:r w:rsidRPr="00F860E5">
        <w:rPr>
          <w:rFonts w:cs="Times New Roman"/>
          <w:sz w:val="28"/>
          <w:lang w:eastAsia="zh-CN"/>
        </w:rPr>
        <w:t>директор</w:t>
      </w:r>
      <w:proofErr w:type="spellEnd"/>
      <w:r w:rsidRPr="00F860E5">
        <w:rPr>
          <w:rFonts w:cs="Times New Roman"/>
          <w:sz w:val="28"/>
          <w:lang w:eastAsia="zh-CN"/>
        </w:rPr>
        <w:t xml:space="preserve"> – </w:t>
      </w:r>
      <w:proofErr w:type="spellStart"/>
      <w:r w:rsidRPr="00F860E5">
        <w:rPr>
          <w:rFonts w:cs="Times New Roman"/>
          <w:sz w:val="28"/>
          <w:lang w:eastAsia="zh-CN"/>
        </w:rPr>
        <w:t>Болдырева</w:t>
      </w:r>
      <w:proofErr w:type="spellEnd"/>
      <w:r w:rsidRPr="00F860E5">
        <w:rPr>
          <w:rFonts w:cs="Times New Roman"/>
          <w:sz w:val="28"/>
          <w:lang w:eastAsia="zh-CN"/>
        </w:rPr>
        <w:t xml:space="preserve"> С.Б):</w:t>
      </w:r>
    </w:p>
    <w:p w14:paraId="619D9066" w14:textId="77777777" w:rsidR="003B3034" w:rsidRPr="00F860E5" w:rsidRDefault="00562872" w:rsidP="000E0713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proofErr w:type="spellStart"/>
      <w:r w:rsidRPr="00F860E5">
        <w:rPr>
          <w:rFonts w:cs="Times New Roman"/>
          <w:sz w:val="28"/>
        </w:rPr>
        <w:t>обеспечить</w:t>
      </w:r>
      <w:proofErr w:type="spellEnd"/>
      <w:r w:rsidRPr="00F860E5">
        <w:rPr>
          <w:rFonts w:cs="Times New Roman"/>
          <w:sz w:val="28"/>
        </w:rPr>
        <w:t xml:space="preserve"> </w:t>
      </w:r>
      <w:r w:rsidRPr="00F860E5">
        <w:rPr>
          <w:rFonts w:cs="Times New Roman"/>
          <w:sz w:val="28"/>
          <w:lang w:val="ru-RU"/>
        </w:rPr>
        <w:t>информационно – организационные сопровождение Конкурса;</w:t>
      </w:r>
    </w:p>
    <w:p w14:paraId="74B981F4" w14:textId="77777777" w:rsidR="003B3034" w:rsidRPr="00F860E5" w:rsidRDefault="00562872" w:rsidP="000E0713">
      <w:pPr>
        <w:pStyle w:val="Default"/>
        <w:ind w:firstLine="709"/>
        <w:jc w:val="both"/>
        <w:rPr>
          <w:sz w:val="28"/>
        </w:rPr>
      </w:pPr>
      <w:r w:rsidRPr="00F860E5">
        <w:rPr>
          <w:sz w:val="28"/>
        </w:rPr>
        <w:t>организовать работу жюри;</w:t>
      </w:r>
    </w:p>
    <w:p w14:paraId="0BBB52DF" w14:textId="77777777" w:rsidR="003B3034" w:rsidRPr="00F860E5" w:rsidRDefault="00562872" w:rsidP="000E0713">
      <w:pPr>
        <w:pStyle w:val="Default"/>
        <w:ind w:firstLine="709"/>
        <w:jc w:val="both"/>
        <w:rPr>
          <w:sz w:val="28"/>
        </w:rPr>
      </w:pPr>
      <w:r w:rsidRPr="00F860E5">
        <w:rPr>
          <w:sz w:val="28"/>
        </w:rPr>
        <w:t>подготовить дипломы для награждения победителей и лауреатов Конкурса.</w:t>
      </w:r>
    </w:p>
    <w:p w14:paraId="2C66F7C6" w14:textId="77777777" w:rsidR="003B3034" w:rsidRPr="00F860E5" w:rsidRDefault="00562872" w:rsidP="000E07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>8. Рекомендовать руководителям образовательных организаций общего и дополнительного образования организовать работу по участию  обучающихся в мероприятии.</w:t>
      </w:r>
    </w:p>
    <w:p w14:paraId="053C3AB4" w14:textId="77777777" w:rsidR="003B3034" w:rsidRPr="00F860E5" w:rsidRDefault="00562872" w:rsidP="000E07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hAnsi="Times New Roman" w:cs="Times New Roman"/>
          <w:sz w:val="28"/>
          <w:szCs w:val="24"/>
        </w:rPr>
        <w:t xml:space="preserve">9. </w:t>
      </w:r>
      <w:proofErr w:type="gramStart"/>
      <w:r w:rsidRPr="00F860E5">
        <w:rPr>
          <w:rFonts w:ascii="Times New Roman" w:hAnsi="Times New Roman" w:cs="Times New Roman"/>
          <w:sz w:val="28"/>
          <w:szCs w:val="24"/>
          <w:lang w:eastAsia="en-US"/>
        </w:rPr>
        <w:t>Контроль за</w:t>
      </w:r>
      <w:proofErr w:type="gramEnd"/>
      <w:r w:rsidRPr="00F860E5">
        <w:rPr>
          <w:rFonts w:ascii="Times New Roman" w:hAnsi="Times New Roman" w:cs="Times New Roman"/>
          <w:sz w:val="28"/>
          <w:szCs w:val="24"/>
          <w:lang w:eastAsia="en-US"/>
        </w:rPr>
        <w:t xml:space="preserve"> исполнением  приказа возложить на ведущего специалиста управления народного образования  администрации г. Мичуринска Тамбовской области О.С. Конькову.  </w:t>
      </w:r>
    </w:p>
    <w:p w14:paraId="72A4C1B6" w14:textId="1E5CBDA5" w:rsidR="003B3034" w:rsidRPr="00F860E5" w:rsidRDefault="003B3034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6E41837" w14:textId="5781D570" w:rsidR="005004FA" w:rsidRPr="00F860E5" w:rsidRDefault="005004FA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AE61343" w14:textId="77777777" w:rsidR="005004FA" w:rsidRPr="00F860E5" w:rsidRDefault="005004FA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5A85768" w14:textId="77777777" w:rsidR="003B3034" w:rsidRPr="00F860E5" w:rsidRDefault="003B3034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F46C96" w14:textId="5D7F5D4F" w:rsidR="003B3034" w:rsidRPr="00F860E5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0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Начальник управления                                         </w:t>
      </w:r>
      <w:r w:rsidR="000E071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5004FA" w:rsidRPr="00F860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</w:t>
      </w:r>
      <w:r w:rsidR="000E071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</w:t>
      </w:r>
      <w:r w:rsidRPr="00F860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А.В. Климкин</w:t>
      </w:r>
    </w:p>
    <w:p w14:paraId="66F68A8F" w14:textId="77777777" w:rsidR="003B3034" w:rsidRPr="00F860E5" w:rsidRDefault="003B3034" w:rsidP="000E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DDB55A5" w14:textId="0F83D9EA" w:rsidR="003B3034" w:rsidRPr="009A5062" w:rsidRDefault="003B3034" w:rsidP="000E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B8FD1" w14:textId="77777777" w:rsidR="005004FA" w:rsidRPr="009A5062" w:rsidRDefault="00500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2677F" w14:textId="77777777" w:rsidR="009A5062" w:rsidRDefault="009A5062">
      <w:pPr>
        <w:tabs>
          <w:tab w:val="left" w:pos="1186"/>
        </w:tabs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956CAD" w14:textId="77777777" w:rsidR="009A5062" w:rsidRDefault="009A5062" w:rsidP="000E0713">
      <w:pPr>
        <w:tabs>
          <w:tab w:val="left" w:pos="1186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718FAF" w14:textId="2C532A95" w:rsidR="003B3034" w:rsidRPr="000E0713" w:rsidRDefault="00562872">
      <w:pPr>
        <w:tabs>
          <w:tab w:val="left" w:pos="1186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E0713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Приложение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2693"/>
        <w:gridCol w:w="4285"/>
      </w:tblGrid>
      <w:tr w:rsidR="003B3034" w:rsidRPr="009A5062" w14:paraId="53E15136" w14:textId="77777777" w:rsidTr="00120324">
        <w:tc>
          <w:tcPr>
            <w:tcW w:w="3488" w:type="dxa"/>
            <w:shd w:val="clear" w:color="auto" w:fill="auto"/>
          </w:tcPr>
          <w:p w14:paraId="29A1E00D" w14:textId="77777777" w:rsidR="003B3034" w:rsidRPr="009A5062" w:rsidRDefault="003B3034">
            <w:pPr>
              <w:pStyle w:val="af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1D2465" w14:textId="77777777" w:rsidR="003B3034" w:rsidRPr="009A5062" w:rsidRDefault="003B3034">
            <w:pPr>
              <w:pStyle w:val="af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7EC1744F" w14:textId="69D293E8" w:rsidR="003B3034" w:rsidRPr="009A5062" w:rsidRDefault="00562872" w:rsidP="00120324">
            <w:pPr>
              <w:pStyle w:val="Textbody"/>
              <w:tabs>
                <w:tab w:val="left" w:pos="1186"/>
              </w:tabs>
              <w:spacing w:after="0" w:line="266" w:lineRule="atLeast"/>
              <w:jc w:val="right"/>
              <w:rPr>
                <w:rFonts w:cs="Times New Roman"/>
              </w:rPr>
            </w:pP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                       </w:t>
            </w:r>
            <w:r w:rsidR="00120324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</w:t>
            </w:r>
            <w:bookmarkStart w:id="2" w:name="_GoBack"/>
            <w:bookmarkEnd w:id="2"/>
            <w:r w:rsidRPr="009A5062">
              <w:rPr>
                <w:rFonts w:cs="Times New Roman"/>
                <w:shd w:val="clear" w:color="auto" w:fill="FFFFFF"/>
              </w:rPr>
              <w:t>УТВЕРЖДЕНО</w:t>
            </w: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 </w:t>
            </w:r>
            <w:proofErr w:type="spellStart"/>
            <w:r w:rsidRPr="009A5062">
              <w:rPr>
                <w:rFonts w:cs="Times New Roman"/>
                <w:shd w:val="clear" w:color="auto" w:fill="FFFFFF"/>
              </w:rPr>
              <w:t>приказом</w:t>
            </w:r>
            <w:proofErr w:type="spellEnd"/>
            <w:r w:rsidRPr="009A5062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9A5062">
              <w:rPr>
                <w:rFonts w:cs="Times New Roman"/>
                <w:shd w:val="clear" w:color="auto" w:fill="FFFFFF"/>
              </w:rPr>
              <w:t>управления</w:t>
            </w:r>
            <w:proofErr w:type="spellEnd"/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     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 xml:space="preserve">народного образования </w:t>
            </w:r>
          </w:p>
          <w:p w14:paraId="056D79AB" w14:textId="622BEF65" w:rsidR="003B3034" w:rsidRPr="009A5062" w:rsidRDefault="00562872" w:rsidP="00120324">
            <w:pPr>
              <w:pStyle w:val="Textbody"/>
              <w:tabs>
                <w:tab w:val="left" w:pos="1186"/>
              </w:tabs>
              <w:spacing w:after="0" w:line="266" w:lineRule="atLeast"/>
              <w:jc w:val="right"/>
              <w:rPr>
                <w:rFonts w:cs="Times New Roman"/>
              </w:rPr>
            </w:pP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>администрации г. Мичуринска</w:t>
            </w: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>Тамбовской области</w:t>
            </w: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</w:t>
            </w:r>
            <w:r w:rsidRPr="009A5062">
              <w:rPr>
                <w:rFonts w:cs="Times New Roman"/>
                <w:shd w:val="clear" w:color="auto" w:fill="FFFFFF"/>
              </w:rPr>
              <w:t>о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 xml:space="preserve">т 17.03.2023 </w:t>
            </w:r>
            <w:r w:rsidRPr="009A5062">
              <w:rPr>
                <w:rFonts w:cs="Times New Roman"/>
                <w:shd w:val="clear" w:color="auto" w:fill="FFFFFF"/>
              </w:rPr>
              <w:t> № 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>149</w:t>
            </w:r>
            <w:r w:rsidRPr="009A5062">
              <w:rPr>
                <w:rFonts w:cs="Times New Roman"/>
                <w:shd w:val="clear" w:color="auto" w:fill="FFFFFF"/>
              </w:rPr>
              <w:t>     </w:t>
            </w:r>
          </w:p>
        </w:tc>
      </w:tr>
    </w:tbl>
    <w:p w14:paraId="05F57863" w14:textId="77777777" w:rsidR="003B3034" w:rsidRPr="009A5062" w:rsidRDefault="00562872">
      <w:pPr>
        <w:pStyle w:val="Textbody"/>
        <w:tabs>
          <w:tab w:val="left" w:pos="1186"/>
        </w:tabs>
        <w:spacing w:after="0"/>
        <w:rPr>
          <w:rFonts w:cs="Times New Roman"/>
        </w:rPr>
      </w:pPr>
      <w:r w:rsidRPr="009A5062">
        <w:rPr>
          <w:rFonts w:cs="Times New Roman"/>
          <w:shd w:val="clear" w:color="auto" w:fill="FFFFFF"/>
        </w:rPr>
        <w:t>  </w:t>
      </w:r>
      <w:r w:rsidRPr="009A5062">
        <w:rPr>
          <w:rFonts w:eastAsia="PT Astra Serif" w:cs="Times New Roman"/>
          <w:shd w:val="clear" w:color="auto" w:fill="FFFFFF"/>
        </w:rPr>
        <w:t xml:space="preserve"> </w:t>
      </w:r>
      <w:r w:rsidRPr="009A5062">
        <w:rPr>
          <w:rFonts w:cs="Times New Roman"/>
          <w:shd w:val="clear" w:color="auto" w:fill="FFFFFF"/>
        </w:rPr>
        <w:t>  </w:t>
      </w:r>
    </w:p>
    <w:p w14:paraId="3518136E" w14:textId="77777777" w:rsidR="003B3034" w:rsidRPr="000E0713" w:rsidRDefault="00562872" w:rsidP="000E0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7AE35E7" w14:textId="1F79A828" w:rsidR="003B3034" w:rsidRPr="000E0713" w:rsidRDefault="00562872" w:rsidP="000E0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E0D1A" w:rsidRPr="000E0713">
        <w:rPr>
          <w:rFonts w:ascii="Times New Roman" w:hAnsi="Times New Roman" w:cs="Times New Roman"/>
          <w:b/>
          <w:sz w:val="28"/>
          <w:szCs w:val="28"/>
        </w:rPr>
        <w:t xml:space="preserve">межмуниципального </w:t>
      </w:r>
      <w:r w:rsidR="008E0D1A" w:rsidRPr="000E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</w:t>
      </w:r>
      <w:r w:rsidRPr="000E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среди школьников</w:t>
      </w:r>
      <w:r w:rsidRPr="000E0713">
        <w:rPr>
          <w:rFonts w:ascii="Times New Roman" w:hAnsi="Times New Roman" w:cs="Times New Roman"/>
          <w:b/>
          <w:sz w:val="28"/>
          <w:szCs w:val="28"/>
        </w:rPr>
        <w:t xml:space="preserve"> по инженерному моделированию технических устройств «3D - будущее»</w:t>
      </w:r>
    </w:p>
    <w:p w14:paraId="7156E20A" w14:textId="77777777" w:rsidR="003B3034" w:rsidRPr="000E0713" w:rsidRDefault="003B3034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A950B" w14:textId="77777777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5A480C4" w14:textId="77777777" w:rsidR="003B3034" w:rsidRPr="000E0713" w:rsidRDefault="00562872" w:rsidP="000E0713">
      <w:pPr>
        <w:pStyle w:val="ab"/>
        <w:ind w:firstLine="709"/>
        <w:rPr>
          <w:sz w:val="28"/>
          <w:szCs w:val="28"/>
        </w:rPr>
      </w:pPr>
      <w:r w:rsidRPr="000E0713">
        <w:rPr>
          <w:sz w:val="28"/>
          <w:szCs w:val="28"/>
        </w:rPr>
        <w:t xml:space="preserve">1.1. Настоящее положение определяет порядок организации и проведения межмуниципального  конкурса среди школьников по инженерному моделированию технических устройств «3D - будущее» (далее – Конкурс). </w:t>
      </w:r>
    </w:p>
    <w:p w14:paraId="22ECBAC5" w14:textId="3ACB77A2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 xml:space="preserve">1.2. Конкурс проводится Управлением народного </w:t>
      </w:r>
      <w:proofErr w:type="gramStart"/>
      <w:r w:rsidRPr="000E0713">
        <w:rPr>
          <w:rFonts w:ascii="Times New Roman" w:hAnsi="Times New Roman" w:cs="Times New Roman"/>
          <w:sz w:val="28"/>
          <w:szCs w:val="28"/>
        </w:rPr>
        <w:t>образования администрации города Мичуринска Тамбовской области</w:t>
      </w:r>
      <w:proofErr w:type="gramEnd"/>
      <w:r w:rsidRPr="000E0713">
        <w:rPr>
          <w:rFonts w:ascii="Times New Roman" w:hAnsi="Times New Roman" w:cs="Times New Roman"/>
          <w:sz w:val="28"/>
          <w:szCs w:val="28"/>
        </w:rPr>
        <w:t xml:space="preserve"> совместно с муниципальным автономным общеобразовательным учреждением «средняя общеобразовательная школа №5 «научно-технологический центр имени </w:t>
      </w:r>
      <w:proofErr w:type="spellStart"/>
      <w:r w:rsidRPr="000E0713">
        <w:rPr>
          <w:rFonts w:ascii="Times New Roman" w:hAnsi="Times New Roman" w:cs="Times New Roman"/>
          <w:sz w:val="28"/>
          <w:szCs w:val="28"/>
        </w:rPr>
        <w:t>И.В.Мичурина</w:t>
      </w:r>
      <w:proofErr w:type="spellEnd"/>
      <w:r w:rsidRPr="000E0713">
        <w:rPr>
          <w:rFonts w:ascii="Times New Roman" w:hAnsi="Times New Roman" w:cs="Times New Roman"/>
          <w:sz w:val="28"/>
          <w:szCs w:val="28"/>
        </w:rPr>
        <w:t>» г.Мичуринска Тамбовской области (далее – МАОУ «СОШ №5»)</w:t>
      </w:r>
      <w:r w:rsidRPr="000E0713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сотрудничества и реализации партнерских отношений с </w:t>
      </w:r>
      <w:r w:rsidR="001877DF" w:rsidRPr="000E071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E0713">
        <w:rPr>
          <w:rFonts w:ascii="Times New Roman" w:hAnsi="Times New Roman" w:cs="Times New Roman"/>
          <w:sz w:val="28"/>
          <w:szCs w:val="28"/>
          <w:lang w:eastAsia="ar-SA"/>
        </w:rPr>
        <w:t>кционерным обществом «Мичуринский завод «Прогресс».</w:t>
      </w:r>
    </w:p>
    <w:p w14:paraId="6EC5C9B1" w14:textId="77777777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  <w:lang w:eastAsia="ar-SA"/>
        </w:rPr>
        <w:t>1.3. Организационное, методическое и информационное сопровождение Конкурса осуществляет «IT-</w:t>
      </w:r>
      <w:proofErr w:type="spellStart"/>
      <w:r w:rsidRPr="000E0713">
        <w:rPr>
          <w:rFonts w:ascii="Times New Roman" w:hAnsi="Times New Roman" w:cs="Times New Roman"/>
          <w:sz w:val="28"/>
          <w:szCs w:val="28"/>
          <w:lang w:eastAsia="ar-SA"/>
        </w:rPr>
        <w:t>Куб</w:t>
      </w:r>
      <w:proofErr w:type="gramStart"/>
      <w:r w:rsidRPr="000E0713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0E0713">
        <w:rPr>
          <w:rFonts w:ascii="Times New Roman" w:hAnsi="Times New Roman" w:cs="Times New Roman"/>
          <w:sz w:val="28"/>
          <w:szCs w:val="28"/>
          <w:lang w:eastAsia="ar-SA"/>
        </w:rPr>
        <w:t>ичуринск</w:t>
      </w:r>
      <w:proofErr w:type="spellEnd"/>
      <w:r w:rsidRPr="000E0713">
        <w:rPr>
          <w:rFonts w:ascii="Times New Roman" w:hAnsi="Times New Roman" w:cs="Times New Roman"/>
          <w:sz w:val="28"/>
          <w:szCs w:val="28"/>
          <w:lang w:eastAsia="ar-SA"/>
        </w:rPr>
        <w:t xml:space="preserve">» структурное подразделение МАОУ «СОШ №5 «НТЦ им И.В. Мичурина» г. Мичуринска Тамбовской области. </w:t>
      </w:r>
    </w:p>
    <w:p w14:paraId="34D778FF" w14:textId="77777777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4949A57A" w14:textId="77777777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ab/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</w:t>
      </w:r>
    </w:p>
    <w:p w14:paraId="295E272B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сфере 3D-технологий. </w:t>
      </w:r>
    </w:p>
    <w:p w14:paraId="1C115B0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14:paraId="60DE4DDF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интереса к научной и технической деятельности у учащихся;</w:t>
      </w:r>
    </w:p>
    <w:p w14:paraId="4B5E498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вовлечение 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инновационные процессы;</w:t>
      </w:r>
    </w:p>
    <w:p w14:paraId="7B3811B0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профессиональная ориентация обучающихся и создание условий для формирования индивидуальной образовательной траектории; </w:t>
      </w:r>
    </w:p>
    <w:p w14:paraId="310B95FC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3D-технологий (от моделирования 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функционального 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485A091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цифровых технологий в образовательный процесс.</w:t>
      </w:r>
    </w:p>
    <w:p w14:paraId="4F40FA55" w14:textId="77777777" w:rsidR="005004FA" w:rsidRPr="000E0713" w:rsidRDefault="005004FA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A7F1F" w14:textId="1F4FB0DE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</w:t>
      </w:r>
    </w:p>
    <w:p w14:paraId="787B9AD4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принимают участие обучающиеся образовательных организаций общего, дополнительного, среднего профессионального образования, в том числе образовательных структур, созданных в рамках национального проекта «Образование» («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Кванториумы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0E0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-кубы», «Точки роста», «Центры опережающей профессиональной подготовки», др.) </w:t>
      </w:r>
    </w:p>
    <w:p w14:paraId="38EFBDA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участников от 12 до 18 лет включительно 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— 11 классы) . </w:t>
      </w:r>
    </w:p>
    <w:p w14:paraId="5DEE9285" w14:textId="4A8BE45C" w:rsidR="00183FA9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Конкурс подразумевает командное участие. Численность команды 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DC5"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32DC5"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человек.</w:t>
      </w:r>
      <w:r w:rsidR="00C32DC5"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делятся на две возрастные группы 6-8 класс и 9-11класс.</w:t>
      </w:r>
    </w:p>
    <w:p w14:paraId="73C4821F" w14:textId="77777777" w:rsidR="000E0713" w:rsidRPr="000E0713" w:rsidRDefault="000E0713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0EB05" w14:textId="35216A0F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4. Руководство </w:t>
      </w:r>
    </w:p>
    <w:p w14:paraId="0F15155B" w14:textId="54C0E442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Контактная информация для оперативного решения вопросов по Конкурсу: Бекетова Екатерина Артуровна, Круглова Евгения Сергеевна, методисты центра 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«IT-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ичуринск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структурного подразделение МАОУ «СОШ №5 «НТЦ им И.В. Мичурина» г. Мичуринск Тамбовская область. 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+7(915)878-02-72. </w:t>
      </w:r>
    </w:p>
    <w:p w14:paraId="2F24D1FB" w14:textId="0701A1B4" w:rsidR="00662A91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организации и проведения Конкурса создано сообщество в </w:t>
      </w:r>
      <w:r w:rsidR="00662A91"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662A91"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62A91" w:rsidRPr="000E0713">
          <w:rPr>
            <w:rStyle w:val="a4"/>
            <w:rFonts w:ascii="Times New Roman" w:hAnsi="Times New Roman" w:cs="Times New Roman"/>
            <w:sz w:val="28"/>
            <w:szCs w:val="28"/>
          </w:rPr>
          <w:t>https://sferum.ru/?p=messages&amp;join=VhHUntR8r5BjhL8ESdAfwXuI2ND8JPBOXXI=</w:t>
        </w:r>
      </w:hyperlink>
    </w:p>
    <w:p w14:paraId="71903CE7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организации и проведения Конкурса создается организационный комитет (далее – Оргкомитет).</w:t>
      </w:r>
    </w:p>
    <w:p w14:paraId="457D548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Оргкомитет выполняет следующие функции: </w:t>
      </w:r>
    </w:p>
    <w:p w14:paraId="74211E40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Конкурса в соответствии с настоящим положением; </w:t>
      </w:r>
    </w:p>
    <w:p w14:paraId="35928193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жюри для экспертизы материалов Конкурса;</w:t>
      </w:r>
    </w:p>
    <w:p w14:paraId="5081B5D9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итоговый протокол по результатам Конкурса; </w:t>
      </w:r>
    </w:p>
    <w:p w14:paraId="1B2A30AF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 победителей и призеров Конкурса;</w:t>
      </w:r>
    </w:p>
    <w:p w14:paraId="3C9A5DCD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освещение Конкурса;</w:t>
      </w:r>
    </w:p>
    <w:p w14:paraId="090D4C1B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 по итогам проведения Конкурса.</w:t>
      </w:r>
    </w:p>
    <w:p w14:paraId="5E2D57FC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Оргкомитет оставляет за собой право в одностороннем порядке: </w:t>
      </w:r>
    </w:p>
    <w:p w14:paraId="0C9556E3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структурного подразделения 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«IT-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ичуринск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«СОШ №5» </w:t>
      </w:r>
      <w:hyperlink r:id="rId7" w:history="1"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https://it-cube-m.68edu.ru/</w:t>
        </w:r>
      </w:hyperlink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5832EB00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участнику в участии в Конкурсе, если информация в сопроводительных документах будет признана недостоверной или неполной и не соответствует положению Конкурса; </w:t>
      </w:r>
    </w:p>
    <w:p w14:paraId="346E431B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фото и видеоматериалы Конкурса в целях популяризации технического творчества и </w:t>
      </w:r>
      <w:r w:rsidRPr="000E0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-технологий.  </w:t>
      </w:r>
    </w:p>
    <w:p w14:paraId="05113010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Жюри выполняет следующие функции:</w:t>
      </w:r>
    </w:p>
    <w:p w14:paraId="7F6D93B3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и оценивает работы по номинациям;  </w:t>
      </w:r>
    </w:p>
    <w:p w14:paraId="29C83B94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кандидатуры победителей и призеров Конкурса; </w:t>
      </w:r>
    </w:p>
    <w:p w14:paraId="01A278DB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итоговый протокол по результатам Конкурса;</w:t>
      </w:r>
    </w:p>
    <w:p w14:paraId="5103261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протокол для утверждения в Оргкомитет.</w:t>
      </w:r>
    </w:p>
    <w:p w14:paraId="00D9844C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Жюри имеет право присуждать не все призовые места. При равном количестве голосов председатель жюри имеет право решающего голоса.</w:t>
      </w:r>
    </w:p>
    <w:p w14:paraId="33B5162D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Решение жюри является окончательным и изменению, обжалованию и пересмотру не подлежит. </w:t>
      </w:r>
    </w:p>
    <w:p w14:paraId="45208986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5. Порядок и условия проведения</w:t>
      </w:r>
    </w:p>
    <w:p w14:paraId="0C48C278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5.1. Конкурс проводится 1 и 2 апреля 2023 года на базе центра </w:t>
      </w:r>
      <w:r w:rsidRPr="000E0713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«IT-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Куб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.М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ичуринск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», структурного подразделения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МАОУ «СОШ №5». </w:t>
      </w:r>
    </w:p>
    <w:p w14:paraId="5E593D39" w14:textId="2477E6B0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5.2. Для участия в Конкурсе командам необходимо в срок до 25 марта 2023 года пройти онлайн регистрацию и заполнить предлагаемую </w:t>
      </w:r>
      <w:hyperlink r:id="rId8" w:history="1"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форму</w:t>
        </w:r>
      </w:hyperlink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hyperlink r:id="rId9" w:history="1"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bidi="hi-IN"/>
          </w:rPr>
          <w:t>https://forms.yandex.ru/u/6414cad802848f114878c4a6/</w:t>
        </w:r>
      </w:hyperlink>
    </w:p>
    <w:p w14:paraId="3B91F454" w14:textId="5E8BE8B5" w:rsidR="00183FA9" w:rsidRPr="000E0713" w:rsidRDefault="00183FA9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По окончании регистрации участники будут приглашены на установочную сессию.</w:t>
      </w:r>
    </w:p>
    <w:p w14:paraId="208EA66D" w14:textId="5FE0510B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 xml:space="preserve">5.3. В первый день проведения Конкурса – 1 апреля 2023 года при прохождении процедуры очной регистрации командам необходимо 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предоставить следующие документы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:</w:t>
      </w:r>
    </w:p>
    <w:p w14:paraId="1B935A99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справку с места учебы произвольной формы, в которой должна быть указана дата рождения и класс обучения;</w:t>
      </w:r>
    </w:p>
    <w:p w14:paraId="7F075F7E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копию паспорта (при наличии) или копию свидетельства о рождении на каждого участника;</w:t>
      </w:r>
    </w:p>
    <w:p w14:paraId="58E762A7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заполненное согласие на обработку персональных данных на каждого зарегистрированного на сайте участника команды, включая руководителей команды (Приложение к положению);</w:t>
      </w:r>
    </w:p>
    <w:p w14:paraId="3FC08080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приказ образовательной организации о направлении участников и руководителей</w:t>
      </w:r>
      <w:r w:rsidRPr="000E0713">
        <w:rPr>
          <w:rFonts w:ascii="Times New Roman" w:eastAsia="Times New Roman" w:hAnsi="Times New Roman" w:cs="Times New Roman"/>
          <w:color w:val="FF0000"/>
          <w:sz w:val="28"/>
          <w:szCs w:val="28"/>
          <w:lang w:bidi="hi-IN"/>
        </w:rPr>
        <w:t xml:space="preserve"> 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команды для участия в Конкурсе, в котором должны быть указаны все зарегистрированные на сайте участники и руководители.</w:t>
      </w:r>
    </w:p>
    <w:p w14:paraId="570E948D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5.4. Участие в Конкурсе предполагает выполнение участниками практических заданий. </w:t>
      </w:r>
    </w:p>
    <w:p w14:paraId="6565CE32" w14:textId="2EC18F01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5.5. Время выполнения  заданий составляет не более </w:t>
      </w:r>
      <w:r w:rsidR="00C32DC5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5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астрономических часов в день с одним обязательным перерывом. </w:t>
      </w:r>
    </w:p>
    <w:p w14:paraId="0DA4405D" w14:textId="4A26E384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5.6. Участники не имеют права выполнять задания после истечения, специально отведенного на него времени. Экспертная комиссия вправе аннулировать результаты команды-участника или снизить оценку за выполненные </w:t>
      </w:r>
      <w:r w:rsidR="00662A91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конкурсные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задания при выявлении факта нарушения временных ограничений.</w:t>
      </w:r>
    </w:p>
    <w:p w14:paraId="7145EE59" w14:textId="07D3FF98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5.7. Во время выполнения </w:t>
      </w:r>
      <w:r w:rsidR="00662A91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конку</w:t>
      </w:r>
      <w:r w:rsidR="004B0E80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р</w:t>
      </w:r>
      <w:r w:rsidR="00662A91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с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ных заданий участнику запрещается:</w:t>
      </w:r>
    </w:p>
    <w:p w14:paraId="22D5BFE0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обмениваться любыми материалами с другими участниками;</w:t>
      </w:r>
    </w:p>
    <w:p w14:paraId="7D2EAB72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общаться с другими участниками по вопросам, связанным с выполнением заданий;</w:t>
      </w:r>
    </w:p>
    <w:p w14:paraId="027421A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оказывать помощь или получать помощь в выполнении заданий у других участников;</w:t>
      </w:r>
    </w:p>
    <w:p w14:paraId="3C3C23F1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покидать аудиторию без разрешения организаторов;</w:t>
      </w:r>
    </w:p>
    <w:p w14:paraId="6A3B9C55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иметь на рабочем месте вспомогательные материалы, технику, фото и видеоаппаратуру, за исключением тех, которые разрешены для участников решением Оргкомитета;</w:t>
      </w:r>
    </w:p>
    <w:p w14:paraId="0BE95A2D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пользоваться сетью Интернет и иными внешними источниками данных и информации. </w:t>
      </w:r>
    </w:p>
    <w:p w14:paraId="1235160A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Использование перечисленных материалов и средств запрещено как в аудитории, так и на всей площадке проведения Конкурса. Использование сре</w:t>
      </w:r>
      <w:proofErr w:type="gramStart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дств св</w:t>
      </w:r>
      <w:proofErr w:type="gramEnd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язи допускается с разрешения организаторов и 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соорганизаторов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Конкурса исключительно в личных целях. </w:t>
      </w:r>
    </w:p>
    <w:p w14:paraId="199B3F1F" w14:textId="5A8F79B4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5.8. Участники вправе обратиться за помощью к организаторам и партнерам Конкурса при выполнении </w:t>
      </w:r>
      <w:r w:rsidR="004B0E80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конкурс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ных заданий для решения организационных и технических вопросов (недостаточно расходных материалов для работы 3D-принтера, использовании контрольно-измерительных приборов, а также в целях соблюдения техники безопасности). </w:t>
      </w:r>
    </w:p>
    <w:p w14:paraId="73D158A8" w14:textId="77777777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5.9. В рамках Конкурса учащимся будут предложены задание:</w:t>
      </w:r>
      <w:r w:rsidRPr="000E0713">
        <w:rPr>
          <w:rFonts w:ascii="Times New Roman" w:eastAsia="PT Astra Serif" w:hAnsi="Times New Roman" w:cs="Times New Roman"/>
          <w:sz w:val="28"/>
          <w:szCs w:val="28"/>
          <w:lang w:bidi="hi-IN"/>
        </w:rPr>
        <w:t xml:space="preserve"> </w:t>
      </w:r>
    </w:p>
    <w:p w14:paraId="4143216A" w14:textId="03EB0FE4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>Каждое команде</w:t>
      </w:r>
      <w:r w:rsidR="00183FA9" w:rsidRPr="000E0713">
        <w:rPr>
          <w:rFonts w:ascii="Times New Roman" w:hAnsi="Times New Roman" w:cs="Times New Roman"/>
          <w:sz w:val="28"/>
          <w:szCs w:val="28"/>
        </w:rPr>
        <w:t>, в форме жеребьёвки,</w:t>
      </w:r>
      <w:r w:rsidRPr="000E0713">
        <w:rPr>
          <w:rFonts w:ascii="Times New Roman" w:hAnsi="Times New Roman" w:cs="Times New Roman"/>
          <w:sz w:val="28"/>
          <w:szCs w:val="28"/>
        </w:rPr>
        <w:t xml:space="preserve"> будет выдано задание:</w:t>
      </w:r>
    </w:p>
    <w:p w14:paraId="4765A710" w14:textId="77777777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ab/>
        <w:t>измерить объект (Измерительные приборы будут выданы);</w:t>
      </w:r>
    </w:p>
    <w:p w14:paraId="21C6FC90" w14:textId="131B3B9E" w:rsidR="003B3034" w:rsidRPr="000E0713" w:rsidRDefault="00562872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ab/>
        <w:t>сделать чертёж составных частей и сборочный чертёж;</w:t>
      </w:r>
    </w:p>
    <w:p w14:paraId="16CAD3EC" w14:textId="0D296B7F" w:rsidR="008744D0" w:rsidRPr="000E0713" w:rsidRDefault="008744D0" w:rsidP="000E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ab/>
      </w:r>
      <w:r w:rsidR="00DE2793" w:rsidRPr="000E0713">
        <w:rPr>
          <w:rFonts w:ascii="Times New Roman" w:hAnsi="Times New Roman" w:cs="Times New Roman"/>
          <w:sz w:val="28"/>
          <w:szCs w:val="28"/>
        </w:rPr>
        <w:t>сделать 3D модель деталей, составных частей или сборочной модели</w:t>
      </w:r>
      <w:r w:rsidR="00183FA9" w:rsidRPr="000E0713">
        <w:rPr>
          <w:rFonts w:ascii="Times New Roman" w:hAnsi="Times New Roman" w:cs="Times New Roman"/>
          <w:sz w:val="28"/>
          <w:szCs w:val="28"/>
        </w:rPr>
        <w:t>;</w:t>
      </w:r>
    </w:p>
    <w:p w14:paraId="69D3DB6E" w14:textId="090DB12B" w:rsidR="003B3034" w:rsidRPr="000E0713" w:rsidRDefault="00562872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ab/>
        <w:t>распечатать действующую копию инструмента на 3</w:t>
      </w:r>
      <w:r w:rsidRPr="000E0713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D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принтере</w:t>
      </w:r>
      <w:r w:rsidR="00183FA9"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;</w:t>
      </w:r>
    </w:p>
    <w:p w14:paraId="3EE8ACAE" w14:textId="027841B2" w:rsidR="00183FA9" w:rsidRPr="000E0713" w:rsidRDefault="00183FA9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  <w:t xml:space="preserve">предоставить членам жюри файл </w:t>
      </w:r>
      <w:r w:rsidRPr="000E0713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STL</w:t>
      </w: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файл деталей или сборочных </w:t>
      </w:r>
      <w:proofErr w:type="spellStart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едениц</w:t>
      </w:r>
      <w:proofErr w:type="spellEnd"/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</w:p>
    <w:p w14:paraId="7F95F0DC" w14:textId="77777777" w:rsidR="003B3034" w:rsidRPr="000E0713" w:rsidRDefault="003B3034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hi-IN"/>
        </w:rPr>
      </w:pPr>
    </w:p>
    <w:p w14:paraId="36462953" w14:textId="7AC9A987" w:rsidR="003B3034" w:rsidRPr="000E0713" w:rsidRDefault="00DE2793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6. Подведение итогов и награждение</w:t>
      </w:r>
    </w:p>
    <w:p w14:paraId="3CAC234E" w14:textId="00A0DF97" w:rsidR="003B3034" w:rsidRPr="000E0713" w:rsidRDefault="00DE2793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6.1. Подведение итогов Конкурса осуществляется по сумме баллов в рейтинговой системе. По итогам оценивания и проверки экспертной комиссией работ команда-участник получает от 0 до 100 баллов (взвешенная сумма баллов). Итоговый балл, полученный участником, определяется на основе количества баллов, набранных командой, в которую входит участник. </w:t>
      </w:r>
    </w:p>
    <w:p w14:paraId="32D32C1F" w14:textId="5B2DB478" w:rsidR="003B3034" w:rsidRPr="000E0713" w:rsidRDefault="00DE2793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>6.2. В соответствии с рейтингом определяются команды, занявшие призовые места: победители (1 место) и призеры (2, 3 места).</w:t>
      </w:r>
    </w:p>
    <w:p w14:paraId="6A50715C" w14:textId="2E2D3587" w:rsidR="003B3034" w:rsidRPr="000E0713" w:rsidRDefault="00DE2793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Победители и призеры Конкурса награждаются дипломами управления народного образования администрации г. Мичуринска Тамбовской области. </w:t>
      </w:r>
    </w:p>
    <w:p w14:paraId="2B19B6EE" w14:textId="0763C379" w:rsidR="003B3034" w:rsidRPr="000E0713" w:rsidRDefault="00DE2793" w:rsidP="000E07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6.4. Результаты Конкурса публикуются на сайте </w:t>
      </w:r>
      <w:hyperlink r:id="rId10" w:history="1"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 w:bidi="hi-IN"/>
          </w:rPr>
          <w:t>«IT-</w:t>
        </w:r>
        <w:proofErr w:type="spellStart"/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 w:bidi="hi-IN"/>
          </w:rPr>
          <w:t>Куб</w:t>
        </w:r>
        <w:proofErr w:type="gramStart"/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 w:bidi="hi-IN"/>
          </w:rPr>
          <w:t>.М</w:t>
        </w:r>
        <w:proofErr w:type="gramEnd"/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 w:bidi="hi-IN"/>
          </w:rPr>
          <w:t>ичуринск</w:t>
        </w:r>
        <w:proofErr w:type="spellEnd"/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 w:bidi="hi-IN"/>
          </w:rPr>
          <w:t>»,</w:t>
        </w:r>
        <w:r w:rsidRPr="000E07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 xml:space="preserve"> МАОУ «СОШ №5»</w:t>
        </w:r>
      </w:hyperlink>
      <w:r w:rsidRPr="000E071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г. Мичуринска Тамбовской области. Оргкомитет не осуществляет рассылку результатов участников по электронной почте.</w:t>
      </w:r>
    </w:p>
    <w:p w14:paraId="148BA081" w14:textId="77777777" w:rsidR="003B3034" w:rsidRPr="000E0713" w:rsidRDefault="00562872">
      <w:pPr>
        <w:pageBreakBefore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0E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14:paraId="4B9938BF" w14:textId="77777777" w:rsidR="003B3034" w:rsidRPr="000E0713" w:rsidRDefault="00562872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14:paraId="5022E6F4" w14:textId="77777777" w:rsidR="003B3034" w:rsidRPr="009A5062" w:rsidRDefault="003B3034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30A3C" w14:textId="77777777" w:rsidR="003B3034" w:rsidRPr="009A5062" w:rsidRDefault="00562872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совершеннолетнего участника</w:t>
      </w:r>
    </w:p>
    <w:p w14:paraId="1DAC99B5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межмуниципального 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конкурса среди школьников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по инженерному моделированию технических устройств «3D - будущее»</w:t>
      </w:r>
    </w:p>
    <w:p w14:paraId="01917C8A" w14:textId="77777777" w:rsidR="003B3034" w:rsidRPr="009A5062" w:rsidRDefault="003B3034">
      <w:pPr>
        <w:tabs>
          <w:tab w:val="left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5636E0F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Я, __________________________________________________________________________,</w:t>
      </w:r>
    </w:p>
    <w:p w14:paraId="12820A92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(ФИО)</w:t>
      </w:r>
    </w:p>
    <w:p w14:paraId="21DC4F2B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зарегистрированны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й(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ая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по адресу: _____________________________________________ ____________________________________________________________________________,</w:t>
      </w:r>
    </w:p>
    <w:p w14:paraId="1BD5ED14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(адрес места регистрации)</w:t>
      </w:r>
    </w:p>
    <w:p w14:paraId="78F4E48A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наименование документа удостоверяющего личность ___________ серия______________ №__________ 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выдан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__________________________________________________________,</w:t>
      </w:r>
    </w:p>
    <w:p w14:paraId="65F07EE3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выдан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</w:t>
      </w:r>
    </w:p>
    <w:p w14:paraId="5640B4F0" w14:textId="77777777" w:rsidR="003B3034" w:rsidRPr="009A5062" w:rsidRDefault="00562872">
      <w:pPr>
        <w:tabs>
          <w:tab w:val="left" w:pos="708"/>
        </w:tabs>
        <w:suppressAutoHyphens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даю свое согласие на обработку  управлению народного образования администрации г. Мичуринска Тамбовской области, расположенному по адресу: </w:t>
      </w:r>
      <w:r w:rsidRPr="009A5062">
        <w:rPr>
          <w:rFonts w:ascii="Times New Roman" w:eastAsia="Times New Roman" w:hAnsi="Times New Roman" w:cs="Times New Roman"/>
          <w:color w:val="273350"/>
          <w:kern w:val="0"/>
          <w:sz w:val="24"/>
          <w:szCs w:val="24"/>
          <w:lang w:eastAsia="ru-RU"/>
        </w:rPr>
        <w:t xml:space="preserve">г. Мичуринск, ул. Советская д.256,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муниципальному автономному 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общеобразовательныму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учреждению «средняя общеобразовательная школа №5 «научно-технологический центр имени 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И.В.Мичурина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г.Мичуринска Тамбовской области, расположенному по адресу: г. Мичуринск, ул. Шоссе Липецкое д.104, центру цифрового образования детей «IT-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Куб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.М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ичуринск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», структурному подразделению МАОУ «СОШ №5 «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НТЦ им И.В. Мичурина» г. Мичуринск Тамбовской области, расположенному по адресу: г. Мичуринск, ул. Шоссе Липецкое д.104, (далее – Операторы) персональных данных, относящихся исключительно к перечисленным ниже категориям персональных данных: </w:t>
      </w: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фамилия, имя, отчество; дата рождения; место учебы; класс/курс; биометрические данные (фото и видео изображения).</w:t>
      </w:r>
      <w:r w:rsidRPr="009A5062">
        <w:rPr>
          <w:rStyle w:val="a8"/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</w:t>
      </w:r>
      <w:proofErr w:type="gramEnd"/>
    </w:p>
    <w:p w14:paraId="0B6A394D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межмуниципального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конкурса среди школьников</w:t>
      </w: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инженерному моделированию технических устройств «3D - будущее»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(далее – Конкурс), а также последующих мероприятий, сопряженных с Конкурсом.</w:t>
      </w:r>
    </w:p>
    <w:p w14:paraId="0524F7D9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14:paraId="7644EE22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проинформирован, что Операторы гарантируют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ab/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4D70984B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даты подписания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14:paraId="738F5E84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5E29F605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AD018A1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C4D80CC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"____" ___________ 202__г.                                        _____________ /_________________/</w:t>
      </w:r>
    </w:p>
    <w:p w14:paraId="745307AB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before="30" w:after="3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PT Astra Serif" w:hAnsi="Times New Roman" w:cs="Times New Roman"/>
          <w:i/>
          <w:iCs/>
          <w:kern w:val="0"/>
          <w:sz w:val="24"/>
          <w:szCs w:val="24"/>
          <w:lang w:eastAsia="ru-RU"/>
        </w:rPr>
        <w:t xml:space="preserve">                                                          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Подпись           </w:t>
      </w:r>
      <w:proofErr w:type="gramStart"/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</w:rPr>
        <w:t>P</w:t>
      </w:r>
      <w:proofErr w:type="spellStart"/>
      <w:proofErr w:type="gramEnd"/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асшифровка</w:t>
      </w:r>
      <w:proofErr w:type="spellEnd"/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подписи                  </w:t>
      </w:r>
    </w:p>
    <w:p w14:paraId="305A2B2D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before="30" w:after="3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E372129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FFE421" w14:textId="77777777" w:rsidR="003B3034" w:rsidRPr="009A5062" w:rsidRDefault="00562872">
      <w:pPr>
        <w:pStyle w:val="ae"/>
        <w:shd w:val="clear" w:color="auto" w:fill="FFFFFF"/>
        <w:tabs>
          <w:tab w:val="left" w:pos="708"/>
        </w:tabs>
        <w:suppressAutoHyphens w:val="0"/>
        <w:spacing w:before="30" w:after="30"/>
        <w:jc w:val="both"/>
        <w:rPr>
          <w:sz w:val="24"/>
          <w:szCs w:val="24"/>
        </w:rPr>
      </w:pPr>
      <w:r w:rsidRPr="009A5062">
        <w:rPr>
          <w:sz w:val="24"/>
          <w:szCs w:val="24"/>
        </w:rPr>
        <w:t xml:space="preserve"> </w:t>
      </w:r>
      <w:r w:rsidRPr="009A5062">
        <w:rPr>
          <w:sz w:val="24"/>
          <w:szCs w:val="24"/>
          <w:vertAlign w:val="superscript"/>
        </w:rPr>
        <w:t>1</w:t>
      </w:r>
      <w:r w:rsidRPr="009A5062">
        <w:rPr>
          <w:sz w:val="24"/>
          <w:szCs w:val="24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14:paraId="4730C693" w14:textId="77777777" w:rsidR="009A5062" w:rsidRDefault="009A5062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14:paraId="4522D4E3" w14:textId="77777777" w:rsidR="009A5062" w:rsidRDefault="009A5062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14:paraId="3ADFB5B5" w14:textId="353ECBF2" w:rsidR="003B3034" w:rsidRPr="009A5062" w:rsidRDefault="00562872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межмуниципального 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конкурса среди школьников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по инженерному моделированию технических устройств «3D - будущее»</w:t>
      </w:r>
    </w:p>
    <w:p w14:paraId="334AB400" w14:textId="77777777" w:rsidR="003B3034" w:rsidRPr="009A5062" w:rsidRDefault="003B3034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14:paraId="53E83645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Я, _____________________________________________________________________,</w:t>
      </w:r>
    </w:p>
    <w:p w14:paraId="0E76DFD8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PT Astra Serif" w:hAnsi="Times New Roman" w:cs="Times New Roman"/>
          <w:kern w:val="0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>(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14:paraId="01760EBB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зарегистрированный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(-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ая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по адресу: ______________________________________________</w:t>
      </w:r>
    </w:p>
    <w:p w14:paraId="291FC452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>(адрес места регистрации)</w:t>
      </w:r>
    </w:p>
    <w:p w14:paraId="42BB53F5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наименование документа удостоверяющего личность ________серия______ №________________ 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выдан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_____________________________________________________,</w:t>
      </w:r>
    </w:p>
    <w:p w14:paraId="2790BF00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PT Astra Serif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 xml:space="preserve">(когда и кем </w:t>
      </w:r>
      <w:proofErr w:type="gramStart"/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>выдан</w:t>
      </w:r>
      <w:proofErr w:type="gramEnd"/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>)</w:t>
      </w:r>
    </w:p>
    <w:p w14:paraId="76FC2ED3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14:paraId="439D4DF6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ru-RU"/>
        </w:rPr>
        <w:t>(ФИО несовершеннолетнего)</w:t>
      </w:r>
    </w:p>
    <w:p w14:paraId="04C4B335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зарегистрированного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адресу:_________________________________________________</w:t>
      </w:r>
    </w:p>
    <w:p w14:paraId="091BADC2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ru-RU"/>
        </w:rPr>
        <w:t>(адрес места регистрации несовершеннолетнего)</w:t>
      </w:r>
    </w:p>
    <w:p w14:paraId="05E5931E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____________________________________________________________,</w:t>
      </w:r>
    </w:p>
    <w:p w14:paraId="53499CBF" w14:textId="77777777" w:rsidR="003B3034" w:rsidRPr="009A5062" w:rsidRDefault="00562872">
      <w:pPr>
        <w:tabs>
          <w:tab w:val="left" w:pos="708"/>
        </w:tabs>
        <w:suppressAutoHyphens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14:paraId="4A0F23BA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даю свое согласие на обработку  управлению народного образования администрации г. Мичуринска Тамбовской области, расположенному по адресу: </w:t>
      </w:r>
      <w:r w:rsidRPr="009A5062">
        <w:rPr>
          <w:rFonts w:ascii="Times New Roman" w:eastAsia="Times New Roman" w:hAnsi="Times New Roman" w:cs="Times New Roman"/>
          <w:color w:val="273350"/>
          <w:kern w:val="0"/>
          <w:sz w:val="24"/>
          <w:szCs w:val="24"/>
          <w:lang w:eastAsia="ru-RU"/>
        </w:rPr>
        <w:t xml:space="preserve">г. Мичуринск, ул. Советская д.256,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муниципальному автономному 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общеобразовательныму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учреждению «средняя общеобразовательная школа №5 «научно-технологический центр имени 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И.В.Мичурина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г.Мичуринска Тамбовской области, расположенному по адресу: г. Мичуринск, ул. Шоссе Липецкое д.104, центру цифрового образования детей «IT-</w:t>
      </w:r>
      <w:proofErr w:type="spell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Куб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.М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ичуринск</w:t>
      </w:r>
      <w:proofErr w:type="spell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», структурному подразделению МАОУ «СОШ №5 «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НТЦ им И.В. Мичурина» г. Мичуринск Тамбовской области, расположенному по адресу: г. Мичуринск, ул. Шоссе Липецкое д.104, (далее – Операторы) персональных данных, относящихся исключительно к перечисленным ниже категориям персональных данных: </w:t>
      </w: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фамилия, имя, отчество; дата рождения; место учебы; класс/курс; биометрические данные (фото и видео изображения).</w:t>
      </w:r>
      <w:r w:rsidRPr="009A5062">
        <w:rPr>
          <w:rStyle w:val="a8"/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proofErr w:type="gramEnd"/>
    </w:p>
    <w:p w14:paraId="41DA7654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межмуниципального  конкурса среди школьников по инженерному моделированию технических устройств «3D - будущее» (далее – Конкурс), а также последующих мероприятий, сопряженных с Конкурсом.</w:t>
      </w:r>
    </w:p>
    <w:p w14:paraId="74FA5399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9A50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14:paraId="426601AE" w14:textId="77777777" w:rsidR="003B3034" w:rsidRPr="009A5062" w:rsidRDefault="00562872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Я проинформирован, что Операторы гарантируют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ab/>
      </w: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5E5B35AB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даты подписания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 письменному заявлению. </w:t>
      </w:r>
    </w:p>
    <w:p w14:paraId="6C26C992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270FC7D3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"____" ___________ 202__ г.                       _____________ /_________________/</w:t>
      </w:r>
    </w:p>
    <w:p w14:paraId="23719EC7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PT Astra Serif" w:hAnsi="Times New Roman" w:cs="Times New Roman"/>
          <w:i/>
          <w:iCs/>
          <w:kern w:val="0"/>
          <w:sz w:val="24"/>
          <w:szCs w:val="24"/>
          <w:lang w:eastAsia="ru-RU"/>
        </w:rPr>
        <w:t xml:space="preserve">                                                         </w:t>
      </w:r>
      <w:r w:rsidRPr="009A50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Подпись                         Расшифровка подписи                  </w:t>
      </w:r>
    </w:p>
    <w:p w14:paraId="58E509D0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B66260" w14:textId="77777777" w:rsidR="003B3034" w:rsidRPr="009A5062" w:rsidRDefault="00562872">
      <w:pPr>
        <w:pStyle w:val="ae"/>
        <w:shd w:val="clear" w:color="auto" w:fill="FFFFFF"/>
        <w:tabs>
          <w:tab w:val="left" w:pos="708"/>
        </w:tabs>
        <w:suppressAutoHyphens w:val="0"/>
        <w:spacing w:before="30" w:after="30"/>
        <w:jc w:val="both"/>
        <w:rPr>
          <w:sz w:val="24"/>
          <w:szCs w:val="24"/>
        </w:rPr>
      </w:pPr>
      <w:r w:rsidRPr="009A5062">
        <w:rPr>
          <w:rFonts w:eastAsia="PT Astra Serif"/>
          <w:i/>
          <w:iCs/>
          <w:kern w:val="0"/>
          <w:sz w:val="24"/>
          <w:szCs w:val="24"/>
          <w:lang w:eastAsia="ru-RU"/>
        </w:rPr>
        <w:t xml:space="preserve"> </w:t>
      </w:r>
      <w:r w:rsidRPr="009A5062">
        <w:rPr>
          <w:i/>
          <w:iCs/>
          <w:kern w:val="0"/>
          <w:sz w:val="24"/>
          <w:szCs w:val="24"/>
          <w:vertAlign w:val="superscript"/>
          <w:lang w:eastAsia="ru-RU"/>
        </w:rPr>
        <w:t>1</w:t>
      </w:r>
      <w:r w:rsidRPr="009A5062">
        <w:rPr>
          <w:i/>
          <w:iCs/>
          <w:kern w:val="0"/>
          <w:sz w:val="24"/>
          <w:szCs w:val="24"/>
          <w:lang w:eastAsia="ru-RU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14:paraId="20E8F9B5" w14:textId="77777777" w:rsidR="003B3034" w:rsidRPr="009A5062" w:rsidRDefault="00562872">
      <w:pPr>
        <w:pageBreakBefore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14:paraId="24C05FC2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к положению </w:t>
      </w:r>
    </w:p>
    <w:p w14:paraId="03266880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14:paraId="7383B3DD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Программное обеспечение и оборудование </w:t>
      </w:r>
      <w:r w:rsidRPr="009A506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меж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</w:rPr>
        <w:t xml:space="preserve">муниципального 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конкурса </w:t>
      </w:r>
      <w:proofErr w:type="gramStart"/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среди</w:t>
      </w:r>
      <w:proofErr w:type="gramEnd"/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1E981C6D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школьников по инженерному моделированию технических устройств «3D - будущее»</w:t>
      </w:r>
    </w:p>
    <w:p w14:paraId="4C8744CF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7906A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Программное обеспечение для моделирования</w:t>
      </w:r>
    </w:p>
    <w:p w14:paraId="2C1C1CD5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3D-моделей деталей производится в пакете CAD для </w:t>
      </w:r>
      <w:proofErr w:type="gramStart"/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твердотельного</w:t>
      </w:r>
      <w:proofErr w:type="gramEnd"/>
    </w:p>
    <w:p w14:paraId="32DB742D" w14:textId="77777777" w:rsidR="00183FA9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моделирования «Компас 3D».</w:t>
      </w:r>
      <w:r w:rsidR="00C3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8AE7A0" w14:textId="2804A556" w:rsidR="003B3034" w:rsidRPr="00183FA9" w:rsidRDefault="00183FA9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распечатывания модели организаторы обеспечивают перенос данных с компьютера участника на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принтер.</w:t>
      </w:r>
    </w:p>
    <w:p w14:paraId="64E4D391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Программное обеспечение для управления 3D печатью</w:t>
      </w:r>
    </w:p>
    <w:p w14:paraId="399557D7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797BE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Компьютерное оборудование</w:t>
      </w:r>
    </w:p>
    <w:p w14:paraId="08651630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Организаторы предоставляют каждому участнику персональный компьютер </w:t>
      </w:r>
      <w:proofErr w:type="gramStart"/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14:paraId="2910F1D3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характеристиками, достаточными для комфортной и быстрой работы в САПР.</w:t>
      </w:r>
    </w:p>
    <w:p w14:paraId="0A1A02F3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Оборудование и материалы для 3D печати</w:t>
      </w:r>
    </w:p>
    <w:p w14:paraId="22EFC8D8" w14:textId="27794C92" w:rsidR="003B3034" w:rsidRPr="009A5062" w:rsidRDefault="00562872" w:rsidP="00D273D6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предоставляют необходимое количество материалов для полноценного проведения мероприятия и выполнения поставленных задач. Все принтеры должны быть исправными, правильно настроенными и надежно работающими. В течение всего времени соревнований на площадке должен присутствовать специалист, отвечающий за техническое обеспечение работы 3D-принтеров, способный осуществить </w:t>
      </w: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быструю починку (замену) </w:t>
      </w:r>
      <w:r w:rsidR="00D273D6"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принтера, обеспечивающий</w:t>
      </w: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моделей в отсутствие </w:t>
      </w: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конкурсантов, после настройки и запуска ими управляющей программы.</w:t>
      </w:r>
    </w:p>
    <w:p w14:paraId="63F8D285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Изделие не должно иметь после обработки фрагментов поддержек и других</w:t>
      </w:r>
    </w:p>
    <w:p w14:paraId="5BB1202A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побочных элементов, не относящихся к геометрии 3D-модели. Доработка происходит </w:t>
      </w: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помощью ручного и электроинструмента, либо других инструментов, которые</w:t>
      </w:r>
    </w:p>
    <w:p w14:paraId="352BE205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предоставляются участникам организаторами Конкурса.</w:t>
      </w:r>
    </w:p>
    <w:p w14:paraId="6F8AAFD5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с режущим инструментом без средств защиты запрещена. Работы </w:t>
      </w:r>
      <w:proofErr w:type="gramStart"/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14:paraId="36886C4D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постобработке производятся в специально отведенном месте. Использование</w:t>
      </w:r>
    </w:p>
    <w:p w14:paraId="2AAF8B6F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инструментов допускается при соблюдении техники безопасности.</w:t>
      </w:r>
    </w:p>
    <w:p w14:paraId="2B84E36A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размеров осуществляется измерительными инструментами, размещенными </w:t>
      </w: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месте проведения постобработки.</w:t>
      </w:r>
    </w:p>
    <w:p w14:paraId="241514EE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Запрещено использование на площадке любых справочных материалов и</w:t>
      </w:r>
    </w:p>
    <w:p w14:paraId="57D0A382" w14:textId="2A83217F" w:rsidR="003B3034" w:rsidRPr="009A5062" w:rsidRDefault="00562872" w:rsidP="00D273D6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(своих материалов и личного оборудования, включая ноутбуки, смартфоны и сотовые телефоны), которые могут дать конкурсанту несправедливое преимущество.</w:t>
      </w:r>
    </w:p>
    <w:p w14:paraId="7A1DA324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89204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679B3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77E21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E7103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23C55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16438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7BEE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52D28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22D3F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EC24C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0B38E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50F2D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3FAD9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B5E4E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D9966" w14:textId="644DD75D" w:rsidR="003B3034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BEEE4" w14:textId="11186E15" w:rsidR="009A5062" w:rsidRDefault="009A506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D984" w14:textId="52FC9E81" w:rsidR="009A5062" w:rsidRDefault="009A506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996F3" w14:textId="77777777" w:rsidR="009A5062" w:rsidRPr="009A5062" w:rsidRDefault="009A506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2A755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5A71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C96E9" w14:textId="77777777" w:rsidR="003B3034" w:rsidRPr="009A5062" w:rsidRDefault="0056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14:paraId="04E65E23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 положению</w:t>
      </w:r>
    </w:p>
    <w:p w14:paraId="14B61100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14:paraId="27B6EDE4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Критерии оценивания команд - участников </w:t>
      </w:r>
      <w:r w:rsidRPr="009A506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меж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</w:rPr>
        <w:t xml:space="preserve">муниципального </w:t>
      </w:r>
      <w:r w:rsidRPr="009A506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конкурса среди школьников по инженерному моделированию технических устройств «3D - будущее»</w:t>
      </w:r>
    </w:p>
    <w:p w14:paraId="2FD102D8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6E919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ab/>
        <w:t>Каждое конкурсное задание должно сопровождаться схемой выставления оценок</w:t>
      </w:r>
    </w:p>
    <w:p w14:paraId="07090248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основанной на критериях оценки. Схему выставления оценок разрабатывает лицо</w:t>
      </w:r>
    </w:p>
    <w:p w14:paraId="7FA93F59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(эксперт, член организационного комитета), </w:t>
      </w:r>
      <w:proofErr w:type="gramStart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занимающееся</w:t>
      </w:r>
      <w:proofErr w:type="gramEnd"/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разработкой конкурсного</w:t>
      </w:r>
    </w:p>
    <w:p w14:paraId="1AF03495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задания. Система критериев оценки используется для детализации и формализации</w:t>
      </w:r>
    </w:p>
    <w:p w14:paraId="0C1DFB0B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требований, приведенных в задании.</w:t>
      </w:r>
    </w:p>
    <w:p w14:paraId="75349056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22E0C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Критерии оценки на этапе «моделирование»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5587"/>
        <w:gridCol w:w="2417"/>
      </w:tblGrid>
      <w:tr w:rsidR="003B3034" w:rsidRPr="009A5062" w14:paraId="11F9544C" w14:textId="77777777">
        <w:trPr>
          <w:jc w:val="center"/>
        </w:trPr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D777A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задачи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D3333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Пояснения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207FD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оценка</w:t>
            </w:r>
          </w:p>
        </w:tc>
      </w:tr>
      <w:tr w:rsidR="003B3034" w:rsidRPr="009A5062" w14:paraId="3E0B1AC1" w14:textId="77777777">
        <w:trPr>
          <w:jc w:val="center"/>
        </w:trPr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3A3DB" w14:textId="197E27D5" w:rsidR="003B3034" w:rsidRPr="009A5062" w:rsidRDefault="00DE27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детали, сборочной единицы по образцу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1BD88" w14:textId="24EB0A0F" w:rsidR="003B3034" w:rsidRPr="00C32DC5" w:rsidRDefault="0056287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Проверка (по 3D-модели) наличия определенных в задании элементов (деталей) модели. Оценка точности моделирования, соответствие установленным в задании допускам. За скорость дается 5 или менее баллов. Основное назначение этого критерия - при равном количестве баллов, давать преимущество участнику, выполнившему задания быстрее.</w:t>
            </w:r>
            <w:r w:rsidR="00C3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2D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чертежей (сборочных и детализированных, </w:t>
            </w:r>
            <w:r w:rsidR="00C32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STL-</w:t>
            </w:r>
            <w:r w:rsidR="00C32DC5">
              <w:rPr>
                <w:rFonts w:ascii="Times New Roman" w:hAnsi="Times New Roman" w:cs="Times New Roman"/>
                <w:sz w:val="24"/>
                <w:szCs w:val="24"/>
              </w:rPr>
              <w:t>файла)</w:t>
            </w:r>
            <w:r w:rsidR="00C32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0F45B" w14:textId="4B8CF243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4B0E33D5" w14:textId="77777777" w:rsidR="003B3034" w:rsidRPr="009A5062" w:rsidRDefault="003B3034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7446C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на этапе «3D-печати» и постобработки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5587"/>
        <w:gridCol w:w="2417"/>
      </w:tblGrid>
      <w:tr w:rsidR="003B3034" w:rsidRPr="009A5062" w14:paraId="150965D3" w14:textId="77777777"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8DF78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критерия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1B85D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Пояснения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AA35A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оценка</w:t>
            </w:r>
          </w:p>
        </w:tc>
      </w:tr>
      <w:tr w:rsidR="003B3034" w:rsidRPr="009A5062" w14:paraId="738C147F" w14:textId="77777777"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16FC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изготовленных деталей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29863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Оценивается качество детали по серьезности постобработки, необходимой для использования детали. На качество влияет как введение поправок в размеры на этапе моделирования, так и правильный подбор режимов печати.</w:t>
            </w:r>
          </w:p>
          <w:p w14:paraId="75DCFBCF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Баллы (до 5) добавляются всем командам, поддерживавшим в течение конкурса порядок на рабочем месте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518FA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FFB38A2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8794A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Критерии оценки на этапе представления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5587"/>
        <w:gridCol w:w="2417"/>
      </w:tblGrid>
      <w:tr w:rsidR="003B3034" w:rsidRPr="009A5062" w14:paraId="0313BEE9" w14:textId="77777777"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1EEF1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и отчета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84BF9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Эксперты в ходе проведения технического интервью</w:t>
            </w:r>
          </w:p>
          <w:p w14:paraId="275760AE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участниками команды оценивают полноту и</w:t>
            </w:r>
          </w:p>
          <w:p w14:paraId="5E24C927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правильность ответов на теоретические вопросы,</w:t>
            </w:r>
          </w:p>
          <w:p w14:paraId="4445C41F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охватывающие все этапы выполнения практического</w:t>
            </w:r>
          </w:p>
          <w:p w14:paraId="4381A2C4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задания. Время проведения интервью – до 5 минут</w:t>
            </w:r>
          </w:p>
          <w:p w14:paraId="5F4E1A4F" w14:textId="77777777" w:rsidR="003B3034" w:rsidRPr="009A5062" w:rsidRDefault="00562872">
            <w:pPr>
              <w:shd w:val="clear" w:color="auto" w:fill="FFFFFF"/>
              <w:tabs>
                <w:tab w:val="left" w:pos="118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каждой команды.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4321F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78F967C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CE279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Всего за выполнение конкурсного задания команде может быть выставлено </w:t>
      </w:r>
      <w:proofErr w:type="gramStart"/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proofErr w:type="gramEnd"/>
    </w:p>
    <w:p w14:paraId="19D91B1E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100 баллов.</w:t>
      </w:r>
    </w:p>
    <w:p w14:paraId="38F21B9A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A449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B8EF2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7AB5C" w14:textId="77777777" w:rsidR="003B3034" w:rsidRPr="009A5062" w:rsidRDefault="0056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</w:p>
    <w:p w14:paraId="3C25D345" w14:textId="77777777" w:rsidR="003B3034" w:rsidRPr="009A5062" w:rsidRDefault="00562872">
      <w:pPr>
        <w:shd w:val="clear" w:color="auto" w:fill="FFFFFF"/>
        <w:tabs>
          <w:tab w:val="left" w:pos="708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положению</w:t>
      </w:r>
    </w:p>
    <w:p w14:paraId="1226D8CF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2F66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Итоговый оценочный лист Конкурса</w:t>
      </w:r>
    </w:p>
    <w:p w14:paraId="0D1F50B9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875A5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выполнения «_____» __________ 2023 г.</w:t>
      </w:r>
    </w:p>
    <w:p w14:paraId="1375E368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1C38E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выполнения________________________________________</w:t>
      </w:r>
    </w:p>
    <w:p w14:paraId="54D7EFF5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2135"/>
        <w:gridCol w:w="2007"/>
        <w:gridCol w:w="2008"/>
        <w:gridCol w:w="1893"/>
        <w:gridCol w:w="1534"/>
      </w:tblGrid>
      <w:tr w:rsidR="003B3034" w:rsidRPr="009A5062" w14:paraId="15AF757D" w14:textId="77777777">
        <w:tc>
          <w:tcPr>
            <w:tcW w:w="8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D6DE1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A5062"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D55D0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- участник</w:t>
            </w:r>
          </w:p>
        </w:tc>
        <w:tc>
          <w:tcPr>
            <w:tcW w:w="53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1D6D2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  по конкурсному заданию (наименование задания)</w:t>
            </w:r>
          </w:p>
        </w:tc>
        <w:tc>
          <w:tcPr>
            <w:tcW w:w="13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AE9FD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</w:tr>
      <w:tr w:rsidR="003B3034" w:rsidRPr="009A5062" w14:paraId="41A87A7D" w14:textId="77777777">
        <w:tc>
          <w:tcPr>
            <w:tcW w:w="8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B0971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DD08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D89D2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Критерий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D1854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Критерий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B1C97" w14:textId="77777777" w:rsidR="003B3034" w:rsidRPr="009A5062" w:rsidRDefault="0056287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Критерий</w:t>
            </w:r>
          </w:p>
        </w:tc>
        <w:tc>
          <w:tcPr>
            <w:tcW w:w="13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4B109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34" w:rsidRPr="009A5062" w14:paraId="55F55935" w14:textId="77777777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FED8A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8C910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61D17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6D0A0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E58BA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E9FCD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34" w:rsidRPr="009A5062" w14:paraId="41D966DC" w14:textId="77777777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C2902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E1B01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EB0B4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DE433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4748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344F5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34" w:rsidRPr="009A5062" w14:paraId="6D555EBD" w14:textId="77777777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BE980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9BCB4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8F9C5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2ACC4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ACFDE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56160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34" w:rsidRPr="009A5062" w14:paraId="69D6EF9A" w14:textId="77777777"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061B5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15012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8B00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24EB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FB67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37972" w14:textId="77777777" w:rsidR="003B3034" w:rsidRPr="009A5062" w:rsidRDefault="003B303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2DFBA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DDB47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2249B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жюри   ___________________________________________________________________</w:t>
      </w:r>
    </w:p>
    <w:p w14:paraId="6D134B23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PT Astra Serif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9A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</w:t>
      </w:r>
    </w:p>
    <w:p w14:paraId="18366F16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PT Astra Serif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  <w:r w:rsidRPr="009A506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(фамилия, имя, отчество, место работы, должность)</w:t>
      </w:r>
    </w:p>
    <w:p w14:paraId="7B504BB9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75E2E7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8EAAF0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065B1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8A3376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E4E899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BE7EF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BD9810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F684A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D0CDDB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75FE68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DD04C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1CB879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DAAAA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8F1C7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905E13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75BF43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76EAB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D5D3A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E625F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0AA5B" w14:textId="55B9AC8C" w:rsidR="003B3034" w:rsidRPr="009A5062" w:rsidRDefault="003B3034" w:rsidP="008E0D1A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D58DD" w14:textId="77777777" w:rsidR="008E0D1A" w:rsidRPr="009A5062" w:rsidRDefault="008E0D1A" w:rsidP="008E0D1A">
      <w:pPr>
        <w:shd w:val="clear" w:color="auto" w:fill="FFFFFF"/>
        <w:tabs>
          <w:tab w:val="left" w:pos="118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448B8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65E49" w14:textId="737B3336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884F8" w14:textId="77777777" w:rsidR="00D273D6" w:rsidRPr="009A5062" w:rsidRDefault="00D273D6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ABED22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530A8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1867D0" w14:textId="77777777" w:rsidR="003B3034" w:rsidRPr="009A5062" w:rsidRDefault="003B3034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5354AF" w14:textId="77777777" w:rsidR="003B3034" w:rsidRPr="009A5062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lastRenderedPageBreak/>
        <w:t>Приложение 2</w:t>
      </w:r>
    </w:p>
    <w:tbl>
      <w:tblPr>
        <w:tblW w:w="0" w:type="auto"/>
        <w:tblInd w:w="6700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3B3034" w:rsidRPr="009A5062" w14:paraId="0E5BF4FB" w14:textId="77777777" w:rsidTr="000E0713">
        <w:trPr>
          <w:trHeight w:val="2356"/>
        </w:trPr>
        <w:tc>
          <w:tcPr>
            <w:tcW w:w="3794" w:type="dxa"/>
            <w:shd w:val="clear" w:color="auto" w:fill="auto"/>
          </w:tcPr>
          <w:p w14:paraId="0BE460F2" w14:textId="738BD63F" w:rsidR="003B3034" w:rsidRPr="009A5062" w:rsidRDefault="00562872" w:rsidP="000E0713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</w:rPr>
            </w:pP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</w:t>
            </w:r>
            <w:r w:rsidRPr="009A5062">
              <w:rPr>
                <w:rFonts w:cs="Times New Roman"/>
                <w:shd w:val="clear" w:color="auto" w:fill="FFFFFF"/>
              </w:rPr>
              <w:t>УТВЕРЖДЕНО</w:t>
            </w: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</w:t>
            </w:r>
            <w:proofErr w:type="spellStart"/>
            <w:r w:rsidRPr="009A5062">
              <w:rPr>
                <w:rFonts w:cs="Times New Roman"/>
                <w:shd w:val="clear" w:color="auto" w:fill="FFFFFF"/>
              </w:rPr>
              <w:t>приказом</w:t>
            </w:r>
            <w:proofErr w:type="spellEnd"/>
            <w:r w:rsidRPr="009A5062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9A5062">
              <w:rPr>
                <w:rFonts w:cs="Times New Roman"/>
                <w:shd w:val="clear" w:color="auto" w:fill="FFFFFF"/>
              </w:rPr>
              <w:t>управления</w:t>
            </w:r>
            <w:proofErr w:type="spellEnd"/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     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 xml:space="preserve">народного образования </w:t>
            </w:r>
          </w:p>
          <w:p w14:paraId="5037FA96" w14:textId="64A5352E" w:rsidR="003B3034" w:rsidRPr="009A5062" w:rsidRDefault="00562872" w:rsidP="000E0713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</w:rPr>
            </w:pP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>администрации г. Мичуринска</w:t>
            </w:r>
            <w:r w:rsidRPr="009A5062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</w:t>
            </w:r>
            <w:r w:rsidRPr="009A5062">
              <w:rPr>
                <w:rFonts w:cs="Times New Roman"/>
                <w:shd w:val="clear" w:color="auto" w:fill="FFFFFF"/>
                <w:lang w:val="ru-RU"/>
              </w:rPr>
              <w:t>Тамбовской области</w:t>
            </w:r>
            <w:r w:rsidRPr="009A5062">
              <w:rPr>
                <w:rFonts w:eastAsia="PT Astra Serif" w:cs="Times New Roman"/>
                <w:shd w:val="clear" w:color="auto" w:fill="FFFFFF"/>
                <w:lang w:val="ru-RU" w:eastAsia="ru-RU"/>
              </w:rPr>
              <w:t xml:space="preserve">                                                             </w:t>
            </w:r>
            <w:r w:rsidRPr="009A5062">
              <w:rPr>
                <w:rFonts w:eastAsia="Times New Roman" w:cs="Times New Roman"/>
                <w:shd w:val="clear" w:color="auto" w:fill="FFFFFF"/>
                <w:lang w:eastAsia="ru-RU"/>
              </w:rPr>
              <w:t>о</w:t>
            </w:r>
            <w:r w:rsidRPr="009A5062">
              <w:rPr>
                <w:rFonts w:eastAsia="Times New Roman" w:cs="Times New Roman"/>
                <w:shd w:val="clear" w:color="auto" w:fill="FFFFFF"/>
                <w:lang w:val="ru-RU" w:eastAsia="ru-RU"/>
              </w:rPr>
              <w:t xml:space="preserve">т 17.03.2023 </w:t>
            </w:r>
            <w:r w:rsidRPr="009A5062">
              <w:rPr>
                <w:rFonts w:eastAsia="Times New Roman" w:cs="Times New Roman"/>
                <w:shd w:val="clear" w:color="auto" w:fill="FFFFFF"/>
                <w:lang w:eastAsia="ru-RU"/>
              </w:rPr>
              <w:t> №</w:t>
            </w:r>
            <w:r w:rsidRPr="009A5062">
              <w:rPr>
                <w:rFonts w:eastAsia="Times New Roman" w:cs="Times New Roman"/>
                <w:shd w:val="clear" w:color="auto" w:fill="FFFFFF"/>
                <w:lang w:val="ru-RU" w:eastAsia="ru-RU"/>
              </w:rPr>
              <w:t>149</w:t>
            </w:r>
            <w:r w:rsidRPr="009A5062">
              <w:rPr>
                <w:rFonts w:eastAsia="Times New Roman" w:cs="Times New Roman"/>
                <w:shd w:val="clear" w:color="auto" w:fill="FFFFFF"/>
                <w:lang w:eastAsia="ru-RU"/>
              </w:rPr>
              <w:t>  </w:t>
            </w:r>
          </w:p>
          <w:p w14:paraId="0E953D43" w14:textId="77777777" w:rsidR="003B3034" w:rsidRPr="009A5062" w:rsidRDefault="003B3034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ind w:left="63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D1F927" w14:textId="77777777" w:rsidR="003B3034" w:rsidRPr="0051067F" w:rsidRDefault="003B303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50414F" w14:textId="77777777" w:rsidR="003B3034" w:rsidRPr="0051067F" w:rsidRDefault="0056287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0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организационного комитета</w:t>
      </w:r>
    </w:p>
    <w:p w14:paraId="63E63C27" w14:textId="77777777" w:rsidR="003B3034" w:rsidRPr="0051067F" w:rsidRDefault="00562872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4"/>
        </w:rPr>
      </w:pPr>
      <w:r w:rsidRPr="0051067F">
        <w:rPr>
          <w:rFonts w:ascii="Times New Roman" w:eastAsia="SimSun" w:hAnsi="Times New Roman" w:cs="Times New Roman"/>
          <w:b/>
          <w:bCs/>
          <w:sz w:val="28"/>
          <w:szCs w:val="24"/>
        </w:rPr>
        <w:t xml:space="preserve">межмуниципального </w:t>
      </w:r>
      <w:r w:rsidRPr="0051067F">
        <w:rPr>
          <w:rFonts w:ascii="Times New Roman" w:eastAsia="SimSu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конкурса среди школьников</w:t>
      </w:r>
      <w:r w:rsidRPr="0051067F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по инженерному моделированию технических устройств «3D - будущее»</w:t>
      </w:r>
    </w:p>
    <w:p w14:paraId="129E96D0" w14:textId="77777777" w:rsidR="003B3034" w:rsidRPr="0051067F" w:rsidRDefault="0056287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067F">
        <w:rPr>
          <w:rFonts w:ascii="Times New Roman" w:eastAsia="PT Astra Serif" w:hAnsi="Times New Roman" w:cs="Times New Roman"/>
          <w:b/>
          <w:sz w:val="28"/>
          <w:szCs w:val="24"/>
          <w:lang w:eastAsia="ru-RU"/>
        </w:rPr>
        <w:t xml:space="preserve"> </w:t>
      </w:r>
    </w:p>
    <w:p w14:paraId="690C5997" w14:textId="77777777" w:rsidR="003B3034" w:rsidRPr="0051067F" w:rsidRDefault="003B303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3034" w:rsidRPr="0051067F" w14:paraId="1BA27379" w14:textId="77777777" w:rsidTr="00D6643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E042" w14:textId="77777777" w:rsidR="003B3034" w:rsidRPr="0051067F" w:rsidRDefault="005628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67F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</w:rPr>
              <w:t>Климкин Александр Владимирович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F4C1" w14:textId="77777777" w:rsidR="003B3034" w:rsidRPr="0051067F" w:rsidRDefault="005628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начальник </w:t>
            </w:r>
            <w:proofErr w:type="gramStart"/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управления народного образования администрации города Мичуринска Тамбовской</w:t>
            </w:r>
            <w:proofErr w:type="gramEnd"/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области, председатель оргкомитета</w:t>
            </w:r>
          </w:p>
        </w:tc>
      </w:tr>
      <w:tr w:rsidR="003B3034" w:rsidRPr="0051067F" w14:paraId="6AD8D2D6" w14:textId="77777777" w:rsidTr="00D66431"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96E3" w14:textId="77777777" w:rsidR="003B3034" w:rsidRPr="0051067F" w:rsidRDefault="005628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Конькова Оксана Вячеславовна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6990" w14:textId="77777777" w:rsidR="003B3034" w:rsidRPr="0051067F" w:rsidRDefault="005628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ведущий специалист </w:t>
            </w:r>
            <w:proofErr w:type="gramStart"/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управления народного образования администрации города Мичуринска Тамбовской области</w:t>
            </w:r>
            <w:proofErr w:type="gramEnd"/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, </w:t>
            </w:r>
          </w:p>
          <w:p w14:paraId="2A17B71E" w14:textId="77777777" w:rsidR="003B3034" w:rsidRPr="0051067F" w:rsidRDefault="005628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6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сопредседатель оргкомитета.</w:t>
            </w:r>
          </w:p>
        </w:tc>
      </w:tr>
      <w:tr w:rsidR="003B3034" w:rsidRPr="0051067F" w14:paraId="4E1B5EBB" w14:textId="77777777" w:rsidTr="00D66431">
        <w:tc>
          <w:tcPr>
            <w:tcW w:w="9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4CE3" w14:textId="77777777" w:rsidR="003B3034" w:rsidRPr="0051067F" w:rsidRDefault="005628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67F">
              <w:rPr>
                <w:rFonts w:ascii="Times New Roman" w:eastAsia="Times New Roman" w:hAnsi="Times New Roman" w:cs="Times New Roman"/>
                <w:b/>
                <w:sz w:val="28"/>
                <w:szCs w:val="24"/>
                <w:shd w:val="clear" w:color="auto" w:fill="FFFFFF"/>
                <w:lang w:eastAsia="ru-RU"/>
              </w:rPr>
              <w:t>Члены оргкомитета</w:t>
            </w:r>
          </w:p>
        </w:tc>
      </w:tr>
      <w:tr w:rsidR="003B3034" w:rsidRPr="0051067F" w14:paraId="0CDA4482" w14:textId="77777777" w:rsidTr="00D66431"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039A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Дедешко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 Людмила Викторовна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F25A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директор МБУ «Учебно </w:t>
            </w:r>
            <w:proofErr w:type="gram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–м</w:t>
            </w:r>
            <w:proofErr w:type="gram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етодический и информационный центр»</w:t>
            </w:r>
          </w:p>
        </w:tc>
      </w:tr>
      <w:tr w:rsidR="003B3034" w:rsidRPr="0051067F" w14:paraId="64932105" w14:textId="77777777" w:rsidTr="00D6643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F297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Болдырева Светлана Борисовна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49A5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директор </w:t>
            </w:r>
            <w:r w:rsidRPr="0051067F">
              <w:rPr>
                <w:rFonts w:eastAsia="Calibri" w:cs="Times New Roman"/>
                <w:sz w:val="28"/>
              </w:rPr>
              <w:t xml:space="preserve">МАОУ СОШ №5 </w:t>
            </w:r>
            <w:r w:rsidRPr="0051067F">
              <w:rPr>
                <w:rFonts w:eastAsia="Arial" w:cs="Times New Roman"/>
                <w:sz w:val="28"/>
              </w:rPr>
              <w:t>«</w:t>
            </w:r>
            <w:proofErr w:type="spellStart"/>
            <w:r w:rsidRPr="0051067F">
              <w:rPr>
                <w:rFonts w:eastAsia="Arial" w:cs="Times New Roman"/>
                <w:sz w:val="28"/>
              </w:rPr>
              <w:t>Научно</w:t>
            </w:r>
            <w:proofErr w:type="spellEnd"/>
            <w:r w:rsidRPr="0051067F">
              <w:rPr>
                <w:rFonts w:eastAsia="Arial" w:cs="Times New Roman"/>
                <w:sz w:val="28"/>
              </w:rPr>
              <w:t xml:space="preserve"> – </w:t>
            </w:r>
            <w:proofErr w:type="spellStart"/>
            <w:r w:rsidRPr="0051067F">
              <w:rPr>
                <w:rFonts w:eastAsia="Arial" w:cs="Times New Roman"/>
                <w:sz w:val="28"/>
              </w:rPr>
              <w:t>технологический</w:t>
            </w:r>
            <w:proofErr w:type="spellEnd"/>
            <w:r w:rsidRPr="0051067F">
              <w:rPr>
                <w:rFonts w:eastAsia="Arial" w:cs="Times New Roman"/>
                <w:sz w:val="28"/>
              </w:rPr>
              <w:t xml:space="preserve"> </w:t>
            </w:r>
            <w:proofErr w:type="spellStart"/>
            <w:r w:rsidRPr="0051067F">
              <w:rPr>
                <w:rFonts w:eastAsia="Arial" w:cs="Times New Roman"/>
                <w:sz w:val="28"/>
              </w:rPr>
              <w:t>центр</w:t>
            </w:r>
            <w:proofErr w:type="spellEnd"/>
            <w:r w:rsidRPr="0051067F">
              <w:rPr>
                <w:rFonts w:eastAsia="Arial" w:cs="Times New Roman"/>
                <w:sz w:val="28"/>
              </w:rPr>
              <w:t xml:space="preserve"> </w:t>
            </w:r>
            <w:proofErr w:type="spellStart"/>
            <w:r w:rsidRPr="0051067F">
              <w:rPr>
                <w:rFonts w:eastAsia="Arial" w:cs="Times New Roman"/>
                <w:sz w:val="28"/>
              </w:rPr>
              <w:t>им</w:t>
            </w:r>
            <w:proofErr w:type="spellEnd"/>
            <w:r w:rsidRPr="0051067F">
              <w:rPr>
                <w:rFonts w:eastAsia="Arial" w:cs="Times New Roman"/>
                <w:sz w:val="28"/>
              </w:rPr>
              <w:t xml:space="preserve">. И.В. </w:t>
            </w:r>
            <w:proofErr w:type="spellStart"/>
            <w:r w:rsidRPr="0051067F">
              <w:rPr>
                <w:rFonts w:eastAsia="Arial" w:cs="Times New Roman"/>
                <w:sz w:val="28"/>
              </w:rPr>
              <w:t>Мичурина</w:t>
            </w:r>
            <w:proofErr w:type="spellEnd"/>
            <w:r w:rsidRPr="0051067F">
              <w:rPr>
                <w:rFonts w:eastAsia="Arial" w:cs="Times New Roman"/>
                <w:sz w:val="28"/>
              </w:rPr>
              <w:t>»</w:t>
            </w:r>
          </w:p>
        </w:tc>
      </w:tr>
      <w:tr w:rsidR="003B3034" w:rsidRPr="0051067F" w14:paraId="700B6DE2" w14:textId="77777777" w:rsidTr="00D6643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B419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Солопова Светлана Васильевна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29E1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заместитель директора МБУ «Учебно – методический и информационный центр»</w:t>
            </w:r>
          </w:p>
        </w:tc>
      </w:tr>
      <w:tr w:rsidR="003B3034" w:rsidRPr="0051067F" w14:paraId="0E90F202" w14:textId="77777777" w:rsidTr="00D6643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6C72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Плахута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 Евгений Николаевич</w:t>
            </w:r>
          </w:p>
          <w:p w14:paraId="29E3EFE9" w14:textId="77777777" w:rsidR="003B3034" w:rsidRPr="0051067F" w:rsidRDefault="003B3034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94B7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руководитель ЦЦОД «</w:t>
            </w: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ITКуб</w:t>
            </w:r>
            <w:proofErr w:type="gram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.М</w:t>
            </w:r>
            <w:proofErr w:type="gram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ичуринск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»</w:t>
            </w:r>
          </w:p>
        </w:tc>
      </w:tr>
      <w:tr w:rsidR="003B3034" w:rsidRPr="0051067F" w14:paraId="1C452A58" w14:textId="77777777" w:rsidTr="00D6643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F76D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Дмитриев Андрей Владимирович</w:t>
            </w:r>
          </w:p>
          <w:p w14:paraId="5F40F7BC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(по согласованию)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571" w14:textId="068496FC" w:rsidR="003B3034" w:rsidRPr="0051067F" w:rsidRDefault="00DE2793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заместитель технического директора АО «Мичуринский завод  «Прогресс»</w:t>
            </w:r>
          </w:p>
        </w:tc>
      </w:tr>
    </w:tbl>
    <w:p w14:paraId="3EEB4A0E" w14:textId="7F2E644E" w:rsidR="003B3034" w:rsidRPr="009A5062" w:rsidRDefault="003B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F58E" w14:textId="77777777" w:rsidR="00D66431" w:rsidRPr="009A5062" w:rsidRDefault="00D6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4BE85" w14:textId="3CC1FCBB" w:rsidR="003B3034" w:rsidRPr="009A5062" w:rsidRDefault="003B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95537" w14:textId="76172387" w:rsidR="00D273D6" w:rsidRPr="009A5062" w:rsidRDefault="00D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AD851" w14:textId="77672932" w:rsidR="00D273D6" w:rsidRDefault="00D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5EB8" w14:textId="7BD2A6E9" w:rsidR="009A5062" w:rsidRDefault="009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A3254" w14:textId="2E4999C2" w:rsidR="009A5062" w:rsidRDefault="009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C67C4" w14:textId="03459E34" w:rsidR="009A5062" w:rsidRDefault="009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2D5C2" w14:textId="535F350A" w:rsidR="009A5062" w:rsidRDefault="009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2AF02" w14:textId="5E808231" w:rsidR="009A5062" w:rsidRDefault="009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F80EC" w14:textId="04D19F86" w:rsidR="009A5062" w:rsidRDefault="009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06A6" w14:textId="77777777" w:rsidR="003B3034" w:rsidRPr="009A5062" w:rsidRDefault="003B3034" w:rsidP="0051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3DFC0" w14:textId="77777777" w:rsidR="003B3034" w:rsidRPr="0051067F" w:rsidRDefault="00562872">
      <w:pPr>
        <w:shd w:val="clear" w:color="auto" w:fill="FFFFFF"/>
        <w:tabs>
          <w:tab w:val="left" w:pos="1186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1067F">
        <w:rPr>
          <w:rFonts w:ascii="Times New Roman" w:eastAsia="Times New Roman" w:hAnsi="Times New Roman" w:cs="Times New Roman"/>
          <w:kern w:val="0"/>
          <w:sz w:val="28"/>
          <w:szCs w:val="24"/>
          <w:shd w:val="clear" w:color="auto" w:fill="FFFFFF"/>
          <w:lang w:eastAsia="ru-RU"/>
        </w:rPr>
        <w:lastRenderedPageBreak/>
        <w:t>Приложение 3</w:t>
      </w:r>
    </w:p>
    <w:tbl>
      <w:tblPr>
        <w:tblW w:w="0" w:type="auto"/>
        <w:tblInd w:w="6685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3B3034" w:rsidRPr="0051067F" w14:paraId="6DEDC5BC" w14:textId="77777777" w:rsidTr="0051067F">
        <w:trPr>
          <w:trHeight w:val="2356"/>
        </w:trPr>
        <w:tc>
          <w:tcPr>
            <w:tcW w:w="3794" w:type="dxa"/>
            <w:shd w:val="clear" w:color="auto" w:fill="auto"/>
          </w:tcPr>
          <w:p w14:paraId="5FBBB399" w14:textId="68CDE0FA" w:rsidR="003B3034" w:rsidRPr="0051067F" w:rsidRDefault="00562872" w:rsidP="0051067F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</w:rPr>
            </w:pPr>
            <w:r w:rsidRPr="0051067F">
              <w:rPr>
                <w:rFonts w:eastAsia="Times New Roman" w:cs="Times New Roman"/>
                <w:sz w:val="28"/>
                <w:shd w:val="clear" w:color="auto" w:fill="FFFFFF"/>
                <w:lang w:val="ru-RU"/>
              </w:rPr>
              <w:t xml:space="preserve">                                                                                  </w:t>
            </w:r>
            <w:r w:rsidRPr="00120324">
              <w:rPr>
                <w:rFonts w:cs="Times New Roman"/>
                <w:shd w:val="clear" w:color="auto" w:fill="FFFFFF"/>
              </w:rPr>
              <w:t>УТВЕРЖДЕНО</w:t>
            </w:r>
            <w:r w:rsidRPr="00120324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</w:t>
            </w:r>
            <w:r w:rsidRPr="0051067F">
              <w:rPr>
                <w:rFonts w:eastAsia="Times New Roman" w:cs="Times New Roman"/>
                <w:sz w:val="28"/>
                <w:shd w:val="clear" w:color="auto" w:fill="FFFFFF"/>
                <w:lang w:val="ru-RU"/>
              </w:rPr>
              <w:t xml:space="preserve">                                                                            </w:t>
            </w:r>
            <w:proofErr w:type="spellStart"/>
            <w:r w:rsidR="0051067F" w:rsidRPr="0051067F">
              <w:rPr>
                <w:rFonts w:cs="Times New Roman"/>
                <w:shd w:val="clear" w:color="auto" w:fill="FFFFFF"/>
              </w:rPr>
              <w:t>приказом</w:t>
            </w:r>
            <w:proofErr w:type="spellEnd"/>
            <w:r w:rsidR="0051067F" w:rsidRPr="0051067F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67F">
              <w:rPr>
                <w:rFonts w:cs="Times New Roman"/>
                <w:shd w:val="clear" w:color="auto" w:fill="FFFFFF"/>
              </w:rPr>
              <w:t>управления</w:t>
            </w:r>
            <w:proofErr w:type="spellEnd"/>
            <w:r w:rsidRPr="0051067F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     </w:t>
            </w:r>
            <w:r w:rsidRPr="0051067F">
              <w:rPr>
                <w:rFonts w:cs="Times New Roman"/>
                <w:shd w:val="clear" w:color="auto" w:fill="FFFFFF"/>
                <w:lang w:val="ru-RU"/>
              </w:rPr>
              <w:t xml:space="preserve">народного образования </w:t>
            </w:r>
          </w:p>
          <w:p w14:paraId="1149959E" w14:textId="5530818C" w:rsidR="003B3034" w:rsidRPr="0051067F" w:rsidRDefault="00562872" w:rsidP="0051067F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</w:rPr>
            </w:pPr>
            <w:r w:rsidRPr="0051067F">
              <w:rPr>
                <w:rFonts w:eastAsia="Times New Roman" w:cs="Times New Roman"/>
                <w:shd w:val="clear" w:color="auto" w:fill="FFFFFF"/>
                <w:lang w:val="ru-RU"/>
              </w:rPr>
              <w:t xml:space="preserve"> </w:t>
            </w:r>
            <w:r w:rsidRPr="0051067F">
              <w:rPr>
                <w:rFonts w:cs="Times New Roman"/>
                <w:shd w:val="clear" w:color="auto" w:fill="FFFFFF"/>
                <w:lang w:val="ru-RU"/>
              </w:rPr>
              <w:t>администрации г. Мичуринска</w:t>
            </w:r>
            <w:r w:rsidRPr="0051067F">
              <w:rPr>
                <w:rFonts w:eastAsia="Times New Roman" w:cs="Times New Roman"/>
                <w:shd w:val="clear" w:color="auto" w:fill="FFFFFF"/>
                <w:lang w:val="ru-RU"/>
              </w:rPr>
              <w:t xml:space="preserve">                                                                                </w:t>
            </w:r>
            <w:r w:rsidRPr="0051067F">
              <w:rPr>
                <w:rFonts w:cs="Times New Roman"/>
                <w:shd w:val="clear" w:color="auto" w:fill="FFFFFF"/>
                <w:lang w:val="ru-RU"/>
              </w:rPr>
              <w:t>Тамбовской области</w:t>
            </w:r>
            <w:r w:rsidRPr="0051067F">
              <w:rPr>
                <w:rFonts w:eastAsia="PT Astra Serif" w:cs="Times New Roman"/>
                <w:shd w:val="clear" w:color="auto" w:fill="FFFFFF"/>
                <w:lang w:val="ru-RU" w:eastAsia="ru-RU"/>
              </w:rPr>
              <w:t xml:space="preserve">                                                             </w:t>
            </w:r>
            <w:r w:rsidRPr="0051067F">
              <w:rPr>
                <w:rFonts w:eastAsia="Times New Roman" w:cs="Times New Roman"/>
                <w:shd w:val="clear" w:color="auto" w:fill="FFFFFF"/>
                <w:lang w:eastAsia="ru-RU"/>
              </w:rPr>
              <w:t>о</w:t>
            </w:r>
            <w:r w:rsidRPr="0051067F">
              <w:rPr>
                <w:rFonts w:eastAsia="Times New Roman" w:cs="Times New Roman"/>
                <w:shd w:val="clear" w:color="auto" w:fill="FFFFFF"/>
                <w:lang w:val="ru-RU" w:eastAsia="ru-RU"/>
              </w:rPr>
              <w:t xml:space="preserve">т 17.03.2023 </w:t>
            </w:r>
            <w:r w:rsidRPr="0051067F">
              <w:rPr>
                <w:rFonts w:eastAsia="Times New Roman" w:cs="Times New Roman"/>
                <w:shd w:val="clear" w:color="auto" w:fill="FFFFFF"/>
                <w:lang w:eastAsia="ru-RU"/>
              </w:rPr>
              <w:t> №</w:t>
            </w:r>
            <w:r w:rsidRPr="0051067F">
              <w:rPr>
                <w:rFonts w:eastAsia="Times New Roman" w:cs="Times New Roman"/>
                <w:shd w:val="clear" w:color="auto" w:fill="FFFFFF"/>
                <w:lang w:val="ru-RU" w:eastAsia="ru-RU"/>
              </w:rPr>
              <w:t>149</w:t>
            </w:r>
            <w:r w:rsidRPr="0051067F">
              <w:rPr>
                <w:rFonts w:eastAsia="Times New Roman" w:cs="Times New Roman"/>
                <w:shd w:val="clear" w:color="auto" w:fill="FFFFFF"/>
                <w:lang w:eastAsia="ru-RU"/>
              </w:rPr>
              <w:t>  </w:t>
            </w:r>
          </w:p>
          <w:p w14:paraId="4EFD7E94" w14:textId="77777777" w:rsidR="003B3034" w:rsidRPr="0051067F" w:rsidRDefault="003B3034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ind w:left="637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5C7B28F" w14:textId="77777777" w:rsidR="003B3034" w:rsidRPr="0051067F" w:rsidRDefault="003B3034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19FC20" w14:textId="77777777" w:rsidR="003B3034" w:rsidRPr="0051067F" w:rsidRDefault="0056287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0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 жюри</w:t>
      </w:r>
    </w:p>
    <w:p w14:paraId="24EA5236" w14:textId="77777777" w:rsidR="003B3034" w:rsidRPr="0051067F" w:rsidRDefault="00562872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4"/>
        </w:rPr>
      </w:pPr>
      <w:r w:rsidRPr="0051067F">
        <w:rPr>
          <w:rFonts w:ascii="Times New Roman" w:eastAsia="SimSun" w:hAnsi="Times New Roman" w:cs="Times New Roman"/>
          <w:b/>
          <w:bCs/>
          <w:sz w:val="28"/>
          <w:szCs w:val="24"/>
        </w:rPr>
        <w:t xml:space="preserve">межмуниципального </w:t>
      </w:r>
      <w:r w:rsidRPr="0051067F">
        <w:rPr>
          <w:rFonts w:ascii="Times New Roman" w:eastAsia="SimSu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конкурса среди школьников</w:t>
      </w:r>
      <w:r w:rsidRPr="0051067F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по инженерному моделированию технических устройств «3D — будущее»</w:t>
      </w:r>
    </w:p>
    <w:p w14:paraId="4C609B63" w14:textId="77777777" w:rsidR="003B3034" w:rsidRPr="0051067F" w:rsidRDefault="003B3034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4"/>
        </w:rPr>
      </w:pPr>
    </w:p>
    <w:p w14:paraId="31360087" w14:textId="77777777" w:rsidR="003B3034" w:rsidRPr="0051067F" w:rsidRDefault="003B3034">
      <w:pPr>
        <w:tabs>
          <w:tab w:val="left" w:pos="708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3034" w:rsidRPr="0051067F" w14:paraId="72F15A49" w14:textId="77777777" w:rsidTr="009A5062">
        <w:tc>
          <w:tcPr>
            <w:tcW w:w="4785" w:type="dxa"/>
            <w:shd w:val="clear" w:color="auto" w:fill="auto"/>
          </w:tcPr>
          <w:p w14:paraId="68179C23" w14:textId="6CCDC9A6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Дмитриев Андрей Владимирович</w:t>
            </w:r>
          </w:p>
          <w:p w14:paraId="01A2B2B5" w14:textId="77777777" w:rsidR="00562872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(по согласованию)</w:t>
            </w:r>
          </w:p>
          <w:p w14:paraId="7FBF1388" w14:textId="0B7E26C9" w:rsidR="009A5062" w:rsidRPr="0051067F" w:rsidRDefault="009A506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599D706" w14:textId="77777777" w:rsidR="003B3034" w:rsidRPr="0051067F" w:rsidRDefault="00DE2793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заместитель технического директора АО «Мичуринский завод  «Прогресс», председатель жюри</w:t>
            </w:r>
          </w:p>
          <w:p w14:paraId="605D361A" w14:textId="59AE7A62" w:rsidR="009A5062" w:rsidRPr="0051067F" w:rsidRDefault="009A506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</w:p>
        </w:tc>
      </w:tr>
      <w:tr w:rsidR="003B3034" w:rsidRPr="0051067F" w14:paraId="71094DA7" w14:textId="77777777" w:rsidTr="009A5062">
        <w:tc>
          <w:tcPr>
            <w:tcW w:w="4785" w:type="dxa"/>
            <w:shd w:val="clear" w:color="auto" w:fill="auto"/>
          </w:tcPr>
          <w:p w14:paraId="3021905E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Плахута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 Евгений Николаевич</w:t>
            </w:r>
          </w:p>
        </w:tc>
        <w:tc>
          <w:tcPr>
            <w:tcW w:w="4786" w:type="dxa"/>
            <w:shd w:val="clear" w:color="auto" w:fill="auto"/>
          </w:tcPr>
          <w:p w14:paraId="6870AA42" w14:textId="77777777" w:rsidR="003B3034" w:rsidRPr="0051067F" w:rsidRDefault="0056287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руководитель ЦЦОД «IT-Куб. Мичуринск», МАОУ «СОШ №5 «НТЦ им. И.В. Мичурина»</w:t>
            </w:r>
          </w:p>
          <w:p w14:paraId="12AC24B7" w14:textId="49DAC2D1" w:rsidR="009A5062" w:rsidRPr="0051067F" w:rsidRDefault="009A5062">
            <w:pPr>
              <w:pStyle w:val="Textbody"/>
              <w:tabs>
                <w:tab w:val="left" w:pos="1186"/>
              </w:tabs>
              <w:spacing w:after="0"/>
              <w:rPr>
                <w:rFonts w:cs="Times New Roman"/>
                <w:sz w:val="28"/>
              </w:rPr>
            </w:pPr>
          </w:p>
        </w:tc>
      </w:tr>
      <w:tr w:rsidR="003B3034" w:rsidRPr="0051067F" w14:paraId="7623FCCD" w14:textId="77777777" w:rsidTr="009A5062">
        <w:tc>
          <w:tcPr>
            <w:tcW w:w="4785" w:type="dxa"/>
            <w:shd w:val="clear" w:color="auto" w:fill="auto"/>
          </w:tcPr>
          <w:p w14:paraId="51FADD05" w14:textId="77777777" w:rsidR="003B3034" w:rsidRPr="0051067F" w:rsidRDefault="009A506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Егоров Дмитрий Александрович</w:t>
            </w:r>
          </w:p>
          <w:p w14:paraId="0CF50352" w14:textId="1FFDEB59" w:rsidR="00034E1E" w:rsidRPr="0051067F" w:rsidRDefault="00034E1E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(по согласованию)</w:t>
            </w:r>
          </w:p>
        </w:tc>
        <w:tc>
          <w:tcPr>
            <w:tcW w:w="4786" w:type="dxa"/>
            <w:shd w:val="clear" w:color="auto" w:fill="auto"/>
          </w:tcPr>
          <w:p w14:paraId="5A653934" w14:textId="77777777" w:rsidR="003B3034" w:rsidRPr="0051067F" w:rsidRDefault="009A5062" w:rsidP="008744D0">
            <w:pPr>
              <w:pStyle w:val="docdata"/>
              <w:widowControl w:val="0"/>
              <w:tabs>
                <w:tab w:val="left" w:pos="708"/>
                <w:tab w:val="left" w:pos="1186"/>
              </w:tabs>
              <w:spacing w:before="0" w:beforeAutospacing="0" w:after="0" w:afterAutospacing="0"/>
              <w:rPr>
                <w:sz w:val="28"/>
                <w:shd w:val="clear" w:color="auto" w:fill="FFFFFF"/>
              </w:rPr>
            </w:pPr>
            <w:r w:rsidRPr="0051067F">
              <w:rPr>
                <w:sz w:val="28"/>
                <w:shd w:val="clear" w:color="auto" w:fill="FFFFFF"/>
              </w:rPr>
              <w:t>ведущий инженер-конструктор АО «Мичуринский завод  «Прогресс»</w:t>
            </w:r>
          </w:p>
          <w:p w14:paraId="2E8D19D0" w14:textId="45409A1E" w:rsidR="009A5062" w:rsidRPr="0051067F" w:rsidRDefault="009A5062" w:rsidP="008744D0">
            <w:pPr>
              <w:pStyle w:val="docdata"/>
              <w:widowControl w:val="0"/>
              <w:tabs>
                <w:tab w:val="left" w:pos="708"/>
                <w:tab w:val="left" w:pos="1186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3B3034" w:rsidRPr="0051067F" w14:paraId="58C29322" w14:textId="77777777" w:rsidTr="009A5062">
        <w:tc>
          <w:tcPr>
            <w:tcW w:w="4785" w:type="dxa"/>
            <w:shd w:val="clear" w:color="auto" w:fill="auto"/>
          </w:tcPr>
          <w:p w14:paraId="76E768EC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Малеев Александр Игоревич</w:t>
            </w:r>
          </w:p>
        </w:tc>
        <w:tc>
          <w:tcPr>
            <w:tcW w:w="4786" w:type="dxa"/>
            <w:shd w:val="clear" w:color="auto" w:fill="auto"/>
          </w:tcPr>
          <w:p w14:paraId="26B11E85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14:paraId="3F2FF9DB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МБОУ СОШ №1, руководитель «Школьный </w:t>
            </w: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кванториум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»</w:t>
            </w:r>
          </w:p>
          <w:p w14:paraId="73ECA6A9" w14:textId="78506497" w:rsidR="009A5062" w:rsidRPr="0051067F" w:rsidRDefault="009A506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</w:p>
        </w:tc>
      </w:tr>
      <w:tr w:rsidR="003B3034" w:rsidRPr="0051067F" w14:paraId="45350DCC" w14:textId="77777777" w:rsidTr="009A5062">
        <w:tc>
          <w:tcPr>
            <w:tcW w:w="4785" w:type="dxa"/>
            <w:shd w:val="clear" w:color="auto" w:fill="auto"/>
          </w:tcPr>
          <w:p w14:paraId="3FC18619" w14:textId="77777777" w:rsidR="003B3034" w:rsidRPr="0051067F" w:rsidRDefault="008744D0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Привалов Алексей Андреевич</w:t>
            </w:r>
          </w:p>
          <w:p w14:paraId="3B93755D" w14:textId="7E424079" w:rsidR="00034E1E" w:rsidRPr="0051067F" w:rsidRDefault="00034E1E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(по согласованию)</w:t>
            </w:r>
          </w:p>
        </w:tc>
        <w:tc>
          <w:tcPr>
            <w:tcW w:w="4786" w:type="dxa"/>
            <w:shd w:val="clear" w:color="auto" w:fill="auto"/>
          </w:tcPr>
          <w:p w14:paraId="0D366187" w14:textId="77777777" w:rsidR="003B3034" w:rsidRPr="0051067F" w:rsidRDefault="008744D0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color w:val="333333"/>
                <w:sz w:val="28"/>
                <w:shd w:val="clear" w:color="auto" w:fill="FFFFFF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педагог дополнительного образования «</w:t>
            </w:r>
            <w:proofErr w:type="spell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Центр</w:t>
            </w:r>
            <w:proofErr w:type="spellEnd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 </w:t>
            </w:r>
            <w:proofErr w:type="spell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развития</w:t>
            </w:r>
            <w:proofErr w:type="spellEnd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 </w:t>
            </w:r>
            <w:proofErr w:type="spell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современных</w:t>
            </w:r>
            <w:proofErr w:type="spellEnd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 </w:t>
            </w:r>
            <w:proofErr w:type="spell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компетенций</w:t>
            </w:r>
            <w:proofErr w:type="spellEnd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 </w:t>
            </w:r>
            <w:proofErr w:type="spell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детей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», </w:t>
            </w:r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ФГБОУ </w:t>
            </w:r>
            <w:proofErr w:type="gram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ВО</w:t>
            </w:r>
            <w:proofErr w:type="gramEnd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 </w:t>
            </w:r>
            <w:proofErr w:type="spellStart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>Мичуринский</w:t>
            </w:r>
            <w:proofErr w:type="spellEnd"/>
            <w:r w:rsidRPr="0051067F">
              <w:rPr>
                <w:rFonts w:cs="Times New Roman"/>
                <w:color w:val="333333"/>
                <w:sz w:val="28"/>
                <w:shd w:val="clear" w:color="auto" w:fill="FFFFFF"/>
              </w:rPr>
              <w:t xml:space="preserve"> ГАУ</w:t>
            </w:r>
          </w:p>
          <w:p w14:paraId="5D59483C" w14:textId="2E9109EC" w:rsidR="009A5062" w:rsidRPr="0051067F" w:rsidRDefault="009A506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lang w:val="ru-RU"/>
              </w:rPr>
            </w:pPr>
          </w:p>
        </w:tc>
      </w:tr>
      <w:tr w:rsidR="003B3034" w:rsidRPr="0051067F" w14:paraId="5E9DC81B" w14:textId="77777777" w:rsidTr="009A5062">
        <w:tc>
          <w:tcPr>
            <w:tcW w:w="4785" w:type="dxa"/>
            <w:shd w:val="clear" w:color="auto" w:fill="auto"/>
          </w:tcPr>
          <w:p w14:paraId="1F5F2972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Ситников Виталий Михайлович</w:t>
            </w:r>
          </w:p>
        </w:tc>
        <w:tc>
          <w:tcPr>
            <w:tcW w:w="4786" w:type="dxa"/>
            <w:shd w:val="clear" w:color="auto" w:fill="auto"/>
          </w:tcPr>
          <w:p w14:paraId="3EF690C3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  <w:shd w:val="clear" w:color="auto" w:fill="FFFFFF"/>
                <w:lang w:val="ru-RU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учитель технологии МБОУ СОШ №18 имени </w:t>
            </w: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Э.Д.Потапова</w:t>
            </w:r>
            <w:proofErr w:type="spellEnd"/>
          </w:p>
          <w:p w14:paraId="20C5C831" w14:textId="7A4833C2" w:rsidR="009A5062" w:rsidRPr="0051067F" w:rsidRDefault="009A506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</w:p>
        </w:tc>
      </w:tr>
      <w:tr w:rsidR="003B3034" w:rsidRPr="0051067F" w14:paraId="0FB54C5C" w14:textId="77777777" w:rsidTr="009A5062">
        <w:tc>
          <w:tcPr>
            <w:tcW w:w="4785" w:type="dxa"/>
            <w:shd w:val="clear" w:color="auto" w:fill="auto"/>
          </w:tcPr>
          <w:p w14:paraId="66129883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proofErr w:type="spellStart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Хатунцев</w:t>
            </w:r>
            <w:proofErr w:type="spellEnd"/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 xml:space="preserve"> Игорь Владимирович</w:t>
            </w:r>
          </w:p>
        </w:tc>
        <w:tc>
          <w:tcPr>
            <w:tcW w:w="4786" w:type="dxa"/>
            <w:shd w:val="clear" w:color="auto" w:fill="auto"/>
          </w:tcPr>
          <w:p w14:paraId="7271B839" w14:textId="77777777" w:rsidR="003B3034" w:rsidRPr="0051067F" w:rsidRDefault="00562872">
            <w:pPr>
              <w:pStyle w:val="Textbody"/>
              <w:tabs>
                <w:tab w:val="left" w:pos="1186"/>
              </w:tabs>
              <w:snapToGrid w:val="0"/>
              <w:spacing w:after="0"/>
              <w:rPr>
                <w:rFonts w:cs="Times New Roman"/>
                <w:sz w:val="28"/>
              </w:rPr>
            </w:pPr>
            <w:r w:rsidRPr="0051067F">
              <w:rPr>
                <w:rFonts w:cs="Times New Roman"/>
                <w:sz w:val="28"/>
                <w:shd w:val="clear" w:color="auto" w:fill="FFFFFF"/>
                <w:lang w:val="ru-RU"/>
              </w:rPr>
              <w:t>педагог дополнительного образования ЦЦОД «IT-Куб. Мичуринск», МАОУ «СОШ №5 «НТЦ им. И.В. Мичурина»</w:t>
            </w:r>
          </w:p>
        </w:tc>
      </w:tr>
    </w:tbl>
    <w:p w14:paraId="53513442" w14:textId="77777777" w:rsidR="00C15A5C" w:rsidRPr="0051067F" w:rsidRDefault="00C15A5C">
      <w:pPr>
        <w:rPr>
          <w:rFonts w:ascii="Times New Roman" w:hAnsi="Times New Roman" w:cs="Times New Roman"/>
          <w:sz w:val="28"/>
          <w:szCs w:val="24"/>
        </w:rPr>
      </w:pPr>
    </w:p>
    <w:sectPr w:rsidR="00C15A5C" w:rsidRPr="0051067F" w:rsidSect="009A506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A"/>
    <w:rsid w:val="00034E1E"/>
    <w:rsid w:val="000E0713"/>
    <w:rsid w:val="00120324"/>
    <w:rsid w:val="001411CA"/>
    <w:rsid w:val="00183FA9"/>
    <w:rsid w:val="001877DF"/>
    <w:rsid w:val="003A3F81"/>
    <w:rsid w:val="003B3034"/>
    <w:rsid w:val="004B0E80"/>
    <w:rsid w:val="005004FA"/>
    <w:rsid w:val="0051067F"/>
    <w:rsid w:val="00562872"/>
    <w:rsid w:val="00662A91"/>
    <w:rsid w:val="006A065A"/>
    <w:rsid w:val="006D4DB6"/>
    <w:rsid w:val="007D6217"/>
    <w:rsid w:val="008744D0"/>
    <w:rsid w:val="008E0D1A"/>
    <w:rsid w:val="009A5062"/>
    <w:rsid w:val="00C15A5C"/>
    <w:rsid w:val="00C32DC5"/>
    <w:rsid w:val="00D0751A"/>
    <w:rsid w:val="00D273D6"/>
    <w:rsid w:val="00D31703"/>
    <w:rsid w:val="00D66431"/>
    <w:rsid w:val="00DE2793"/>
    <w:rsid w:val="00F12402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5A9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rPr>
      <w:color w:val="0563C1"/>
      <w:u w:val="single"/>
    </w:rPr>
  </w:style>
  <w:style w:type="character" w:customStyle="1" w:styleId="a5">
    <w:name w:val="Текст сноски Знак"/>
    <w:rPr>
      <w:rFonts w:ascii="Calibri" w:eastAsia="Calibri" w:hAnsi="Calibri" w:cs="Calibri"/>
      <w:kern w:val="2"/>
      <w:sz w:val="20"/>
      <w:szCs w:val="20"/>
    </w:rPr>
  </w:style>
  <w:style w:type="character" w:customStyle="1" w:styleId="10">
    <w:name w:val="Текст сноски Знак1"/>
    <w:rPr>
      <w:rFonts w:ascii="Times New Roman" w:eastAsia="Times New Roman" w:hAnsi="Times New Roman" w:cs="Times New Roman"/>
      <w:kern w:val="2"/>
      <w:sz w:val="20"/>
      <w:szCs w:val="20"/>
      <w:lang w:val="x-none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Текст выноски Знак"/>
    <w:rPr>
      <w:rFonts w:ascii="Segoe UI" w:eastAsia="Calibri" w:hAnsi="Segoe UI" w:cs="Segoe UI"/>
      <w:kern w:val="2"/>
      <w:sz w:val="18"/>
      <w:szCs w:val="18"/>
    </w:rPr>
  </w:style>
  <w:style w:type="character" w:styleId="a8">
    <w:name w:val="footnote reference"/>
    <w:rPr>
      <w:vertAlign w:val="superscript"/>
    </w:rPr>
  </w:style>
  <w:style w:type="character" w:styleId="a9">
    <w:name w:val="FollowedHyperlink"/>
    <w:rPr>
      <w:color w:val="800000"/>
      <w:u w:val="single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imes New Roman"/>
    </w:rPr>
  </w:style>
  <w:style w:type="paragraph" w:styleId="ae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Textbody">
    <w:name w:val="Text body"/>
    <w:basedOn w:val="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2">
    <w:name w:val="Колонтитул"/>
    <w:basedOn w:val="a"/>
    <w:pPr>
      <w:suppressLineNumbers/>
      <w:tabs>
        <w:tab w:val="center" w:pos="4748"/>
        <w:tab w:val="right" w:pos="9496"/>
      </w:tabs>
    </w:pPr>
  </w:style>
  <w:style w:type="paragraph" w:styleId="af3">
    <w:name w:val="footer"/>
    <w:basedOn w:val="af2"/>
  </w:style>
  <w:style w:type="character" w:customStyle="1" w:styleId="13">
    <w:name w:val="Неразрешенное упоминание1"/>
    <w:basedOn w:val="a0"/>
    <w:uiPriority w:val="99"/>
    <w:semiHidden/>
    <w:unhideWhenUsed/>
    <w:rsid w:val="00662A91"/>
    <w:rPr>
      <w:color w:val="605E5C"/>
      <w:shd w:val="clear" w:color="auto" w:fill="E1DFDD"/>
    </w:rPr>
  </w:style>
  <w:style w:type="paragraph" w:customStyle="1" w:styleId="docdata">
    <w:name w:val="docdata"/>
    <w:aliases w:val="docy,v5,1911,bqiaagaaeyqcaaagiaiaaanfbaaabvmeaaaaaaaaaaaaaaaaaaaaaaaaaaaaaaaaaaaaaaaaaaaaaaaaaaaaaaaaaaaaaaaaaaaaaaaaaaaaaaaaaaaaaaaaaaaaaaaaaaaaaaaaaaaaaaaaaaaaaaaaaaaaaaaaaaaaaaaaaaaaaaaaaaaaaaaaaaaaaaaaaaaaaaaaaaaaaaaaaaaaaaaaaaaaaaaaaaaaaaaa"/>
    <w:basedOn w:val="a"/>
    <w:rsid w:val="00874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rPr>
      <w:color w:val="0563C1"/>
      <w:u w:val="single"/>
    </w:rPr>
  </w:style>
  <w:style w:type="character" w:customStyle="1" w:styleId="a5">
    <w:name w:val="Текст сноски Знак"/>
    <w:rPr>
      <w:rFonts w:ascii="Calibri" w:eastAsia="Calibri" w:hAnsi="Calibri" w:cs="Calibri"/>
      <w:kern w:val="2"/>
      <w:sz w:val="20"/>
      <w:szCs w:val="20"/>
    </w:rPr>
  </w:style>
  <w:style w:type="character" w:customStyle="1" w:styleId="10">
    <w:name w:val="Текст сноски Знак1"/>
    <w:rPr>
      <w:rFonts w:ascii="Times New Roman" w:eastAsia="Times New Roman" w:hAnsi="Times New Roman" w:cs="Times New Roman"/>
      <w:kern w:val="2"/>
      <w:sz w:val="20"/>
      <w:szCs w:val="20"/>
      <w:lang w:val="x-none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Текст выноски Знак"/>
    <w:rPr>
      <w:rFonts w:ascii="Segoe UI" w:eastAsia="Calibri" w:hAnsi="Segoe UI" w:cs="Segoe UI"/>
      <w:kern w:val="2"/>
      <w:sz w:val="18"/>
      <w:szCs w:val="18"/>
    </w:rPr>
  </w:style>
  <w:style w:type="character" w:styleId="a8">
    <w:name w:val="footnote reference"/>
    <w:rPr>
      <w:vertAlign w:val="superscript"/>
    </w:rPr>
  </w:style>
  <w:style w:type="character" w:styleId="a9">
    <w:name w:val="FollowedHyperlink"/>
    <w:rPr>
      <w:color w:val="800000"/>
      <w:u w:val="single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imes New Roman"/>
    </w:rPr>
  </w:style>
  <w:style w:type="paragraph" w:styleId="ae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Textbody">
    <w:name w:val="Text body"/>
    <w:basedOn w:val="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2">
    <w:name w:val="Колонтитул"/>
    <w:basedOn w:val="a"/>
    <w:pPr>
      <w:suppressLineNumbers/>
      <w:tabs>
        <w:tab w:val="center" w:pos="4748"/>
        <w:tab w:val="right" w:pos="9496"/>
      </w:tabs>
    </w:pPr>
  </w:style>
  <w:style w:type="paragraph" w:styleId="af3">
    <w:name w:val="footer"/>
    <w:basedOn w:val="af2"/>
  </w:style>
  <w:style w:type="character" w:customStyle="1" w:styleId="13">
    <w:name w:val="Неразрешенное упоминание1"/>
    <w:basedOn w:val="a0"/>
    <w:uiPriority w:val="99"/>
    <w:semiHidden/>
    <w:unhideWhenUsed/>
    <w:rsid w:val="00662A91"/>
    <w:rPr>
      <w:color w:val="605E5C"/>
      <w:shd w:val="clear" w:color="auto" w:fill="E1DFDD"/>
    </w:rPr>
  </w:style>
  <w:style w:type="paragraph" w:customStyle="1" w:styleId="docdata">
    <w:name w:val="docdata"/>
    <w:aliases w:val="docy,v5,1911,bqiaagaaeyqcaaagiaiaaanfbaaabvmeaaaaaaaaaaaaaaaaaaaaaaaaaaaaaaaaaaaaaaaaaaaaaaaaaaaaaaaaaaaaaaaaaaaaaaaaaaaaaaaaaaaaaaaaaaaaaaaaaaaaaaaaaaaaaaaaaaaaaaaaaaaaaaaaaaaaaaaaaaaaaaaaaaaaaaaaaaaaaaaaaaaaaaaaaaaaaaaaaaaaaaaaaaaaaaaaaaaaaaaa"/>
    <w:basedOn w:val="a"/>
    <w:rsid w:val="00874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14cad802848f114878c4a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-cube-m.68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VhHUntR8r5BjhL8ESdAfwXuI2ND8JPBOXXI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-cube-m.68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14cad802848f114878c4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2737-5722-4884-8779-7DF4F24F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Links>
    <vt:vector size="36" baseType="variant">
      <vt:variant>
        <vt:i4>6291501</vt:i4>
      </vt:variant>
      <vt:variant>
        <vt:i4>15</vt:i4>
      </vt:variant>
      <vt:variant>
        <vt:i4>0</vt:i4>
      </vt:variant>
      <vt:variant>
        <vt:i4>5</vt:i4>
      </vt:variant>
      <vt:variant>
        <vt:lpwstr>https://it-cube-m.68edu.ru/</vt:lpwstr>
      </vt:variant>
      <vt:variant>
        <vt:lpwstr/>
      </vt:variant>
      <vt:variant>
        <vt:i4>3670139</vt:i4>
      </vt:variant>
      <vt:variant>
        <vt:i4>12</vt:i4>
      </vt:variant>
      <vt:variant>
        <vt:i4>0</vt:i4>
      </vt:variant>
      <vt:variant>
        <vt:i4>5</vt:i4>
      </vt:variant>
      <vt:variant>
        <vt:lpwstr>https://forms.yandex.ru/u/6414cad802848f114878c4a6/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https://forms.yandex.ru/u/6414cad802848f114878c4a6/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https://it-cube-m.68edu.ru/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https://sferum.ru/?p=messages&amp;join=VhHUntR8r5BjhL8ESdAfwXuI2ND8JPBOXXI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https://sferum.ru/?p=messages&amp;join=VhHUntR8r5BjhL8ESdAfwXuI2ND8JPBOXXI=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14</cp:revision>
  <cp:lastPrinted>2023-03-20T08:49:00Z</cp:lastPrinted>
  <dcterms:created xsi:type="dcterms:W3CDTF">2023-03-18T09:58:00Z</dcterms:created>
  <dcterms:modified xsi:type="dcterms:W3CDTF">2023-03-20T09:00:00Z</dcterms:modified>
</cp:coreProperties>
</file>