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68" w:rsidRDefault="001E3768" w:rsidP="001E37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 РАБОТЫ</w:t>
      </w:r>
    </w:p>
    <w:p w:rsidR="001E3768" w:rsidRDefault="001E3768" w:rsidP="001E37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городского профессионального объединения педагогов ДОУ </w:t>
      </w:r>
    </w:p>
    <w:p w:rsidR="001E3768" w:rsidRDefault="001E3768" w:rsidP="001E37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организации работы с детьми раннего дошкольного возраста</w:t>
      </w:r>
    </w:p>
    <w:p w:rsidR="001E3768" w:rsidRDefault="001E3768" w:rsidP="001E37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 2021 – 2022 учебный год</w:t>
      </w:r>
    </w:p>
    <w:p w:rsidR="001E3768" w:rsidRDefault="001E3768" w:rsidP="001E37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E3768" w:rsidRDefault="001E3768" w:rsidP="001E3768">
      <w:pPr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Методическая тема: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повышение компетентности педагогов в организации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-образовательной деятельности детей раннего возраста.</w:t>
      </w:r>
    </w:p>
    <w:p w:rsidR="001E3768" w:rsidRDefault="001E3768" w:rsidP="001E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768" w:rsidRDefault="001E3768" w:rsidP="001E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квалификации и профессионального мастерства воспитателей, изучение новых моделей образовательной деятельности с детьми раннего возраста в соответствии с федеральным государственным образовательным стандартом дошкольного образования.</w:t>
      </w:r>
    </w:p>
    <w:p w:rsidR="001E3768" w:rsidRDefault="001E3768" w:rsidP="001E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1E3768" w:rsidRDefault="001E3768" w:rsidP="001E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Повышать профессиональную квалификацию и мастерство воспитателей.</w:t>
      </w:r>
    </w:p>
    <w:p w:rsidR="001E3768" w:rsidRDefault="001E3768" w:rsidP="001E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Изучать, обобщать, пропагандировать и распространять передовой опыт творчески работающих педагогов.</w:t>
      </w:r>
    </w:p>
    <w:p w:rsidR="001E3768" w:rsidRDefault="001E3768" w:rsidP="001E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Актуализировать предметно - развивающую среду групп раннего возраста дошкольных учреждений городского пространства.</w:t>
      </w:r>
    </w:p>
    <w:p w:rsidR="001E3768" w:rsidRDefault="001E3768" w:rsidP="001E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Создавать условия для самообразования и успешного прохождения аттестации воспитателями.</w:t>
      </w:r>
    </w:p>
    <w:p w:rsidR="001E3768" w:rsidRDefault="001E3768" w:rsidP="001E3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Поддерживать инновационный поиск воспитателей, развивать культуру самоанализа и анализа собственной деятельности.</w:t>
      </w:r>
    </w:p>
    <w:p w:rsidR="001E3768" w:rsidRDefault="001E3768" w:rsidP="001E3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768" w:rsidRDefault="001E3768" w:rsidP="001E3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Планируемый результат:</w:t>
      </w:r>
    </w:p>
    <w:p w:rsidR="001E3768" w:rsidRDefault="001E3768" w:rsidP="001E376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педагогического мастерства воспитателей групп раннего дошкольного возраста.</w:t>
      </w:r>
    </w:p>
    <w:p w:rsidR="001E3768" w:rsidRDefault="001E3768" w:rsidP="001E3768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Накопление и формирование положительного опыта работы с детьми раннего возраста.</w:t>
      </w:r>
    </w:p>
    <w:p w:rsidR="001E3768" w:rsidRDefault="001E3768" w:rsidP="001E3768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профессиональных ориентиров педагогов по использованию различных видов деятельности в работе с детьми раннего дошкольного возраста.</w:t>
      </w:r>
    </w:p>
    <w:p w:rsidR="001E3768" w:rsidRDefault="001E3768" w:rsidP="001E3768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1033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88"/>
        <w:gridCol w:w="2658"/>
        <w:gridCol w:w="1244"/>
        <w:gridCol w:w="2194"/>
        <w:gridCol w:w="1842"/>
        <w:gridCol w:w="1905"/>
      </w:tblGrid>
      <w:tr w:rsidR="001E3768" w:rsidRPr="001E3768" w:rsidTr="00751824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8" w:rsidRPr="001E3768" w:rsidRDefault="001E376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8" w:rsidRPr="001E3768" w:rsidRDefault="001E37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8" w:rsidRPr="001E3768" w:rsidRDefault="001E37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8" w:rsidRPr="001E3768" w:rsidRDefault="001E37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8" w:rsidRPr="001E3768" w:rsidRDefault="001E37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8" w:rsidRPr="001E3768" w:rsidRDefault="001E37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согласовании с руководителем  ОУ</w:t>
            </w:r>
          </w:p>
        </w:tc>
      </w:tr>
      <w:tr w:rsidR="002D65B0" w:rsidTr="00751824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B0" w:rsidRPr="00751824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8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B0" w:rsidRPr="00751824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82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сенсорных представлений у детей раннего возраста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инновационных технологий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5B0" w:rsidRDefault="002D65B0" w:rsidP="002D65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5B0" w:rsidRPr="00751824" w:rsidRDefault="002D65B0" w:rsidP="002D65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65B0" w:rsidRDefault="002D65B0" w:rsidP="002D65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5B0" w:rsidRDefault="002D65B0" w:rsidP="002D65B0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 Воропаева</w:t>
            </w:r>
          </w:p>
          <w:p w:rsidR="002D65B0" w:rsidRPr="00751824" w:rsidRDefault="002D65B0" w:rsidP="002D65B0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Г.А. Рыкова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65B0" w:rsidRPr="00751824" w:rsidRDefault="002D65B0" w:rsidP="002D65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№2 «Улыбка»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jc w:val="center"/>
            </w:pPr>
            <w:r w:rsidRPr="00FB1E3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2D65B0" w:rsidTr="00751824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B0" w:rsidRPr="00751824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8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B0" w:rsidRPr="00751824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824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организации прогулки с детьми раннего возраста в ДОУ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 Воропаева</w:t>
            </w:r>
          </w:p>
          <w:p w:rsidR="002D65B0" w:rsidRPr="007D0C39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C39">
              <w:rPr>
                <w:rFonts w:ascii="Times New Roman" w:hAnsi="Times New Roman"/>
                <w:sz w:val="24"/>
                <w:szCs w:val="24"/>
                <w:lang w:eastAsia="ru-RU"/>
              </w:rPr>
              <w:t>И.О. Медведева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№11 «Оленёнок»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jc w:val="center"/>
            </w:pPr>
            <w:r w:rsidRPr="00FB1E3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2D65B0" w:rsidTr="00751824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Pr="00751824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Pr="00751824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824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 как средство эмоционально-эстетического развития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 Воропаева</w:t>
            </w:r>
          </w:p>
          <w:p w:rsidR="002D65B0" w:rsidRDefault="002D65B0" w:rsidP="002D65B0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О.Н. Расторгуева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№22 «Солнышко»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jc w:val="center"/>
            </w:pPr>
            <w:r w:rsidRPr="00FB1E3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2D65B0" w:rsidTr="00751824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B0" w:rsidRPr="00751824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5B0" w:rsidRPr="00751824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8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совместной работы с родителями по формированию здорового образа жизни у детей раннего возраста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Воропаева А.А.,</w:t>
            </w:r>
          </w:p>
          <w:p w:rsidR="002D65B0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И.Ю.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№16 «Колокольчик»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B0" w:rsidRDefault="002D65B0" w:rsidP="002D65B0">
            <w:pPr>
              <w:jc w:val="center"/>
            </w:pPr>
            <w:r w:rsidRPr="00FB1E3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</w:tbl>
    <w:p w:rsidR="002D65B0" w:rsidRDefault="002D65B0" w:rsidP="00751824">
      <w:pPr>
        <w:spacing w:after="0" w:line="240" w:lineRule="auto"/>
      </w:pPr>
    </w:p>
    <w:p w:rsidR="002D65B0" w:rsidRPr="002D65B0" w:rsidRDefault="002D65B0" w:rsidP="002D65B0"/>
    <w:p w:rsidR="002D65B0" w:rsidRPr="002D65B0" w:rsidRDefault="002D65B0" w:rsidP="002D65B0"/>
    <w:p w:rsidR="002D65B0" w:rsidRDefault="002D65B0" w:rsidP="002D65B0"/>
    <w:p w:rsidR="000E0D7C" w:rsidRPr="002D65B0" w:rsidRDefault="002D65B0" w:rsidP="002D65B0">
      <w:pPr>
        <w:rPr>
          <w:rFonts w:ascii="Times New Roman" w:hAnsi="Times New Roman"/>
          <w:sz w:val="28"/>
          <w:szCs w:val="28"/>
        </w:rPr>
      </w:pPr>
      <w:r w:rsidRPr="002D65B0">
        <w:rPr>
          <w:rFonts w:ascii="Times New Roman" w:hAnsi="Times New Roman"/>
          <w:sz w:val="28"/>
          <w:szCs w:val="28"/>
        </w:rPr>
        <w:t xml:space="preserve">Руководитель ГПО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2D65B0">
        <w:rPr>
          <w:rFonts w:ascii="Times New Roman" w:hAnsi="Times New Roman"/>
          <w:sz w:val="28"/>
          <w:szCs w:val="28"/>
        </w:rPr>
        <w:t>А.А. Воропаева</w:t>
      </w:r>
    </w:p>
    <w:sectPr w:rsidR="000E0D7C" w:rsidRPr="002D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1"/>
    <w:rsid w:val="000E0D7C"/>
    <w:rsid w:val="001C110E"/>
    <w:rsid w:val="001E3768"/>
    <w:rsid w:val="002D65B0"/>
    <w:rsid w:val="00322F01"/>
    <w:rsid w:val="00751824"/>
    <w:rsid w:val="007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22FE"/>
  <w15:chartTrackingRefBased/>
  <w15:docId w15:val="{11BC4F31-9B1B-43D2-9ADD-0255EDDB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E37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Выжанова</cp:lastModifiedBy>
  <cp:revision>5</cp:revision>
  <dcterms:created xsi:type="dcterms:W3CDTF">2021-06-07T07:42:00Z</dcterms:created>
  <dcterms:modified xsi:type="dcterms:W3CDTF">2022-06-03T06:28:00Z</dcterms:modified>
</cp:coreProperties>
</file>