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BE" w:rsidRDefault="002846BE" w:rsidP="00B36E73">
      <w:pPr>
        <w:jc w:val="center"/>
        <w:rPr>
          <w:b/>
          <w:bCs/>
          <w:sz w:val="28"/>
          <w:szCs w:val="28"/>
        </w:rPr>
      </w:pPr>
    </w:p>
    <w:p w:rsidR="00B36E73" w:rsidRPr="00397561" w:rsidRDefault="00A40E09" w:rsidP="00B36E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Работа городского</w:t>
      </w:r>
      <w:r w:rsidR="00B36E73" w:rsidRPr="00AD2B1C">
        <w:rPr>
          <w:b/>
          <w:bCs/>
          <w:sz w:val="28"/>
          <w:szCs w:val="28"/>
        </w:rPr>
        <w:t xml:space="preserve"> педа</w:t>
      </w:r>
      <w:r>
        <w:rPr>
          <w:b/>
          <w:bCs/>
          <w:sz w:val="28"/>
          <w:szCs w:val="28"/>
        </w:rPr>
        <w:t>гогического объединения</w:t>
      </w:r>
      <w:r w:rsidR="00B36E73">
        <w:rPr>
          <w:b/>
          <w:bCs/>
          <w:sz w:val="28"/>
          <w:szCs w:val="28"/>
        </w:rPr>
        <w:t xml:space="preserve"> учителей</w:t>
      </w:r>
      <w:r w:rsidR="00397561" w:rsidRPr="00397561">
        <w:rPr>
          <w:b/>
          <w:bCs/>
          <w:sz w:val="28"/>
          <w:szCs w:val="28"/>
        </w:rPr>
        <w:t xml:space="preserve"> </w:t>
      </w:r>
      <w:r w:rsidR="00397561">
        <w:rPr>
          <w:b/>
          <w:bCs/>
          <w:sz w:val="28"/>
          <w:szCs w:val="28"/>
        </w:rPr>
        <w:t>математики</w:t>
      </w:r>
    </w:p>
    <w:p w:rsidR="002846BE" w:rsidRDefault="00913266" w:rsidP="00B36E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2020-2021 </w:t>
      </w:r>
      <w:proofErr w:type="spellStart"/>
      <w:r>
        <w:rPr>
          <w:b/>
          <w:bCs/>
          <w:sz w:val="28"/>
          <w:szCs w:val="28"/>
        </w:rPr>
        <w:t>уч</w:t>
      </w:r>
      <w:proofErr w:type="gramStart"/>
      <w:r>
        <w:rPr>
          <w:b/>
          <w:bCs/>
          <w:sz w:val="28"/>
          <w:szCs w:val="28"/>
        </w:rPr>
        <w:t>.г</w:t>
      </w:r>
      <w:proofErr w:type="gramEnd"/>
      <w:r>
        <w:rPr>
          <w:b/>
          <w:bCs/>
          <w:sz w:val="28"/>
          <w:szCs w:val="28"/>
        </w:rPr>
        <w:t>од</w:t>
      </w:r>
      <w:proofErr w:type="spellEnd"/>
    </w:p>
    <w:p w:rsidR="002846BE" w:rsidRDefault="000534FC" w:rsidP="00B36E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proofErr w:type="gramStart"/>
      <w:r>
        <w:rPr>
          <w:b/>
          <w:bCs/>
          <w:sz w:val="28"/>
          <w:szCs w:val="28"/>
        </w:rPr>
        <w:t>«Повышение уровня мотивации обучающихся на уроках математики через различные способы деятельности»</w:t>
      </w:r>
      <w:proofErr w:type="gramEnd"/>
    </w:p>
    <w:tbl>
      <w:tblPr>
        <w:tblpPr w:leftFromText="180" w:rightFromText="180" w:vertAnchor="text" w:horzAnchor="margin" w:tblpY="19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835"/>
        <w:gridCol w:w="3544"/>
        <w:gridCol w:w="2693"/>
        <w:gridCol w:w="3686"/>
      </w:tblGrid>
      <w:tr w:rsidR="002D5F0D" w:rsidRPr="002D5F0D" w:rsidTr="002D5F0D">
        <w:trPr>
          <w:cantSplit/>
          <w:trHeight w:val="413"/>
        </w:trPr>
        <w:tc>
          <w:tcPr>
            <w:tcW w:w="2376" w:type="dxa"/>
          </w:tcPr>
          <w:p w:rsidR="002D5F0D" w:rsidRPr="002D5F0D" w:rsidRDefault="002D5F0D" w:rsidP="00A40E09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Месяц</w:t>
            </w:r>
          </w:p>
        </w:tc>
        <w:tc>
          <w:tcPr>
            <w:tcW w:w="2835" w:type="dxa"/>
          </w:tcPr>
          <w:p w:rsidR="002D5F0D" w:rsidRPr="002D5F0D" w:rsidRDefault="002D5F0D" w:rsidP="002D5F0D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Сентябрь-октябрь</w:t>
            </w:r>
          </w:p>
        </w:tc>
        <w:tc>
          <w:tcPr>
            <w:tcW w:w="3544" w:type="dxa"/>
          </w:tcPr>
          <w:p w:rsidR="002D5F0D" w:rsidRPr="002D5F0D" w:rsidRDefault="002D5F0D" w:rsidP="002D5F0D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Ноябрь-декабрь</w:t>
            </w:r>
          </w:p>
        </w:tc>
        <w:tc>
          <w:tcPr>
            <w:tcW w:w="2693" w:type="dxa"/>
          </w:tcPr>
          <w:p w:rsidR="002D5F0D" w:rsidRPr="002D5F0D" w:rsidRDefault="002D5F0D" w:rsidP="002D5F0D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Январь-февраль</w:t>
            </w:r>
          </w:p>
        </w:tc>
        <w:tc>
          <w:tcPr>
            <w:tcW w:w="3686" w:type="dxa"/>
          </w:tcPr>
          <w:p w:rsidR="002D5F0D" w:rsidRPr="002D5F0D" w:rsidRDefault="002D5F0D" w:rsidP="002D5F0D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Март-апрель-май</w:t>
            </w:r>
          </w:p>
        </w:tc>
      </w:tr>
      <w:tr w:rsidR="002D5F0D" w:rsidRPr="002D5F0D" w:rsidTr="002D5F0D">
        <w:trPr>
          <w:cantSplit/>
          <w:trHeight w:val="630"/>
        </w:trPr>
        <w:tc>
          <w:tcPr>
            <w:tcW w:w="2376" w:type="dxa"/>
          </w:tcPr>
          <w:p w:rsidR="002D5F0D" w:rsidRPr="002D5F0D" w:rsidRDefault="002D5F0D" w:rsidP="00A40E09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Тема и форма проведения</w:t>
            </w:r>
          </w:p>
        </w:tc>
        <w:tc>
          <w:tcPr>
            <w:tcW w:w="2835" w:type="dxa"/>
          </w:tcPr>
          <w:p w:rsidR="002D5F0D" w:rsidRPr="002D5F0D" w:rsidRDefault="00397561" w:rsidP="002846BE">
            <w:pPr>
              <w:rPr>
                <w:sz w:val="24"/>
              </w:rPr>
            </w:pPr>
            <w:r>
              <w:rPr>
                <w:sz w:val="24"/>
              </w:rPr>
              <w:t>«ВПР по математике: содержание и особенности подготовки», семинар</w:t>
            </w:r>
          </w:p>
        </w:tc>
        <w:tc>
          <w:tcPr>
            <w:tcW w:w="3544" w:type="dxa"/>
          </w:tcPr>
          <w:p w:rsidR="002D5F0D" w:rsidRPr="002D5F0D" w:rsidRDefault="00397561" w:rsidP="002D5F0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«Решение практико-ориентированных задач», семинар-практикум</w:t>
            </w:r>
          </w:p>
        </w:tc>
        <w:tc>
          <w:tcPr>
            <w:tcW w:w="2693" w:type="dxa"/>
          </w:tcPr>
          <w:p w:rsidR="002D5F0D" w:rsidRPr="002D5F0D" w:rsidRDefault="00397561" w:rsidP="00B2116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«Методы и формы работы по повышению качества математического образования школьников в условиях </w:t>
            </w:r>
            <w:r w:rsidR="00913266">
              <w:rPr>
                <w:sz w:val="24"/>
              </w:rPr>
              <w:t>дистанционного обучения», семинар</w:t>
            </w:r>
          </w:p>
        </w:tc>
        <w:tc>
          <w:tcPr>
            <w:tcW w:w="3686" w:type="dxa"/>
          </w:tcPr>
          <w:p w:rsidR="002D5F0D" w:rsidRPr="002D5F0D" w:rsidRDefault="00913266" w:rsidP="002D5F0D">
            <w:pPr>
              <w:rPr>
                <w:sz w:val="24"/>
              </w:rPr>
            </w:pPr>
            <w:r>
              <w:rPr>
                <w:sz w:val="24"/>
              </w:rPr>
              <w:t>«Использование активных форм обучения для формирования математической грамотности на уроках математики и во внеурочное время», семинар</w:t>
            </w:r>
          </w:p>
        </w:tc>
      </w:tr>
      <w:tr w:rsidR="002D5F0D" w:rsidRPr="002D5F0D" w:rsidTr="002D5F0D">
        <w:trPr>
          <w:cantSplit/>
          <w:trHeight w:val="615"/>
        </w:trPr>
        <w:tc>
          <w:tcPr>
            <w:tcW w:w="2376" w:type="dxa"/>
          </w:tcPr>
          <w:p w:rsidR="002D5F0D" w:rsidRPr="002D5F0D" w:rsidRDefault="002D5F0D" w:rsidP="00A40E09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Место проведения</w:t>
            </w:r>
          </w:p>
        </w:tc>
        <w:tc>
          <w:tcPr>
            <w:tcW w:w="2835" w:type="dxa"/>
          </w:tcPr>
          <w:p w:rsidR="002D5F0D" w:rsidRPr="002D5F0D" w:rsidRDefault="00397561" w:rsidP="002D5F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МБОУ СОШ №7</w:t>
            </w:r>
          </w:p>
        </w:tc>
        <w:tc>
          <w:tcPr>
            <w:tcW w:w="3544" w:type="dxa"/>
          </w:tcPr>
          <w:p w:rsidR="002D5F0D" w:rsidRPr="002D5F0D" w:rsidRDefault="00397561" w:rsidP="002D5F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МБОУ СОШ №19</w:t>
            </w:r>
          </w:p>
        </w:tc>
        <w:tc>
          <w:tcPr>
            <w:tcW w:w="2693" w:type="dxa"/>
          </w:tcPr>
          <w:p w:rsidR="002D5F0D" w:rsidRPr="002D5F0D" w:rsidRDefault="00913266" w:rsidP="002D5F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МБОУ «Гимназия»</w:t>
            </w:r>
          </w:p>
        </w:tc>
        <w:tc>
          <w:tcPr>
            <w:tcW w:w="3686" w:type="dxa"/>
          </w:tcPr>
          <w:p w:rsidR="002D5F0D" w:rsidRPr="002D5F0D" w:rsidRDefault="00913266" w:rsidP="002D5F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МБОУ СОШ №15</w:t>
            </w:r>
          </w:p>
        </w:tc>
      </w:tr>
      <w:tr w:rsidR="002D5F0D" w:rsidRPr="002D5F0D" w:rsidTr="002D5F0D">
        <w:trPr>
          <w:cantSplit/>
          <w:trHeight w:val="720"/>
        </w:trPr>
        <w:tc>
          <w:tcPr>
            <w:tcW w:w="2376" w:type="dxa"/>
          </w:tcPr>
          <w:p w:rsidR="002D5F0D" w:rsidRPr="002D5F0D" w:rsidRDefault="002D5F0D" w:rsidP="009C5862">
            <w:pPr>
              <w:jc w:val="center"/>
              <w:rPr>
                <w:b/>
                <w:sz w:val="24"/>
              </w:rPr>
            </w:pPr>
            <w:proofErr w:type="gramStart"/>
            <w:r w:rsidRPr="002D5F0D">
              <w:rPr>
                <w:b/>
                <w:sz w:val="24"/>
              </w:rPr>
              <w:t>Ответственный</w:t>
            </w:r>
            <w:proofErr w:type="gramEnd"/>
            <w:r w:rsidRPr="002D5F0D">
              <w:rPr>
                <w:b/>
                <w:sz w:val="24"/>
              </w:rPr>
              <w:t xml:space="preserve"> за проведение от ОУ </w:t>
            </w:r>
          </w:p>
        </w:tc>
        <w:tc>
          <w:tcPr>
            <w:tcW w:w="2835" w:type="dxa"/>
          </w:tcPr>
          <w:p w:rsidR="002D5F0D" w:rsidRPr="002D5F0D" w:rsidRDefault="00397561" w:rsidP="002D5F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Духанина О.С.</w:t>
            </w:r>
          </w:p>
        </w:tc>
        <w:tc>
          <w:tcPr>
            <w:tcW w:w="3544" w:type="dxa"/>
          </w:tcPr>
          <w:p w:rsidR="002D5F0D" w:rsidRPr="002D5F0D" w:rsidRDefault="00397561" w:rsidP="003975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Козлова Л.В.</w:t>
            </w:r>
          </w:p>
        </w:tc>
        <w:tc>
          <w:tcPr>
            <w:tcW w:w="2693" w:type="dxa"/>
          </w:tcPr>
          <w:p w:rsidR="002D5F0D" w:rsidRPr="002D5F0D" w:rsidRDefault="00913266" w:rsidP="002D5F0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Кострикина</w:t>
            </w:r>
            <w:proofErr w:type="spellEnd"/>
            <w:r>
              <w:rPr>
                <w:sz w:val="24"/>
              </w:rPr>
              <w:t xml:space="preserve"> Г.В.</w:t>
            </w:r>
          </w:p>
        </w:tc>
        <w:tc>
          <w:tcPr>
            <w:tcW w:w="3686" w:type="dxa"/>
          </w:tcPr>
          <w:p w:rsidR="002D5F0D" w:rsidRPr="002D5F0D" w:rsidRDefault="00913266" w:rsidP="002D5F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Самойлова Е.В.</w:t>
            </w:r>
          </w:p>
        </w:tc>
      </w:tr>
    </w:tbl>
    <w:p w:rsidR="00A40E09" w:rsidRDefault="00A40E09" w:rsidP="00A40E09">
      <w:pPr>
        <w:rPr>
          <w:b/>
          <w:bCs/>
          <w:sz w:val="28"/>
          <w:szCs w:val="28"/>
        </w:rPr>
      </w:pPr>
    </w:p>
    <w:p w:rsidR="00124E0A" w:rsidRDefault="00124E0A" w:rsidP="00A40E09">
      <w:pPr>
        <w:rPr>
          <w:b/>
          <w:bCs/>
          <w:sz w:val="28"/>
          <w:szCs w:val="28"/>
        </w:rPr>
      </w:pPr>
    </w:p>
    <w:p w:rsidR="00124E0A" w:rsidRDefault="00124E0A" w:rsidP="00A40E09">
      <w:pPr>
        <w:rPr>
          <w:b/>
          <w:bCs/>
          <w:sz w:val="28"/>
          <w:szCs w:val="28"/>
        </w:rPr>
      </w:pPr>
    </w:p>
    <w:p w:rsidR="00124E0A" w:rsidRDefault="00124E0A" w:rsidP="00A40E09">
      <w:pPr>
        <w:rPr>
          <w:b/>
          <w:bCs/>
          <w:sz w:val="28"/>
          <w:szCs w:val="28"/>
        </w:rPr>
      </w:pPr>
    </w:p>
    <w:p w:rsidR="00124E0A" w:rsidRDefault="00124E0A" w:rsidP="00A40E09">
      <w:pPr>
        <w:rPr>
          <w:b/>
          <w:bCs/>
          <w:sz w:val="28"/>
          <w:szCs w:val="28"/>
        </w:rPr>
      </w:pPr>
    </w:p>
    <w:p w:rsidR="00124E0A" w:rsidRDefault="00124E0A" w:rsidP="00A40E09">
      <w:pPr>
        <w:rPr>
          <w:b/>
          <w:bCs/>
          <w:sz w:val="28"/>
          <w:szCs w:val="28"/>
        </w:rPr>
      </w:pPr>
    </w:p>
    <w:p w:rsidR="00124E0A" w:rsidRDefault="00124E0A" w:rsidP="00A40E09">
      <w:pPr>
        <w:rPr>
          <w:b/>
          <w:bCs/>
          <w:sz w:val="28"/>
          <w:szCs w:val="28"/>
        </w:rPr>
      </w:pPr>
    </w:p>
    <w:p w:rsidR="00124E0A" w:rsidRDefault="00124E0A" w:rsidP="00A40E09">
      <w:pPr>
        <w:rPr>
          <w:b/>
          <w:bCs/>
          <w:sz w:val="28"/>
          <w:szCs w:val="28"/>
        </w:rPr>
      </w:pPr>
    </w:p>
    <w:p w:rsidR="00124E0A" w:rsidRDefault="00124E0A" w:rsidP="00A40E09">
      <w:pPr>
        <w:rPr>
          <w:b/>
          <w:bCs/>
          <w:sz w:val="28"/>
          <w:szCs w:val="28"/>
        </w:rPr>
      </w:pPr>
    </w:p>
    <w:p w:rsidR="00124E0A" w:rsidRDefault="00124E0A" w:rsidP="00A40E09">
      <w:pPr>
        <w:rPr>
          <w:b/>
          <w:bCs/>
          <w:sz w:val="28"/>
          <w:szCs w:val="28"/>
        </w:rPr>
      </w:pPr>
    </w:p>
    <w:p w:rsidR="00124E0A" w:rsidRDefault="00124E0A" w:rsidP="00A40E09">
      <w:pPr>
        <w:rPr>
          <w:b/>
          <w:bCs/>
          <w:sz w:val="28"/>
          <w:szCs w:val="28"/>
        </w:rPr>
      </w:pPr>
    </w:p>
    <w:p w:rsidR="00124E0A" w:rsidRDefault="00124E0A" w:rsidP="00A40E09">
      <w:pPr>
        <w:rPr>
          <w:b/>
          <w:bCs/>
          <w:sz w:val="28"/>
          <w:szCs w:val="28"/>
        </w:rPr>
      </w:pPr>
    </w:p>
    <w:p w:rsidR="00124E0A" w:rsidRDefault="00124E0A" w:rsidP="00A40E09">
      <w:pPr>
        <w:rPr>
          <w:b/>
          <w:bCs/>
          <w:sz w:val="28"/>
          <w:szCs w:val="28"/>
        </w:rPr>
      </w:pPr>
    </w:p>
    <w:p w:rsidR="00DE6EEC" w:rsidRPr="002D5F0D" w:rsidRDefault="00DE6EEC" w:rsidP="00A40E09">
      <w:pPr>
        <w:rPr>
          <w:sz w:val="28"/>
          <w:szCs w:val="28"/>
        </w:rPr>
      </w:pPr>
      <w:bookmarkStart w:id="0" w:name="_GoBack"/>
      <w:bookmarkEnd w:id="0"/>
    </w:p>
    <w:sectPr w:rsidR="00DE6EEC" w:rsidRPr="002D5F0D" w:rsidSect="002D5F0D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B04"/>
    <w:multiLevelType w:val="hybridMultilevel"/>
    <w:tmpl w:val="3F2A7DDC"/>
    <w:lvl w:ilvl="0" w:tplc="63BCA8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AC377BE"/>
    <w:multiLevelType w:val="hybridMultilevel"/>
    <w:tmpl w:val="A06A78F6"/>
    <w:lvl w:ilvl="0" w:tplc="DA3822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4C9118B"/>
    <w:multiLevelType w:val="hybridMultilevel"/>
    <w:tmpl w:val="E9807C5C"/>
    <w:lvl w:ilvl="0" w:tplc="6726721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79492C9C"/>
    <w:multiLevelType w:val="hybridMultilevel"/>
    <w:tmpl w:val="5768B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E73"/>
    <w:rsid w:val="000534FC"/>
    <w:rsid w:val="00062EBA"/>
    <w:rsid w:val="00124E0A"/>
    <w:rsid w:val="002846BE"/>
    <w:rsid w:val="002D5F0D"/>
    <w:rsid w:val="002E1C35"/>
    <w:rsid w:val="00397561"/>
    <w:rsid w:val="004A08DA"/>
    <w:rsid w:val="00794476"/>
    <w:rsid w:val="007F34FB"/>
    <w:rsid w:val="00913266"/>
    <w:rsid w:val="009C5862"/>
    <w:rsid w:val="00A40E09"/>
    <w:rsid w:val="00A4733F"/>
    <w:rsid w:val="00B36E73"/>
    <w:rsid w:val="00DE6EEC"/>
    <w:rsid w:val="00DF399B"/>
    <w:rsid w:val="00E73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E73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B36E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E73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B36E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D71CC-9B77-463C-89A5-08DD52A4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2019-05-30T06:36:00Z</dcterms:created>
  <dcterms:modified xsi:type="dcterms:W3CDTF">2021-07-28T07:28:00Z</dcterms:modified>
</cp:coreProperties>
</file>