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B255E0" w:rsidRDefault="00B255E0" w:rsidP="00B255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/>
      </w:tblPr>
      <w:tblGrid>
        <w:gridCol w:w="3045"/>
        <w:gridCol w:w="3150"/>
        <w:gridCol w:w="3408"/>
      </w:tblGrid>
      <w:tr w:rsidR="00B255E0" w:rsidTr="00B255E0">
        <w:tc>
          <w:tcPr>
            <w:tcW w:w="3045" w:type="dxa"/>
          </w:tcPr>
          <w:p w:rsidR="00B255E0" w:rsidRDefault="0068015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46C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255E0" w:rsidRDefault="00B255E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hideMark/>
          </w:tcPr>
          <w:p w:rsidR="00B255E0" w:rsidRDefault="00B255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255E0" w:rsidRDefault="00B255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Мичуринск</w:t>
            </w:r>
          </w:p>
        </w:tc>
        <w:tc>
          <w:tcPr>
            <w:tcW w:w="3408" w:type="dxa"/>
            <w:hideMark/>
          </w:tcPr>
          <w:p w:rsidR="00B255E0" w:rsidRDefault="003B46C9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C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B255E0" w:rsidRDefault="00B255E0" w:rsidP="00B255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951552">
      <w:pPr>
        <w:pStyle w:val="a3"/>
        <w:ind w:right="-5" w:firstLine="708"/>
      </w:pPr>
      <w:r>
        <w:t xml:space="preserve">На основании приказа управления образования </w:t>
      </w:r>
      <w:r w:rsidR="00185E51">
        <w:t>и науки Тамбовской области от</w:t>
      </w:r>
      <w:r w:rsidR="006E7A33">
        <w:t xml:space="preserve"> 14</w:t>
      </w:r>
      <w:r w:rsidR="00185E51">
        <w:t>.09</w:t>
      </w:r>
      <w:r w:rsidR="006E7A33">
        <w:t xml:space="preserve">.2020 № 2114 </w:t>
      </w:r>
      <w:r>
        <w:t>«</w:t>
      </w:r>
      <w:r w:rsidR="00185E51" w:rsidRPr="00FF2C99">
        <w:t>О проведении мониторинга состояния системы дополнительного образования детей в Тамбовской области</w:t>
      </w:r>
      <w:r w:rsidR="006E7A33">
        <w:t xml:space="preserve">», </w:t>
      </w:r>
      <w:r>
        <w:t xml:space="preserve">с целью </w:t>
      </w:r>
      <w:r w:rsidR="008205E9" w:rsidRPr="000E03A5">
        <w:t xml:space="preserve">изучения развития системы дополнительного образования детей </w:t>
      </w:r>
      <w:r>
        <w:t>в образовательных организациях г</w:t>
      </w:r>
      <w:proofErr w:type="gramStart"/>
      <w:r>
        <w:t>.М</w:t>
      </w:r>
      <w:proofErr w:type="gramEnd"/>
      <w:r>
        <w:t>ичуринска ПРИКАЗЫВАЮ:</w:t>
      </w:r>
    </w:p>
    <w:p w:rsidR="00B255E0" w:rsidRPr="00B34EB0" w:rsidRDefault="00B255E0" w:rsidP="00B255E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 (дирек</w:t>
      </w:r>
      <w:r w:rsidR="006E7A33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="006E7A33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="006E7A33">
        <w:rPr>
          <w:rFonts w:ascii="Times New Roman" w:hAnsi="Times New Roman" w:cs="Times New Roman"/>
          <w:sz w:val="28"/>
          <w:szCs w:val="28"/>
        </w:rPr>
        <w:t xml:space="preserve"> Л.В.) подвести 10</w:t>
      </w:r>
      <w:r w:rsidR="00CF0481">
        <w:rPr>
          <w:rFonts w:ascii="Times New Roman" w:hAnsi="Times New Roman" w:cs="Times New Roman"/>
          <w:sz w:val="28"/>
          <w:szCs w:val="28"/>
        </w:rPr>
        <w:t>.</w:t>
      </w:r>
      <w:r w:rsidR="00E52CFD" w:rsidRPr="00B34EB0">
        <w:rPr>
          <w:rFonts w:ascii="Times New Roman" w:hAnsi="Times New Roman" w:cs="Times New Roman"/>
          <w:sz w:val="28"/>
          <w:szCs w:val="28"/>
        </w:rPr>
        <w:t>0</w:t>
      </w:r>
      <w:r w:rsidR="006E7A33">
        <w:rPr>
          <w:rFonts w:ascii="Times New Roman" w:hAnsi="Times New Roman" w:cs="Times New Roman"/>
          <w:sz w:val="28"/>
          <w:szCs w:val="28"/>
        </w:rPr>
        <w:t xml:space="preserve">9.2020 </w:t>
      </w:r>
      <w:r w:rsidRPr="00B34EB0">
        <w:rPr>
          <w:rFonts w:ascii="Times New Roman" w:hAnsi="Times New Roman" w:cs="Times New Roman"/>
          <w:sz w:val="28"/>
          <w:szCs w:val="28"/>
        </w:rPr>
        <w:t>г. итоги  мониторинга</w:t>
      </w:r>
      <w:r w:rsidR="006E7A33">
        <w:rPr>
          <w:rFonts w:ascii="Times New Roman" w:hAnsi="Times New Roman" w:cs="Times New Roman"/>
          <w:sz w:val="28"/>
          <w:szCs w:val="28"/>
        </w:rPr>
        <w:t xml:space="preserve"> </w:t>
      </w:r>
      <w:r w:rsidR="007F09A7" w:rsidRPr="00B34EB0">
        <w:rPr>
          <w:rFonts w:ascii="Times New Roman" w:hAnsi="Times New Roman" w:cs="Times New Roman"/>
          <w:sz w:val="28"/>
          <w:szCs w:val="28"/>
        </w:rPr>
        <w:t>состояния системы дополнительного образования детей в</w:t>
      </w:r>
      <w:r w:rsidR="006E7A33">
        <w:rPr>
          <w:rFonts w:ascii="Times New Roman" w:hAnsi="Times New Roman" w:cs="Times New Roman"/>
          <w:sz w:val="28"/>
          <w:szCs w:val="28"/>
        </w:rPr>
        <w:t xml:space="preserve"> </w:t>
      </w:r>
      <w:r w:rsidR="007F09A7" w:rsidRPr="00B34EB0">
        <w:rPr>
          <w:rFonts w:ascii="Times New Roman" w:hAnsi="Times New Roman" w:cs="Times New Roman"/>
          <w:sz w:val="28"/>
          <w:szCs w:val="28"/>
        </w:rPr>
        <w:t>образовательных организациях г</w:t>
      </w:r>
      <w:proofErr w:type="gramStart"/>
      <w:r w:rsidR="007F09A7" w:rsidRPr="00B34E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F09A7" w:rsidRPr="00B34EB0">
        <w:rPr>
          <w:rFonts w:ascii="Times New Roman" w:hAnsi="Times New Roman" w:cs="Times New Roman"/>
          <w:sz w:val="28"/>
          <w:szCs w:val="28"/>
        </w:rPr>
        <w:t>ичуринска</w:t>
      </w:r>
      <w:r w:rsidRPr="00B34EB0">
        <w:rPr>
          <w:rFonts w:ascii="Times New Roman" w:hAnsi="Times New Roman" w:cs="Times New Roman"/>
          <w:sz w:val="28"/>
          <w:szCs w:val="28"/>
        </w:rPr>
        <w:t xml:space="preserve"> (далее – мониторинг) с</w:t>
      </w:r>
      <w:r w:rsidR="00B34EB0" w:rsidRPr="00B34EB0">
        <w:rPr>
          <w:rFonts w:ascii="Times New Roman" w:hAnsi="Times New Roman" w:cs="Times New Roman"/>
          <w:sz w:val="28"/>
          <w:szCs w:val="28"/>
        </w:rPr>
        <w:t>огласно приложениям</w:t>
      </w:r>
      <w:r w:rsidR="0068015A">
        <w:rPr>
          <w:rFonts w:ascii="Times New Roman" w:hAnsi="Times New Roman" w:cs="Times New Roman"/>
          <w:sz w:val="28"/>
          <w:szCs w:val="28"/>
        </w:rPr>
        <w:t xml:space="preserve"> 4-7</w:t>
      </w:r>
      <w:r w:rsidRPr="00B34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5E0" w:rsidRDefault="00B255E0" w:rsidP="00B255E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CF6D3F">
        <w:rPr>
          <w:rFonts w:ascii="Times New Roman" w:hAnsi="Times New Roman" w:cs="Times New Roman"/>
          <w:sz w:val="28"/>
          <w:szCs w:val="28"/>
        </w:rPr>
        <w:t>ветственным</w:t>
      </w:r>
      <w:proofErr w:type="gramEnd"/>
      <w:r w:rsidR="00CF6D3F">
        <w:rPr>
          <w:rFonts w:ascii="Times New Roman" w:hAnsi="Times New Roman" w:cs="Times New Roman"/>
          <w:sz w:val="28"/>
          <w:szCs w:val="28"/>
        </w:rPr>
        <w:t xml:space="preserve"> за проведение мониторинга методиста </w:t>
      </w:r>
      <w:proofErr w:type="spellStart"/>
      <w:r w:rsidR="00CF6D3F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6E7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3F">
        <w:rPr>
          <w:rFonts w:ascii="Times New Roman" w:hAnsi="Times New Roman" w:cs="Times New Roman"/>
          <w:sz w:val="28"/>
          <w:szCs w:val="28"/>
        </w:rPr>
        <w:t>Касандрову</w:t>
      </w:r>
      <w:proofErr w:type="spellEnd"/>
      <w:r w:rsidR="00CF6D3F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255E0" w:rsidRDefault="00B255E0" w:rsidP="00B25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Руководителям общеобразовательных организаций и организаций дополнительного образования детей города Мичуринска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255E0" w:rsidRDefault="00B255E0" w:rsidP="00B25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проведение мониторинга в подведомственных организациях;</w:t>
      </w:r>
    </w:p>
    <w:p w:rsidR="00B255E0" w:rsidRDefault="006E7A33" w:rsidP="00B25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предоставить до 01</w:t>
      </w:r>
      <w:r w:rsidR="00B3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10.2020</w:t>
      </w:r>
      <w:r w:rsidR="00B00DF6">
        <w:rPr>
          <w:rFonts w:ascii="Times New Roman" w:hAnsi="Times New Roman" w:cs="Times New Roman"/>
          <w:sz w:val="28"/>
          <w:szCs w:val="28"/>
        </w:rPr>
        <w:t xml:space="preserve"> </w:t>
      </w:r>
      <w:r w:rsidR="00B255E0">
        <w:rPr>
          <w:rFonts w:ascii="Times New Roman" w:hAnsi="Times New Roman" w:cs="Times New Roman"/>
          <w:sz w:val="28"/>
          <w:szCs w:val="28"/>
        </w:rPr>
        <w:t xml:space="preserve">г. в МБУ </w:t>
      </w:r>
      <w:proofErr w:type="spellStart"/>
      <w:r w:rsidR="00B255E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B255E0">
        <w:rPr>
          <w:rFonts w:ascii="Times New Roman" w:hAnsi="Times New Roman" w:cs="Times New Roman"/>
          <w:sz w:val="28"/>
          <w:szCs w:val="28"/>
        </w:rPr>
        <w:t xml:space="preserve"> результаты мониторинга в электронном </w:t>
      </w:r>
      <w:r w:rsidR="00662311" w:rsidRPr="00662311">
        <w:rPr>
          <w:rFonts w:ascii="Times New Roman" w:hAnsi="Times New Roman" w:cs="Times New Roman"/>
          <w:sz w:val="28"/>
          <w:szCs w:val="28"/>
        </w:rPr>
        <w:t>(</w:t>
      </w:r>
      <w:r w:rsidR="00662311" w:rsidRPr="00662311">
        <w:rPr>
          <w:rFonts w:ascii="Times New Roman" w:hAnsi="Times New Roman" w:cs="Times New Roman"/>
          <w:sz w:val="28"/>
          <w:szCs w:val="28"/>
          <w:shd w:val="clear" w:color="auto" w:fill="FFFFFF"/>
        </w:rPr>
        <w:t>natalya-kasandrova@yandex.ru</w:t>
      </w:r>
      <w:r w:rsidR="00B255E0" w:rsidRPr="00662311">
        <w:rPr>
          <w:rFonts w:ascii="Times New Roman" w:hAnsi="Times New Roman" w:cs="Times New Roman"/>
          <w:sz w:val="28"/>
          <w:szCs w:val="28"/>
        </w:rPr>
        <w:t>)</w:t>
      </w:r>
      <w:r w:rsidR="00B255E0">
        <w:rPr>
          <w:rFonts w:ascii="Times New Roman" w:hAnsi="Times New Roman" w:cs="Times New Roman"/>
          <w:sz w:val="28"/>
          <w:szCs w:val="28"/>
        </w:rPr>
        <w:t xml:space="preserve"> и</w:t>
      </w:r>
      <w:r w:rsidR="0033331E">
        <w:rPr>
          <w:rFonts w:ascii="Times New Roman" w:hAnsi="Times New Roman" w:cs="Times New Roman"/>
          <w:sz w:val="28"/>
          <w:szCs w:val="28"/>
        </w:rPr>
        <w:t xml:space="preserve"> печатном виде согласно приложениям 4-9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E0">
        <w:rPr>
          <w:rFonts w:ascii="Times New Roman" w:hAnsi="Times New Roman" w:cs="Times New Roman"/>
          <w:sz w:val="28"/>
          <w:szCs w:val="28"/>
        </w:rPr>
        <w:t xml:space="preserve">формата  </w:t>
      </w:r>
      <w:proofErr w:type="spellStart"/>
      <w:r w:rsidR="00B255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25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5E0" w:rsidRDefault="00B255E0" w:rsidP="00B25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приказа возложить на ведущего специалиста управления народного образования администрации г.Мичуринска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00DF6" w:rsidP="006E7A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23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А.В. Климкин</w:t>
      </w:r>
    </w:p>
    <w:p w:rsidR="00B255E0" w:rsidRDefault="00B255E0" w:rsidP="00B255E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64" w:rsidRPr="00C607D2" w:rsidRDefault="00D82364" w:rsidP="00C607D2">
      <w:pPr>
        <w:spacing w:after="0"/>
        <w:rPr>
          <w:rFonts w:ascii="Times New Roman" w:hAnsi="Times New Roman" w:cs="Times New Roman"/>
        </w:rPr>
      </w:pPr>
    </w:p>
    <w:sectPr w:rsidR="00D82364" w:rsidRPr="00C607D2" w:rsidSect="006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D77"/>
    <w:multiLevelType w:val="hybridMultilevel"/>
    <w:tmpl w:val="F358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D1"/>
    <w:rsid w:val="00185E51"/>
    <w:rsid w:val="00204AE0"/>
    <w:rsid w:val="002118C6"/>
    <w:rsid w:val="00275822"/>
    <w:rsid w:val="00331958"/>
    <w:rsid w:val="0033331E"/>
    <w:rsid w:val="003B46C9"/>
    <w:rsid w:val="003E0849"/>
    <w:rsid w:val="004018BB"/>
    <w:rsid w:val="00401F0F"/>
    <w:rsid w:val="004238FD"/>
    <w:rsid w:val="00590C56"/>
    <w:rsid w:val="00662311"/>
    <w:rsid w:val="0068015A"/>
    <w:rsid w:val="006C3E70"/>
    <w:rsid w:val="006E7A33"/>
    <w:rsid w:val="007176F7"/>
    <w:rsid w:val="007F09A7"/>
    <w:rsid w:val="008205E9"/>
    <w:rsid w:val="00912BD4"/>
    <w:rsid w:val="009472AF"/>
    <w:rsid w:val="00951552"/>
    <w:rsid w:val="00953FA6"/>
    <w:rsid w:val="009A1B83"/>
    <w:rsid w:val="009E2C0A"/>
    <w:rsid w:val="00A23739"/>
    <w:rsid w:val="00B00DF6"/>
    <w:rsid w:val="00B021C5"/>
    <w:rsid w:val="00B255E0"/>
    <w:rsid w:val="00B34EB0"/>
    <w:rsid w:val="00B3783E"/>
    <w:rsid w:val="00BF2E33"/>
    <w:rsid w:val="00BF315C"/>
    <w:rsid w:val="00BF7EA1"/>
    <w:rsid w:val="00C607D2"/>
    <w:rsid w:val="00CF0481"/>
    <w:rsid w:val="00CF6D3F"/>
    <w:rsid w:val="00D3035A"/>
    <w:rsid w:val="00D82364"/>
    <w:rsid w:val="00E007D1"/>
    <w:rsid w:val="00E20161"/>
    <w:rsid w:val="00E37582"/>
    <w:rsid w:val="00E52CFD"/>
    <w:rsid w:val="00F6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25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255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Semenov</dc:creator>
  <cp:lastModifiedBy>Натальюшка</cp:lastModifiedBy>
  <cp:revision>2</cp:revision>
  <dcterms:created xsi:type="dcterms:W3CDTF">2021-07-22T10:56:00Z</dcterms:created>
  <dcterms:modified xsi:type="dcterms:W3CDTF">2021-07-22T10:56:00Z</dcterms:modified>
</cp:coreProperties>
</file>