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A75E89" w:rsidRPr="00A75E89" w:rsidTr="0031491B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A75E89" w:rsidRPr="00A75E89" w:rsidRDefault="00A75E89" w:rsidP="00A75E89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5E89" w:rsidRDefault="009278DB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A75E89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</w:t>
            </w:r>
          </w:p>
          <w:p w:rsidR="009278DB" w:rsidRPr="00A75E89" w:rsidRDefault="009278DB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75E89" w:rsidRPr="00A75E89" w:rsidRDefault="005E3F3B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17.06.2021</w:t>
            </w:r>
            <w:r w:rsidR="00A75E89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1001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="002A7BC9"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1.09-20/1766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A7BC9"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E89" w:rsidRPr="00A75E89" w:rsidRDefault="00A75E89" w:rsidP="00A7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A75E89" w:rsidRPr="00A75E89" w:rsidRDefault="00A75E89" w:rsidP="00A7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E89" w:rsidRDefault="00A75E89" w:rsidP="001F022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75E89" w:rsidRDefault="00A75E89" w:rsidP="001F022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E89" w:rsidRPr="00A75E89" w:rsidRDefault="00A75E89" w:rsidP="00A75E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A75E89" w:rsidRPr="00A75E89" w:rsidRDefault="00A75E89" w:rsidP="00A75E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1F0220" w:rsidRDefault="001F0220" w:rsidP="00A75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г.Мичуринска</w:t>
      </w:r>
      <w:proofErr w:type="spellEnd"/>
      <w:r w:rsidR="009278DB">
        <w:rPr>
          <w:rFonts w:ascii="Times New Roman" w:hAnsi="Times New Roman"/>
          <w:sz w:val="28"/>
          <w:szCs w:val="28"/>
        </w:rPr>
        <w:t xml:space="preserve"> Тамбовской области</w:t>
      </w:r>
      <w:r>
        <w:rPr>
          <w:rFonts w:ascii="Times New Roman" w:hAnsi="Times New Roman"/>
          <w:sz w:val="28"/>
          <w:szCs w:val="28"/>
        </w:rPr>
        <w:t xml:space="preserve"> ходатайствует о включении </w:t>
      </w:r>
      <w:proofErr w:type="spellStart"/>
      <w:r w:rsidR="009278DB">
        <w:rPr>
          <w:rFonts w:ascii="Times New Roman" w:hAnsi="Times New Roman"/>
          <w:sz w:val="28"/>
          <w:szCs w:val="28"/>
        </w:rPr>
        <w:t>Брижанской</w:t>
      </w:r>
      <w:proofErr w:type="spellEnd"/>
      <w:r w:rsidR="009278DB">
        <w:rPr>
          <w:rFonts w:ascii="Times New Roman" w:hAnsi="Times New Roman"/>
          <w:sz w:val="28"/>
          <w:szCs w:val="28"/>
        </w:rPr>
        <w:t xml:space="preserve"> Елизаветы Леопольдовны</w:t>
      </w:r>
      <w:r w:rsidR="00A75E89">
        <w:rPr>
          <w:rFonts w:ascii="Times New Roman" w:hAnsi="Times New Roman"/>
          <w:sz w:val="28"/>
          <w:szCs w:val="28"/>
        </w:rPr>
        <w:t xml:space="preserve">, </w:t>
      </w:r>
      <w:r w:rsidR="009278DB">
        <w:rPr>
          <w:rFonts w:ascii="Times New Roman" w:hAnsi="Times New Roman"/>
          <w:sz w:val="28"/>
          <w:szCs w:val="28"/>
        </w:rPr>
        <w:t>22.01.2006</w:t>
      </w:r>
      <w:r w:rsidR="00A75E89">
        <w:rPr>
          <w:rFonts w:ascii="Times New Roman" w:hAnsi="Times New Roman"/>
          <w:sz w:val="28"/>
          <w:szCs w:val="28"/>
        </w:rPr>
        <w:t xml:space="preserve">г.р., обучающегося </w:t>
      </w:r>
      <w:r w:rsidR="009278DB">
        <w:rPr>
          <w:rFonts w:ascii="Times New Roman" w:hAnsi="Times New Roman"/>
          <w:sz w:val="28"/>
          <w:szCs w:val="28"/>
        </w:rPr>
        <w:t>8</w:t>
      </w:r>
      <w:r w:rsidR="00A75E89">
        <w:rPr>
          <w:rFonts w:ascii="Times New Roman" w:hAnsi="Times New Roman"/>
          <w:sz w:val="28"/>
          <w:szCs w:val="28"/>
        </w:rPr>
        <w:t xml:space="preserve"> класса МБОУ СОШ №18 имени </w:t>
      </w:r>
      <w:proofErr w:type="spellStart"/>
      <w:r w:rsidR="00A75E89">
        <w:rPr>
          <w:rFonts w:ascii="Times New Roman" w:hAnsi="Times New Roman"/>
          <w:sz w:val="28"/>
          <w:szCs w:val="28"/>
        </w:rPr>
        <w:t>Э.Д.Потапова</w:t>
      </w:r>
      <w:proofErr w:type="spellEnd"/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</w:t>
      </w:r>
      <w:r w:rsidR="00877004">
        <w:rPr>
          <w:rFonts w:ascii="Times New Roman" w:hAnsi="Times New Roman"/>
          <w:sz w:val="28"/>
          <w:szCs w:val="28"/>
        </w:rPr>
        <w:t xml:space="preserve"> на присуждение грант</w:t>
      </w:r>
      <w:r w:rsidR="00A75E89">
        <w:rPr>
          <w:rFonts w:ascii="Times New Roman" w:hAnsi="Times New Roman"/>
          <w:sz w:val="28"/>
          <w:szCs w:val="28"/>
        </w:rPr>
        <w:t>а</w:t>
      </w:r>
      <w:r w:rsidR="00273E4C">
        <w:rPr>
          <w:rFonts w:ascii="Times New Roman" w:hAnsi="Times New Roman"/>
          <w:sz w:val="28"/>
          <w:szCs w:val="28"/>
        </w:rPr>
        <w:t xml:space="preserve"> 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27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04"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1F0220" w:rsidRDefault="001F0220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</w:t>
      </w:r>
      <w:r w:rsidR="00877004">
        <w:rPr>
          <w:rFonts w:ascii="Times New Roman" w:hAnsi="Times New Roman"/>
          <w:sz w:val="28"/>
          <w:szCs w:val="28"/>
        </w:rPr>
        <w:t xml:space="preserve">                                                            А.В.Климкин</w:t>
      </w:r>
    </w:p>
    <w:p w:rsidR="00647660" w:rsidRDefault="00647660"/>
    <w:p w:rsidR="00250DE6" w:rsidRDefault="00250DE6"/>
    <w:p w:rsidR="00250DE6" w:rsidRDefault="00250DE6"/>
    <w:p w:rsidR="00250DE6" w:rsidRDefault="00250DE6"/>
    <w:p w:rsidR="00250DE6" w:rsidRDefault="00250DE6"/>
    <w:p w:rsidR="00A75E89" w:rsidRDefault="00A75E89" w:rsidP="00A75E89">
      <w:pPr>
        <w:ind w:firstLine="708"/>
      </w:pPr>
    </w:p>
    <w:p w:rsidR="00A75E89" w:rsidRPr="00A75E89" w:rsidRDefault="00A75E89" w:rsidP="00A75E89"/>
    <w:p w:rsidR="00A75E89" w:rsidRPr="00A75E89" w:rsidRDefault="00A75E89" w:rsidP="00A75E89"/>
    <w:p w:rsidR="00A75E89" w:rsidRDefault="00A75E89" w:rsidP="00A75E89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A2FF4" w:rsidRDefault="00512C42" w:rsidP="00A75E89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A75E89" w:rsidRPr="00F468DC">
        <w:rPr>
          <w:sz w:val="22"/>
          <w:szCs w:val="22"/>
        </w:rPr>
        <w:t>(47545)</w:t>
      </w:r>
      <w:r w:rsidR="009278DB">
        <w:rPr>
          <w:sz w:val="22"/>
          <w:szCs w:val="22"/>
        </w:rPr>
        <w:t xml:space="preserve"> </w:t>
      </w:r>
      <w:r w:rsidR="00A75E89"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9278DB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73E4C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МИЧУРИНСКА</w:t>
            </w:r>
          </w:p>
          <w:p w:rsidR="009278DB" w:rsidRPr="00A75E89" w:rsidRDefault="009278DB" w:rsidP="009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E3F3B" w:rsidRPr="00A75E89" w:rsidRDefault="005E3F3B" w:rsidP="005E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17.06.2021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2A7BC9" w:rsidRPr="00A75E89" w:rsidRDefault="002A7BC9" w:rsidP="002A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1.09-20/1766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г.Мичуринска</w:t>
      </w:r>
      <w:proofErr w:type="spellEnd"/>
      <w:r w:rsidR="009278DB">
        <w:rPr>
          <w:rFonts w:ascii="Times New Roman" w:hAnsi="Times New Roman"/>
          <w:sz w:val="28"/>
          <w:szCs w:val="28"/>
        </w:rPr>
        <w:t xml:space="preserve"> </w:t>
      </w:r>
      <w:r w:rsidR="009278DB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 xml:space="preserve"> ходатайствует о включении </w:t>
      </w:r>
      <w:r w:rsidR="009278DB">
        <w:rPr>
          <w:rFonts w:ascii="Times New Roman" w:hAnsi="Times New Roman"/>
          <w:sz w:val="28"/>
          <w:szCs w:val="28"/>
        </w:rPr>
        <w:t>Кириллова Владимира Сергеевича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78DB">
        <w:rPr>
          <w:rFonts w:ascii="Times New Roman" w:hAnsi="Times New Roman" w:cs="Times New Roman"/>
          <w:sz w:val="28"/>
          <w:szCs w:val="28"/>
        </w:rPr>
        <w:t>1</w:t>
      </w:r>
      <w:r w:rsidRPr="002E3908">
        <w:rPr>
          <w:rFonts w:ascii="Times New Roman" w:hAnsi="Times New Roman" w:cs="Times New Roman"/>
          <w:sz w:val="28"/>
          <w:szCs w:val="28"/>
        </w:rPr>
        <w:t>5.01.200</w:t>
      </w:r>
      <w:r w:rsidR="009278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г.р., обучающе</w:t>
      </w:r>
      <w:r w:rsidR="009278D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9278DB">
        <w:rPr>
          <w:rFonts w:ascii="Times New Roman" w:hAnsi="Times New Roman"/>
          <w:sz w:val="28"/>
          <w:szCs w:val="28"/>
        </w:rPr>
        <w:t>8 класса МБОУ СОШ №1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Pr="00A75E89" w:rsidRDefault="00273E4C" w:rsidP="00273E4C"/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p w:rsidR="006351FE" w:rsidRPr="00A75E89" w:rsidRDefault="006351FE" w:rsidP="00273E4C">
      <w:pPr>
        <w:pStyle w:val="a3"/>
        <w:spacing w:before="0" w:beforeAutospacing="0" w:after="0"/>
      </w:pP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9278DB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273E4C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</w:t>
            </w:r>
          </w:p>
          <w:p w:rsidR="009278DB" w:rsidRPr="00A75E89" w:rsidRDefault="009278DB" w:rsidP="009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E3F3B" w:rsidRPr="00A75E89" w:rsidRDefault="005E3F3B" w:rsidP="005E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17.06.2021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1003</w:t>
            </w:r>
          </w:p>
          <w:p w:rsidR="002A7BC9" w:rsidRPr="00A75E89" w:rsidRDefault="002A7BC9" w:rsidP="002A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1.09-20/1766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г.Мичуринска</w:t>
      </w:r>
      <w:proofErr w:type="spellEnd"/>
      <w:r w:rsidR="009278DB" w:rsidRPr="009278DB">
        <w:rPr>
          <w:rFonts w:ascii="Times New Roman" w:hAnsi="Times New Roman"/>
          <w:sz w:val="28"/>
          <w:szCs w:val="28"/>
        </w:rPr>
        <w:t xml:space="preserve"> </w:t>
      </w:r>
      <w:r w:rsidR="009278DB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 xml:space="preserve"> ходатайствует о включении </w:t>
      </w:r>
      <w:proofErr w:type="spellStart"/>
      <w:r w:rsidR="009278DB">
        <w:rPr>
          <w:rFonts w:ascii="Times New Roman" w:hAnsi="Times New Roman"/>
          <w:sz w:val="28"/>
          <w:szCs w:val="28"/>
        </w:rPr>
        <w:t>Поддубского</w:t>
      </w:r>
      <w:proofErr w:type="spellEnd"/>
      <w:r w:rsidR="009278DB">
        <w:rPr>
          <w:rFonts w:ascii="Times New Roman" w:hAnsi="Times New Roman"/>
          <w:sz w:val="28"/>
          <w:szCs w:val="28"/>
        </w:rPr>
        <w:t xml:space="preserve"> Данилы Олеговича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78DB">
        <w:rPr>
          <w:rFonts w:ascii="Times New Roman" w:hAnsi="Times New Roman" w:cs="Times New Roman"/>
          <w:sz w:val="28"/>
          <w:szCs w:val="28"/>
        </w:rPr>
        <w:t>01.06.2004</w:t>
      </w:r>
      <w:r>
        <w:rPr>
          <w:rFonts w:ascii="Times New Roman" w:hAnsi="Times New Roman"/>
          <w:sz w:val="28"/>
          <w:szCs w:val="28"/>
        </w:rPr>
        <w:t>г.р., обу</w:t>
      </w:r>
      <w:r w:rsidR="009278DB">
        <w:rPr>
          <w:rFonts w:ascii="Times New Roman" w:hAnsi="Times New Roman"/>
          <w:sz w:val="28"/>
          <w:szCs w:val="28"/>
        </w:rPr>
        <w:t>чающегося 10 класса МБОУ СОШ №1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Default="00273E4C" w:rsidP="00273E4C"/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9278DB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273E4C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</w:t>
            </w:r>
          </w:p>
          <w:p w:rsidR="009278DB" w:rsidRPr="00A75E89" w:rsidRDefault="009278DB" w:rsidP="009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E3F3B" w:rsidRPr="00A75E89" w:rsidRDefault="005E3F3B" w:rsidP="005E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17.06.2021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2A7BC9" w:rsidRPr="00A75E89" w:rsidRDefault="002A7BC9" w:rsidP="002A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1.09-20/1766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9278DB">
        <w:rPr>
          <w:rFonts w:ascii="Times New Roman" w:hAnsi="Times New Roman"/>
          <w:sz w:val="28"/>
          <w:szCs w:val="28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proofErr w:type="spellStart"/>
      <w:r w:rsidR="009278DB">
        <w:rPr>
          <w:rFonts w:ascii="Times New Roman" w:hAnsi="Times New Roman"/>
          <w:sz w:val="28"/>
          <w:szCs w:val="28"/>
        </w:rPr>
        <w:t>Афонина</w:t>
      </w:r>
      <w:proofErr w:type="spellEnd"/>
      <w:r w:rsidR="009278DB">
        <w:rPr>
          <w:rFonts w:ascii="Times New Roman" w:hAnsi="Times New Roman"/>
          <w:sz w:val="28"/>
          <w:szCs w:val="28"/>
        </w:rPr>
        <w:t xml:space="preserve"> Дмитрия Николаевича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78DB">
        <w:rPr>
          <w:rFonts w:ascii="Times New Roman" w:hAnsi="Times New Roman" w:cs="Times New Roman"/>
          <w:sz w:val="28"/>
          <w:szCs w:val="28"/>
        </w:rPr>
        <w:t>20.03.2005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г.р., обучающегося </w:t>
      </w:r>
      <w:r w:rsidR="009278D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 МБОУ СОШ №1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Pr="00A75E89" w:rsidRDefault="00273E4C" w:rsidP="00273E4C"/>
    <w:p w:rsidR="00814FD8" w:rsidRPr="00A75E89" w:rsidRDefault="00814FD8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9278DB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273E4C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</w:t>
            </w:r>
          </w:p>
          <w:p w:rsidR="009278DB" w:rsidRPr="00A75E89" w:rsidRDefault="009278DB" w:rsidP="009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E3F3B" w:rsidRPr="00A75E89" w:rsidRDefault="005E3F3B" w:rsidP="005E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17.06.2021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5E3F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2A7BC9" w:rsidRPr="00A75E89" w:rsidRDefault="002A7BC9" w:rsidP="002A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1.09-20/1766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A7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25.05.2021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9278DB">
        <w:rPr>
          <w:rFonts w:ascii="Times New Roman" w:hAnsi="Times New Roman"/>
          <w:sz w:val="28"/>
          <w:szCs w:val="28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r w:rsidR="00954AB9">
        <w:rPr>
          <w:rFonts w:ascii="Times New Roman" w:hAnsi="Times New Roman"/>
          <w:sz w:val="28"/>
          <w:szCs w:val="28"/>
        </w:rPr>
        <w:t>Корниловой Арины Максимовны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54AB9">
        <w:rPr>
          <w:rFonts w:ascii="Times New Roman" w:hAnsi="Times New Roman"/>
          <w:sz w:val="28"/>
          <w:szCs w:val="28"/>
        </w:rPr>
        <w:t>12.09.2007</w:t>
      </w:r>
      <w:r>
        <w:rPr>
          <w:rFonts w:ascii="Times New Roman" w:hAnsi="Times New Roman"/>
          <w:sz w:val="28"/>
          <w:szCs w:val="28"/>
        </w:rPr>
        <w:t xml:space="preserve">г.р., обучающейся </w:t>
      </w:r>
      <w:r w:rsidR="006351FE">
        <w:rPr>
          <w:rFonts w:ascii="Times New Roman" w:hAnsi="Times New Roman"/>
          <w:sz w:val="28"/>
          <w:szCs w:val="28"/>
        </w:rPr>
        <w:t>группы</w:t>
      </w:r>
      <w:r w:rsidR="00954AB9">
        <w:rPr>
          <w:rFonts w:ascii="Times New Roman" w:hAnsi="Times New Roman"/>
          <w:sz w:val="28"/>
          <w:szCs w:val="28"/>
        </w:rPr>
        <w:t xml:space="preserve"> базового уровня подготовки</w:t>
      </w:r>
      <w:r w:rsidR="006351FE">
        <w:rPr>
          <w:rFonts w:ascii="Times New Roman" w:hAnsi="Times New Roman"/>
          <w:sz w:val="28"/>
          <w:szCs w:val="28"/>
        </w:rPr>
        <w:t xml:space="preserve"> 4 года обучения (</w:t>
      </w:r>
      <w:r w:rsidR="00954AB9">
        <w:rPr>
          <w:rFonts w:ascii="Times New Roman" w:hAnsi="Times New Roman"/>
          <w:sz w:val="28"/>
          <w:szCs w:val="28"/>
        </w:rPr>
        <w:t>БУ</w:t>
      </w:r>
      <w:r w:rsidR="006351FE">
        <w:rPr>
          <w:rFonts w:ascii="Times New Roman" w:hAnsi="Times New Roman"/>
          <w:sz w:val="28"/>
          <w:szCs w:val="28"/>
        </w:rPr>
        <w:t>-4) отделения «</w:t>
      </w:r>
      <w:r w:rsidR="00954AB9">
        <w:rPr>
          <w:rFonts w:ascii="Times New Roman" w:hAnsi="Times New Roman"/>
          <w:sz w:val="28"/>
          <w:szCs w:val="28"/>
        </w:rPr>
        <w:t>Единоборства</w:t>
      </w:r>
      <w:r w:rsidR="006351FE">
        <w:rPr>
          <w:rFonts w:ascii="Times New Roman" w:hAnsi="Times New Roman"/>
          <w:sz w:val="28"/>
          <w:szCs w:val="28"/>
        </w:rPr>
        <w:t>»</w:t>
      </w:r>
      <w:r w:rsidR="00954AB9">
        <w:rPr>
          <w:rFonts w:ascii="Times New Roman" w:hAnsi="Times New Roman"/>
          <w:sz w:val="28"/>
          <w:szCs w:val="28"/>
        </w:rPr>
        <w:t xml:space="preserve"> (вид спорта – кикбоксинг)</w:t>
      </w:r>
      <w:r>
        <w:rPr>
          <w:rFonts w:ascii="Times New Roman" w:hAnsi="Times New Roman"/>
          <w:sz w:val="28"/>
          <w:szCs w:val="28"/>
        </w:rPr>
        <w:t xml:space="preserve"> МБОУ ДО «Детско-юношеская спортивная школа»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27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6A3029">
        <w:rPr>
          <w:rFonts w:ascii="Times New Roman" w:hAnsi="Times New Roman"/>
          <w:sz w:val="28"/>
          <w:szCs w:val="28"/>
        </w:rPr>
        <w:t>спортивных школ</w:t>
      </w:r>
      <w:r>
        <w:rPr>
          <w:rFonts w:ascii="Times New Roman" w:hAnsi="Times New Roman"/>
          <w:sz w:val="28"/>
          <w:szCs w:val="28"/>
        </w:rPr>
        <w:t>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sectPr w:rsidR="00273E4C" w:rsidRPr="00A75E89" w:rsidSect="006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E6"/>
    <w:rsid w:val="001F0220"/>
    <w:rsid w:val="00250DE6"/>
    <w:rsid w:val="00273E4C"/>
    <w:rsid w:val="002A2FF4"/>
    <w:rsid w:val="002A7BC9"/>
    <w:rsid w:val="003D2511"/>
    <w:rsid w:val="00512C42"/>
    <w:rsid w:val="005E3F3B"/>
    <w:rsid w:val="006351FE"/>
    <w:rsid w:val="00647660"/>
    <w:rsid w:val="006A3029"/>
    <w:rsid w:val="0075283F"/>
    <w:rsid w:val="007B7BA6"/>
    <w:rsid w:val="00812C9A"/>
    <w:rsid w:val="00814FD8"/>
    <w:rsid w:val="00877004"/>
    <w:rsid w:val="009278DB"/>
    <w:rsid w:val="00954AB9"/>
    <w:rsid w:val="00A41301"/>
    <w:rsid w:val="00A75E89"/>
    <w:rsid w:val="00AE5BDB"/>
    <w:rsid w:val="00B260AE"/>
    <w:rsid w:val="00B51B46"/>
    <w:rsid w:val="00B96E21"/>
    <w:rsid w:val="00C40435"/>
    <w:rsid w:val="00E0166F"/>
    <w:rsid w:val="00E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C314BA-9050-4EFA-8E43-D6D09E8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E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20</cp:revision>
  <cp:lastPrinted>2019-06-24T07:09:00Z</cp:lastPrinted>
  <dcterms:created xsi:type="dcterms:W3CDTF">2018-05-25T09:24:00Z</dcterms:created>
  <dcterms:modified xsi:type="dcterms:W3CDTF">2021-06-17T06:44:00Z</dcterms:modified>
</cp:coreProperties>
</file>