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2CA9" w14:textId="77777777"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14:paraId="2C940ABD" w14:textId="60DC2CBA"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</w:t>
      </w:r>
      <w:r w:rsidR="00F25086">
        <w:rPr>
          <w:rFonts w:ascii="Times New Roman" w:hAnsi="Times New Roman" w:cs="Times New Roman"/>
          <w:sz w:val="32"/>
          <w:szCs w:val="28"/>
        </w:rPr>
        <w:t xml:space="preserve">А </w:t>
      </w:r>
    </w:p>
    <w:p w14:paraId="79ACB8A1" w14:textId="3C573280" w:rsidR="00F25086" w:rsidRDefault="00F25086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14:paraId="466CC91B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BDF7B" w14:textId="77777777"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96740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14:paraId="7DAAB57F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1D2A2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A5050" w14:textId="2ABE2CF2" w:rsidR="00C64213" w:rsidRPr="0095375B" w:rsidRDefault="00AD5095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E6AB8">
        <w:rPr>
          <w:rFonts w:ascii="Times New Roman" w:hAnsi="Times New Roman" w:cs="Times New Roman"/>
          <w:sz w:val="28"/>
          <w:szCs w:val="28"/>
        </w:rPr>
        <w:t>3</w:t>
      </w:r>
      <w:r w:rsidR="00E12802">
        <w:rPr>
          <w:rFonts w:ascii="Times New Roman" w:hAnsi="Times New Roman" w:cs="Times New Roman"/>
          <w:sz w:val="28"/>
          <w:szCs w:val="28"/>
        </w:rPr>
        <w:t>.09</w:t>
      </w:r>
      <w:r w:rsidR="00C64213">
        <w:rPr>
          <w:rFonts w:ascii="Times New Roman" w:hAnsi="Times New Roman" w:cs="Times New Roman"/>
          <w:sz w:val="28"/>
          <w:szCs w:val="28"/>
        </w:rPr>
        <w:t>.</w:t>
      </w:r>
      <w:r w:rsidR="00C64213" w:rsidRPr="0095375B">
        <w:rPr>
          <w:rFonts w:ascii="Times New Roman" w:hAnsi="Times New Roman" w:cs="Times New Roman"/>
          <w:sz w:val="28"/>
          <w:szCs w:val="28"/>
        </w:rPr>
        <w:t>20</w:t>
      </w:r>
      <w:r w:rsidR="001E6AB8">
        <w:rPr>
          <w:rFonts w:ascii="Times New Roman" w:hAnsi="Times New Roman" w:cs="Times New Roman"/>
          <w:sz w:val="28"/>
          <w:szCs w:val="28"/>
        </w:rPr>
        <w:t>20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4D60C1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B657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>№</w:t>
      </w:r>
      <w:r w:rsidR="001E6AB8">
        <w:rPr>
          <w:rFonts w:ascii="Times New Roman" w:hAnsi="Times New Roman" w:cs="Times New Roman"/>
          <w:sz w:val="28"/>
          <w:szCs w:val="28"/>
        </w:rPr>
        <w:t>281</w:t>
      </w:r>
    </w:p>
    <w:p w14:paraId="1EE8077F" w14:textId="77777777"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94CE3" w14:textId="77777777" w:rsidR="00AA2C8A" w:rsidRDefault="00AA2C8A" w:rsidP="00E31998">
      <w:pPr>
        <w:pStyle w:val="1"/>
        <w:shd w:val="clear" w:color="auto" w:fill="auto"/>
        <w:spacing w:after="220"/>
        <w:jc w:val="both"/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</w:pPr>
    </w:p>
    <w:p w14:paraId="514630EB" w14:textId="1AE2E234" w:rsidR="00E31998" w:rsidRPr="00D3002B" w:rsidRDefault="00E31998" w:rsidP="008261CC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3002B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О реализации региональной системы профессиональных проб с использованием автоматизированной информационной системы «Предпрофильная п</w:t>
      </w:r>
      <w:r w:rsidR="008261CC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одготовка и профильное обучение</w:t>
      </w:r>
      <w:r w:rsidR="00F259AB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»</w:t>
      </w:r>
      <w:r w:rsidR="005D6508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 </w:t>
      </w:r>
    </w:p>
    <w:p w14:paraId="7A66116C" w14:textId="77777777" w:rsidR="00774789" w:rsidRDefault="00774789" w:rsidP="00AA2C8A">
      <w:pPr>
        <w:pStyle w:val="Standard"/>
        <w:ind w:firstLine="709"/>
        <w:jc w:val="both"/>
        <w:rPr>
          <w:sz w:val="28"/>
          <w:szCs w:val="28"/>
        </w:rPr>
      </w:pPr>
    </w:p>
    <w:p w14:paraId="5685C9C7" w14:textId="2A1F2362" w:rsidR="00A900EE" w:rsidRDefault="002C29B8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B04252" w:rsidRPr="00A900EE">
        <w:rPr>
          <w:rFonts w:ascii="Times New Roman" w:hAnsi="Times New Roman" w:cs="Times New Roman"/>
          <w:sz w:val="28"/>
          <w:szCs w:val="28"/>
        </w:rPr>
        <w:t xml:space="preserve"> управления образования и науки Тамбовской области от </w:t>
      </w:r>
      <w:r w:rsidR="00BF567C">
        <w:rPr>
          <w:rFonts w:ascii="Times New Roman" w:hAnsi="Times New Roman" w:cs="Times New Roman"/>
          <w:sz w:val="28"/>
          <w:szCs w:val="28"/>
        </w:rPr>
        <w:t>31</w:t>
      </w:r>
      <w:r w:rsidR="00D3002B" w:rsidRPr="00A900EE">
        <w:rPr>
          <w:rFonts w:ascii="Times New Roman" w:hAnsi="Times New Roman" w:cs="Times New Roman"/>
          <w:sz w:val="28"/>
          <w:szCs w:val="28"/>
        </w:rPr>
        <w:t>.0</w:t>
      </w:r>
      <w:r w:rsidR="00BF567C">
        <w:rPr>
          <w:rFonts w:ascii="Times New Roman" w:hAnsi="Times New Roman" w:cs="Times New Roman"/>
          <w:sz w:val="28"/>
          <w:szCs w:val="28"/>
        </w:rPr>
        <w:t>8</w:t>
      </w:r>
      <w:r w:rsidR="00D3002B" w:rsidRPr="00A900EE">
        <w:rPr>
          <w:rFonts w:ascii="Times New Roman" w:hAnsi="Times New Roman" w:cs="Times New Roman"/>
          <w:sz w:val="28"/>
          <w:szCs w:val="28"/>
        </w:rPr>
        <w:t>.20</w:t>
      </w:r>
      <w:r w:rsidR="00E21484">
        <w:rPr>
          <w:rFonts w:ascii="Times New Roman" w:hAnsi="Times New Roman" w:cs="Times New Roman"/>
          <w:sz w:val="28"/>
          <w:szCs w:val="28"/>
        </w:rPr>
        <w:t>20</w:t>
      </w:r>
      <w:r w:rsidR="00D3002B" w:rsidRPr="00A900EE">
        <w:rPr>
          <w:rFonts w:ascii="Times New Roman" w:hAnsi="Times New Roman" w:cs="Times New Roman"/>
          <w:sz w:val="28"/>
          <w:szCs w:val="28"/>
        </w:rPr>
        <w:t xml:space="preserve"> №2</w:t>
      </w:r>
      <w:r w:rsidR="00BF567C">
        <w:rPr>
          <w:rFonts w:ascii="Times New Roman" w:hAnsi="Times New Roman" w:cs="Times New Roman"/>
          <w:sz w:val="28"/>
          <w:szCs w:val="28"/>
        </w:rPr>
        <w:t>014</w:t>
      </w:r>
      <w:r w:rsidR="00B04252" w:rsidRPr="00A900EE">
        <w:rPr>
          <w:rFonts w:ascii="Times New Roman" w:hAnsi="Times New Roman" w:cs="Times New Roman"/>
          <w:sz w:val="28"/>
          <w:szCs w:val="28"/>
        </w:rPr>
        <w:t xml:space="preserve"> «</w:t>
      </w:r>
      <w:r w:rsidR="00D3002B" w:rsidRPr="00A900EE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О расширении практики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обучение» в Тамбовской области</w:t>
      </w:r>
      <w:r w:rsidR="00CB05B5" w:rsidRPr="00A900EE">
        <w:rPr>
          <w:rFonts w:ascii="Times New Roman" w:hAnsi="Times New Roman" w:cs="Times New Roman"/>
          <w:sz w:val="28"/>
          <w:szCs w:val="28"/>
        </w:rPr>
        <w:t>»</w:t>
      </w:r>
      <w:r w:rsidR="00B04252" w:rsidRPr="00A900EE">
        <w:rPr>
          <w:rFonts w:ascii="Times New Roman" w:hAnsi="Times New Roman" w:cs="Times New Roman"/>
          <w:sz w:val="28"/>
          <w:szCs w:val="28"/>
        </w:rPr>
        <w:t>,</w:t>
      </w:r>
      <w:r w:rsidR="00CB05B5" w:rsidRPr="00A900EE">
        <w:rPr>
          <w:rFonts w:ascii="Times New Roman" w:hAnsi="Times New Roman" w:cs="Times New Roman"/>
          <w:sz w:val="28"/>
          <w:szCs w:val="28"/>
        </w:rPr>
        <w:t xml:space="preserve"> </w:t>
      </w:r>
      <w:r w:rsidR="00D3002B" w:rsidRPr="00A900EE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ПРИКАЗЫВАЮ:</w:t>
      </w:r>
    </w:p>
    <w:p w14:paraId="24F9581D" w14:textId="77777777" w:rsidR="000A356E" w:rsidRDefault="000A356E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D36E0" w14:textId="031BCB30" w:rsidR="00A900EE" w:rsidRPr="00A900EE" w:rsidRDefault="00A900EE" w:rsidP="00AA2C8A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02B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Продолжить работу по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обучение» на базе образовательных организаций</w:t>
      </w:r>
      <w:r w:rsidR="00620C68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 г.</w:t>
      </w:r>
      <w:r w:rsidR="00B93224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Мичуринска </w:t>
      </w:r>
      <w:r w:rsidRPr="00D3002B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согласно приложению 1.</w:t>
      </w:r>
    </w:p>
    <w:p w14:paraId="040690B2" w14:textId="2C921C30" w:rsidR="00A900EE" w:rsidRPr="00AA2C8A" w:rsidRDefault="00A900EE" w:rsidP="00AA2C8A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02B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Организовать работу по расширению практики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обучение» на базе образовательных организаций</w:t>
      </w:r>
      <w:r w:rsidR="00B93224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 г</w:t>
      </w:r>
      <w:r w:rsidR="00A94D29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орода </w:t>
      </w:r>
      <w:r w:rsidR="00B93224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Мичуринска</w:t>
      </w:r>
      <w:r w:rsidRPr="00D3002B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 согласно приложению 2.</w:t>
      </w:r>
    </w:p>
    <w:p w14:paraId="4EE4903A" w14:textId="75D0F6A7" w:rsidR="00AA2C8A" w:rsidRPr="008261CC" w:rsidRDefault="00AA2C8A" w:rsidP="008261C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МБУ «Учебно – мето</w:t>
      </w:r>
      <w:r w:rsidR="00B93224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дический и информационный центр</w:t>
      </w:r>
      <w:r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»</w:t>
      </w:r>
      <w:r w:rsidR="002A47A0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 </w:t>
      </w:r>
      <w:r w:rsidR="00B93224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гМичуринска (</w:t>
      </w:r>
      <w:r w:rsidRPr="008261CC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Л.В.Дедешко) обеспечить организационное и информационно-методическое сопровождение реализации региональной системы профессиональных проб на базе образовательных организаций</w:t>
      </w:r>
      <w:r w:rsidR="00B93224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 г.Мичуринска</w:t>
      </w:r>
      <w:r w:rsidRPr="008261CC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, указанных в п.1, п. 2.</w:t>
      </w:r>
    </w:p>
    <w:p w14:paraId="07B9604A" w14:textId="23F69DBD" w:rsidR="00AA2C8A" w:rsidRDefault="00AA2C8A" w:rsidP="00AA2C8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2C8A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Назначить муниципальным координатором реализации региональной системы профессиональных проб г</w:t>
      </w:r>
      <w:r w:rsidR="004D60C1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.</w:t>
      </w:r>
      <w:r w:rsidRPr="00AA2C8A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Мичуринска С</w:t>
      </w:r>
      <w:r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.В.</w:t>
      </w:r>
      <w:r w:rsidRPr="00AA2C8A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 Солопову, заместителя директора МБУ «Учебно – методического и информационного центра»</w:t>
      </w:r>
      <w:r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 г</w:t>
      </w:r>
      <w:r w:rsidR="00A94D29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орода </w:t>
      </w:r>
      <w:r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Мичуринска</w:t>
      </w:r>
      <w:r w:rsidR="00B93224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.</w:t>
      </w:r>
    </w:p>
    <w:p w14:paraId="67B2A110" w14:textId="6DAFB61F" w:rsidR="00A900EE" w:rsidRPr="00AA2C8A" w:rsidRDefault="00A900EE" w:rsidP="00AA2C8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2C8A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Руководителям образовательных организаций, участвующих в реализации региональной системы профессиональных проб, назначить ответственных лиц за организацию и сопровождение региональной системы </w:t>
      </w:r>
      <w:r w:rsidRPr="00AA2C8A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lastRenderedPageBreak/>
        <w:t>профессиональных проб в рамках реализации элективного курса «Профессии в деталях» для учащихся 9-х классов.</w:t>
      </w:r>
    </w:p>
    <w:p w14:paraId="4AD9CF02" w14:textId="6D1BD5C9" w:rsidR="00A900EE" w:rsidRPr="00AA2C8A" w:rsidRDefault="00A900EE" w:rsidP="00AA2C8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02B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Контроль за исполнением приказа возложить на </w:t>
      </w:r>
      <w:r w:rsidR="00AA2C8A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директора </w:t>
      </w:r>
      <w:r w:rsidR="00AA2C8A" w:rsidRPr="00AA2C8A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МБУ «Учебно – методического и информационного центра»</w:t>
      </w:r>
      <w:r w:rsidR="00AA2C8A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 г</w:t>
      </w:r>
      <w:r w:rsidR="00D732BD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 xml:space="preserve">орода </w:t>
      </w:r>
      <w:r w:rsidR="00AA2C8A"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  <w:t>Мичуринска Л.В.Дедешко.</w:t>
      </w:r>
    </w:p>
    <w:p w14:paraId="27BF2FB7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</w:pPr>
    </w:p>
    <w:p w14:paraId="5DBF9E0A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</w:pPr>
    </w:p>
    <w:p w14:paraId="073104C9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</w:pPr>
    </w:p>
    <w:p w14:paraId="7E914CC9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</w:pPr>
    </w:p>
    <w:p w14:paraId="273BBCF2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</w:pPr>
    </w:p>
    <w:p w14:paraId="39CC6868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</w:pPr>
    </w:p>
    <w:p w14:paraId="71CE251C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eastAsia="ru-RU" w:bidi="ru-RU"/>
        </w:rPr>
      </w:pPr>
    </w:p>
    <w:p w14:paraId="247F70CC" w14:textId="73AB7962" w:rsidR="00AA2C8A" w:rsidRDefault="00AA2C8A" w:rsidP="00AA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А.В. Климкин</w:t>
      </w:r>
    </w:p>
    <w:p w14:paraId="4817077E" w14:textId="77777777" w:rsidR="00AA2C8A" w:rsidRDefault="00AA2C8A" w:rsidP="00AA2C8A">
      <w:pPr>
        <w:spacing w:after="0" w:line="240" w:lineRule="auto"/>
        <w:ind w:firstLine="709"/>
        <w:jc w:val="both"/>
      </w:pPr>
    </w:p>
    <w:p w14:paraId="224E920A" w14:textId="77777777" w:rsidR="00AA2C8A" w:rsidRDefault="00AA2C8A" w:rsidP="002A47A0">
      <w:pPr>
        <w:spacing w:after="0" w:line="240" w:lineRule="auto"/>
        <w:jc w:val="both"/>
      </w:pPr>
    </w:p>
    <w:p w14:paraId="44B17EF5" w14:textId="77777777" w:rsidR="002A47A0" w:rsidRDefault="002A47A0" w:rsidP="002A47A0">
      <w:pPr>
        <w:spacing w:after="0" w:line="240" w:lineRule="auto"/>
        <w:jc w:val="both"/>
      </w:pPr>
    </w:p>
    <w:p w14:paraId="686063BA" w14:textId="77777777" w:rsidR="002A47A0" w:rsidRDefault="002A47A0" w:rsidP="002A47A0">
      <w:pPr>
        <w:spacing w:after="0" w:line="240" w:lineRule="auto"/>
        <w:jc w:val="both"/>
      </w:pPr>
    </w:p>
    <w:p w14:paraId="54DED7E5" w14:textId="77777777" w:rsidR="002A47A0" w:rsidRDefault="002A47A0" w:rsidP="002A47A0">
      <w:pPr>
        <w:spacing w:after="0" w:line="240" w:lineRule="auto"/>
        <w:jc w:val="both"/>
      </w:pPr>
    </w:p>
    <w:p w14:paraId="040D59AA" w14:textId="77777777" w:rsidR="002A47A0" w:rsidRDefault="002A47A0" w:rsidP="002A47A0">
      <w:pPr>
        <w:spacing w:after="0" w:line="240" w:lineRule="auto"/>
        <w:jc w:val="both"/>
      </w:pPr>
    </w:p>
    <w:p w14:paraId="11F1CC02" w14:textId="77777777" w:rsidR="00A94D29" w:rsidRPr="006E4134" w:rsidRDefault="00A94D29" w:rsidP="00A94D29">
      <w:pPr>
        <w:ind w:firstLine="709"/>
        <w:jc w:val="both"/>
        <w:rPr>
          <w:sz w:val="28"/>
          <w:szCs w:val="28"/>
        </w:rPr>
      </w:pPr>
    </w:p>
    <w:p w14:paraId="14FCD083" w14:textId="77777777" w:rsidR="002A47A0" w:rsidRDefault="002A47A0" w:rsidP="002A47A0">
      <w:pPr>
        <w:spacing w:after="0" w:line="240" w:lineRule="auto"/>
        <w:jc w:val="both"/>
      </w:pPr>
    </w:p>
    <w:p w14:paraId="41D7EEE2" w14:textId="77777777" w:rsidR="002A47A0" w:rsidRDefault="002A47A0" w:rsidP="002A47A0">
      <w:pPr>
        <w:spacing w:after="0" w:line="240" w:lineRule="auto"/>
        <w:jc w:val="both"/>
      </w:pPr>
    </w:p>
    <w:p w14:paraId="13F41DE9" w14:textId="77777777" w:rsidR="002A47A0" w:rsidRDefault="002A47A0" w:rsidP="002A47A0">
      <w:pPr>
        <w:spacing w:after="0" w:line="240" w:lineRule="auto"/>
        <w:jc w:val="both"/>
      </w:pPr>
    </w:p>
    <w:p w14:paraId="172C23E7" w14:textId="77777777" w:rsidR="002A47A0" w:rsidRDefault="002A47A0" w:rsidP="002A47A0">
      <w:pPr>
        <w:spacing w:after="0" w:line="240" w:lineRule="auto"/>
        <w:jc w:val="both"/>
      </w:pPr>
    </w:p>
    <w:p w14:paraId="65AE5DEA" w14:textId="77777777" w:rsidR="002A47A0" w:rsidRDefault="002A47A0" w:rsidP="002A47A0">
      <w:pPr>
        <w:spacing w:after="0" w:line="240" w:lineRule="auto"/>
        <w:jc w:val="both"/>
      </w:pPr>
    </w:p>
    <w:p w14:paraId="3B4551B7" w14:textId="77777777" w:rsidR="00AA2C8A" w:rsidRDefault="00AA2C8A" w:rsidP="00AA2C8A">
      <w:pPr>
        <w:spacing w:after="0" w:line="240" w:lineRule="auto"/>
        <w:ind w:firstLine="709"/>
        <w:jc w:val="both"/>
      </w:pPr>
    </w:p>
    <w:p w14:paraId="2874DA3F" w14:textId="77777777" w:rsidR="002A47A0" w:rsidRDefault="002A47A0" w:rsidP="00AA2C8A">
      <w:pPr>
        <w:spacing w:after="0" w:line="240" w:lineRule="auto"/>
        <w:ind w:firstLine="709"/>
        <w:jc w:val="both"/>
      </w:pPr>
    </w:p>
    <w:p w14:paraId="16D6F3CB" w14:textId="77777777" w:rsidR="00AA2C8A" w:rsidRDefault="00AA2C8A" w:rsidP="00AA2C8A">
      <w:pPr>
        <w:spacing w:after="0" w:line="240" w:lineRule="auto"/>
        <w:ind w:firstLine="709"/>
        <w:jc w:val="both"/>
      </w:pPr>
    </w:p>
    <w:p w14:paraId="0ADBB3BB" w14:textId="77777777" w:rsidR="002A47A0" w:rsidRDefault="002A47A0" w:rsidP="00AA2C8A">
      <w:pPr>
        <w:spacing w:after="0" w:line="240" w:lineRule="auto"/>
        <w:ind w:firstLine="709"/>
        <w:jc w:val="both"/>
      </w:pPr>
    </w:p>
    <w:p w14:paraId="298AC3A2" w14:textId="77777777" w:rsidR="002A47A0" w:rsidRDefault="002A47A0" w:rsidP="00AA2C8A">
      <w:pPr>
        <w:spacing w:after="0" w:line="240" w:lineRule="auto"/>
        <w:ind w:firstLine="709"/>
        <w:jc w:val="both"/>
      </w:pPr>
    </w:p>
    <w:p w14:paraId="4B7FE841" w14:textId="77777777" w:rsidR="002A47A0" w:rsidRDefault="002A47A0" w:rsidP="00AA2C8A">
      <w:pPr>
        <w:spacing w:after="0" w:line="240" w:lineRule="auto"/>
        <w:ind w:firstLine="709"/>
        <w:jc w:val="both"/>
      </w:pPr>
    </w:p>
    <w:p w14:paraId="04FDED9E" w14:textId="77777777" w:rsidR="002A47A0" w:rsidRDefault="002A47A0" w:rsidP="00AA2C8A">
      <w:pPr>
        <w:spacing w:after="0" w:line="240" w:lineRule="auto"/>
        <w:ind w:firstLine="709"/>
        <w:jc w:val="both"/>
      </w:pPr>
    </w:p>
    <w:p w14:paraId="1C917E5F" w14:textId="77777777" w:rsidR="002A47A0" w:rsidRDefault="002A47A0" w:rsidP="00AA2C8A">
      <w:pPr>
        <w:spacing w:after="0" w:line="240" w:lineRule="auto"/>
        <w:ind w:firstLine="709"/>
        <w:jc w:val="both"/>
      </w:pPr>
    </w:p>
    <w:p w14:paraId="14A9D04A" w14:textId="77777777" w:rsidR="002A47A0" w:rsidRDefault="002A47A0" w:rsidP="00AA2C8A">
      <w:pPr>
        <w:spacing w:after="0" w:line="240" w:lineRule="auto"/>
        <w:ind w:firstLine="709"/>
        <w:jc w:val="both"/>
      </w:pPr>
    </w:p>
    <w:p w14:paraId="51A86F30" w14:textId="77777777" w:rsidR="002A47A0" w:rsidRDefault="002A47A0" w:rsidP="00AA2C8A">
      <w:pPr>
        <w:spacing w:after="0" w:line="240" w:lineRule="auto"/>
        <w:ind w:firstLine="709"/>
        <w:jc w:val="both"/>
      </w:pPr>
    </w:p>
    <w:p w14:paraId="45BE6924" w14:textId="77777777" w:rsidR="002A47A0" w:rsidRDefault="002A47A0" w:rsidP="00AA2C8A">
      <w:pPr>
        <w:spacing w:after="0" w:line="240" w:lineRule="auto"/>
        <w:ind w:firstLine="709"/>
        <w:jc w:val="both"/>
      </w:pPr>
    </w:p>
    <w:p w14:paraId="34D468B7" w14:textId="77777777" w:rsidR="002A47A0" w:rsidRDefault="002A47A0" w:rsidP="00AA2C8A">
      <w:pPr>
        <w:spacing w:after="0" w:line="240" w:lineRule="auto"/>
        <w:ind w:firstLine="709"/>
        <w:jc w:val="both"/>
      </w:pPr>
    </w:p>
    <w:p w14:paraId="53C1F7C4" w14:textId="77777777" w:rsidR="002A47A0" w:rsidRDefault="002A47A0" w:rsidP="00AA2C8A">
      <w:pPr>
        <w:spacing w:after="0" w:line="240" w:lineRule="auto"/>
        <w:ind w:firstLine="709"/>
        <w:jc w:val="both"/>
      </w:pPr>
    </w:p>
    <w:p w14:paraId="534AF863" w14:textId="77777777" w:rsidR="002A47A0" w:rsidRDefault="002A47A0" w:rsidP="00AA2C8A">
      <w:pPr>
        <w:spacing w:after="0" w:line="240" w:lineRule="auto"/>
        <w:ind w:firstLine="709"/>
        <w:jc w:val="both"/>
      </w:pPr>
    </w:p>
    <w:p w14:paraId="7E27D42A" w14:textId="77777777" w:rsidR="002A47A0" w:rsidRDefault="002A47A0" w:rsidP="00AA2C8A">
      <w:pPr>
        <w:spacing w:after="0" w:line="240" w:lineRule="auto"/>
        <w:ind w:firstLine="709"/>
        <w:jc w:val="both"/>
      </w:pPr>
    </w:p>
    <w:p w14:paraId="6DA7C3A6" w14:textId="77777777" w:rsidR="002A47A0" w:rsidRDefault="002A47A0" w:rsidP="00AA2C8A">
      <w:pPr>
        <w:spacing w:after="0" w:line="240" w:lineRule="auto"/>
        <w:ind w:firstLine="709"/>
        <w:jc w:val="both"/>
      </w:pPr>
    </w:p>
    <w:p w14:paraId="4CF3DC5B" w14:textId="77777777" w:rsidR="00F259AB" w:rsidRDefault="00F259AB" w:rsidP="00AA2C8A">
      <w:pPr>
        <w:spacing w:after="0" w:line="240" w:lineRule="auto"/>
        <w:ind w:firstLine="709"/>
        <w:jc w:val="both"/>
      </w:pPr>
    </w:p>
    <w:p w14:paraId="42597DBA" w14:textId="77777777" w:rsidR="00F259AB" w:rsidRDefault="00F259AB" w:rsidP="00AA2C8A">
      <w:pPr>
        <w:spacing w:after="0" w:line="240" w:lineRule="auto"/>
        <w:ind w:firstLine="709"/>
        <w:jc w:val="both"/>
      </w:pPr>
    </w:p>
    <w:p w14:paraId="7E392D45" w14:textId="77777777" w:rsidR="00F259AB" w:rsidRDefault="00F259AB" w:rsidP="00AA2C8A">
      <w:pPr>
        <w:spacing w:after="0" w:line="240" w:lineRule="auto"/>
        <w:ind w:firstLine="709"/>
        <w:jc w:val="both"/>
      </w:pPr>
    </w:p>
    <w:p w14:paraId="728AB510" w14:textId="77777777" w:rsidR="00F259AB" w:rsidRDefault="00F259AB" w:rsidP="00AA2C8A">
      <w:pPr>
        <w:spacing w:after="0" w:line="240" w:lineRule="auto"/>
        <w:ind w:firstLine="709"/>
        <w:jc w:val="both"/>
      </w:pPr>
    </w:p>
    <w:p w14:paraId="16F43D00" w14:textId="77777777" w:rsidR="00F259AB" w:rsidRDefault="00F259AB" w:rsidP="007038D0">
      <w:pPr>
        <w:spacing w:after="0" w:line="240" w:lineRule="auto"/>
        <w:jc w:val="both"/>
      </w:pPr>
    </w:p>
    <w:p w14:paraId="332C15A9" w14:textId="77777777" w:rsidR="007038D0" w:rsidRDefault="007038D0" w:rsidP="007038D0">
      <w:pPr>
        <w:spacing w:after="0" w:line="240" w:lineRule="auto"/>
        <w:jc w:val="both"/>
      </w:pPr>
    </w:p>
    <w:p w14:paraId="0037F734" w14:textId="77777777" w:rsidR="00AA2C8A" w:rsidRDefault="00AA2C8A" w:rsidP="00D732BD">
      <w:pPr>
        <w:spacing w:after="0" w:line="240" w:lineRule="auto"/>
        <w:jc w:val="both"/>
      </w:pPr>
    </w:p>
    <w:p w14:paraId="1066CF63" w14:textId="77777777" w:rsidR="00AA2C8A" w:rsidRPr="0035415B" w:rsidRDefault="00AA2C8A" w:rsidP="00AA2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15B">
        <w:rPr>
          <w:rFonts w:ascii="Times New Roman" w:hAnsi="Times New Roman" w:cs="Times New Roman"/>
        </w:rPr>
        <w:t>Л.В.Дедешко, 8(47545)5</w:t>
      </w:r>
      <w:r>
        <w:rPr>
          <w:rFonts w:ascii="Times New Roman" w:hAnsi="Times New Roman" w:cs="Times New Roman"/>
        </w:rPr>
        <w:t>-</w:t>
      </w:r>
      <w:r w:rsidRPr="0035415B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-</w:t>
      </w:r>
      <w:r w:rsidRPr="0035415B">
        <w:rPr>
          <w:rFonts w:ascii="Times New Roman" w:hAnsi="Times New Roman" w:cs="Times New Roman"/>
        </w:rPr>
        <w:t>90</w:t>
      </w:r>
    </w:p>
    <w:p w14:paraId="429C2C35" w14:textId="7407C88A" w:rsidR="00D9564C" w:rsidRPr="00AA2C8A" w:rsidRDefault="00AA2C8A" w:rsidP="00D956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D9564C" w:rsidRPr="00AA2C8A" w:rsidSect="002A47A0">
          <w:footerReference w:type="default" r:id="rId7"/>
          <w:footerReference w:type="first" r:id="rId8"/>
          <w:pgSz w:w="11900" w:h="1684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35415B">
        <w:rPr>
          <w:rFonts w:ascii="Times New Roman" w:hAnsi="Times New Roman" w:cs="Times New Roman"/>
        </w:rPr>
        <w:t>С.В.Солопова,8(47545)5</w:t>
      </w:r>
      <w:r>
        <w:rPr>
          <w:rFonts w:ascii="Times New Roman" w:hAnsi="Times New Roman" w:cs="Times New Roman"/>
        </w:rPr>
        <w:t>-</w:t>
      </w:r>
      <w:r w:rsidR="00D9564C">
        <w:rPr>
          <w:rFonts w:ascii="Times New Roman" w:hAnsi="Times New Roman" w:cs="Times New Roman"/>
        </w:rPr>
        <w:t>-00</w:t>
      </w:r>
      <w:r>
        <w:rPr>
          <w:rFonts w:ascii="Times New Roman" w:hAnsi="Times New Roman" w:cs="Times New Roman"/>
        </w:rPr>
        <w:t>-</w:t>
      </w:r>
      <w:r w:rsidR="00D9564C">
        <w:rPr>
          <w:rFonts w:ascii="Times New Roman" w:hAnsi="Times New Roman" w:cs="Times New Roman"/>
        </w:rPr>
        <w:t>87</w:t>
      </w:r>
    </w:p>
    <w:p w14:paraId="5A87B448" w14:textId="77777777" w:rsidR="000A0FFB" w:rsidRDefault="000A0FFB" w:rsidP="00AA2C8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73F9B6" w14:textId="7777777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>Приложение 1</w:t>
      </w:r>
    </w:p>
    <w:p w14:paraId="333F81A0" w14:textId="7777777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Утвержден </w:t>
      </w:r>
    </w:p>
    <w:p w14:paraId="265CAE0B" w14:textId="7777777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приказом управления </w:t>
      </w:r>
    </w:p>
    <w:p w14:paraId="4C8DAA72" w14:textId="7777777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>народного образования</w:t>
      </w:r>
    </w:p>
    <w:p w14:paraId="71D0B812" w14:textId="3CC0FE05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от </w:t>
      </w:r>
      <w:r w:rsidR="0039161E" w:rsidRPr="00125C04">
        <w:rPr>
          <w:rFonts w:ascii="Times New Roman" w:hAnsi="Times New Roman" w:cs="Times New Roman"/>
          <w:sz w:val="28"/>
        </w:rPr>
        <w:t>0</w:t>
      </w:r>
      <w:r w:rsidR="00411CEC">
        <w:rPr>
          <w:rFonts w:ascii="Times New Roman" w:hAnsi="Times New Roman" w:cs="Times New Roman"/>
          <w:sz w:val="28"/>
        </w:rPr>
        <w:t>3</w:t>
      </w:r>
      <w:r w:rsidRPr="00125C04">
        <w:rPr>
          <w:rFonts w:ascii="Times New Roman" w:hAnsi="Times New Roman" w:cs="Times New Roman"/>
          <w:sz w:val="28"/>
        </w:rPr>
        <w:t>.09.20</w:t>
      </w:r>
      <w:r w:rsidR="00411CEC">
        <w:rPr>
          <w:rFonts w:ascii="Times New Roman" w:hAnsi="Times New Roman" w:cs="Times New Roman"/>
          <w:sz w:val="28"/>
        </w:rPr>
        <w:t>20</w:t>
      </w:r>
      <w:r w:rsidRPr="00125C04">
        <w:rPr>
          <w:rFonts w:ascii="Times New Roman" w:hAnsi="Times New Roman" w:cs="Times New Roman"/>
          <w:sz w:val="28"/>
        </w:rPr>
        <w:t xml:space="preserve"> № </w:t>
      </w:r>
      <w:r w:rsidR="000E007C">
        <w:rPr>
          <w:rFonts w:ascii="Times New Roman" w:hAnsi="Times New Roman" w:cs="Times New Roman"/>
          <w:sz w:val="28"/>
        </w:rPr>
        <w:t>281</w:t>
      </w:r>
    </w:p>
    <w:p w14:paraId="6F327084" w14:textId="77777777" w:rsidR="0080341A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3A917AC" w14:textId="77777777" w:rsidR="007235C3" w:rsidRPr="007235C3" w:rsidRDefault="007235C3" w:rsidP="007235C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235C3">
        <w:rPr>
          <w:rFonts w:ascii="Times New Roman" w:hAnsi="Times New Roman" w:cs="Times New Roman"/>
          <w:b/>
          <w:bCs/>
          <w:color w:val="000000"/>
          <w:spacing w:val="0"/>
          <w:sz w:val="28"/>
          <w:lang w:eastAsia="ru-RU" w:bidi="ru-RU"/>
        </w:rPr>
        <w:t>Список образовательных организаций, которые продолжат работу по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обучение»</w:t>
      </w:r>
    </w:p>
    <w:p w14:paraId="7D135A08" w14:textId="77777777" w:rsidR="004851A2" w:rsidRPr="00172580" w:rsidRDefault="004851A2" w:rsidP="007235C3">
      <w:pPr>
        <w:rPr>
          <w:rFonts w:ascii="Times New Roman" w:hAnsi="Times New Roman" w:cs="Times New Roman"/>
          <w:sz w:val="32"/>
        </w:rPr>
      </w:pPr>
    </w:p>
    <w:p w14:paraId="1E08E5E9" w14:textId="77777777" w:rsidR="00411CEC" w:rsidRDefault="00411CEC" w:rsidP="00411CEC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«Гимназия» г. Мичуринска;</w:t>
      </w:r>
    </w:p>
    <w:p w14:paraId="673DB530" w14:textId="77777777" w:rsidR="00411CEC" w:rsidRDefault="00411CEC" w:rsidP="00411CEC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№1» г. Мичуринска;</w:t>
      </w:r>
    </w:p>
    <w:p w14:paraId="3EEB7B30" w14:textId="77777777" w:rsidR="00411CEC" w:rsidRDefault="00411CEC" w:rsidP="00411CEC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№2» г. Мичуринска;</w:t>
      </w:r>
    </w:p>
    <w:p w14:paraId="255FAF73" w14:textId="77777777" w:rsidR="00411CEC" w:rsidRDefault="00411CEC" w:rsidP="00411CEC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№7» г. Мичуринска;</w:t>
      </w:r>
    </w:p>
    <w:p w14:paraId="11076D97" w14:textId="77777777" w:rsidR="00411CEC" w:rsidRDefault="00411CEC" w:rsidP="00411CEC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№9» г. Мичуринска;</w:t>
      </w:r>
    </w:p>
    <w:p w14:paraId="51F74DE0" w14:textId="0B9FEB02" w:rsidR="00411CEC" w:rsidRPr="00411CEC" w:rsidRDefault="00411CEC" w:rsidP="00411CEC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№19» г. Мичуринска;</w:t>
      </w:r>
    </w:p>
    <w:p w14:paraId="30FD612D" w14:textId="0385C010" w:rsidR="004376CA" w:rsidRPr="00411CEC" w:rsidRDefault="004376CA" w:rsidP="006A12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25C894" w14:textId="6D8CBA64" w:rsidR="004376CA" w:rsidRDefault="004376CA" w:rsidP="006A12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D19E91" w14:textId="0ABD0229" w:rsidR="004376CA" w:rsidRDefault="004376CA" w:rsidP="006A12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089E70" w14:textId="35B2E35D" w:rsidR="004376CA" w:rsidRDefault="004376CA" w:rsidP="006A12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7226BE" w14:textId="77777777" w:rsidR="004376CA" w:rsidRDefault="004376CA" w:rsidP="006A12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D3D112" w14:textId="77777777" w:rsidR="00875FE3" w:rsidRPr="00125C04" w:rsidRDefault="00875FE3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>Приложение 2</w:t>
      </w:r>
    </w:p>
    <w:p w14:paraId="080890E9" w14:textId="77777777" w:rsidR="00875FE3" w:rsidRPr="00125C04" w:rsidRDefault="00875FE3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Утвержден </w:t>
      </w:r>
    </w:p>
    <w:p w14:paraId="4BABE760" w14:textId="77777777" w:rsidR="00875FE3" w:rsidRPr="00125C04" w:rsidRDefault="00875FE3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приказом управления </w:t>
      </w:r>
    </w:p>
    <w:p w14:paraId="1CD83893" w14:textId="77777777" w:rsidR="00875FE3" w:rsidRPr="00125C04" w:rsidRDefault="00875FE3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>народного образования</w:t>
      </w:r>
    </w:p>
    <w:p w14:paraId="2DFF2C0E" w14:textId="050601E7" w:rsidR="00875FE3" w:rsidRPr="00125C04" w:rsidRDefault="0039161E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>от 0</w:t>
      </w:r>
      <w:r w:rsidR="00411CEC">
        <w:rPr>
          <w:rFonts w:ascii="Times New Roman" w:hAnsi="Times New Roman" w:cs="Times New Roman"/>
          <w:sz w:val="28"/>
        </w:rPr>
        <w:t>3</w:t>
      </w:r>
      <w:r w:rsidR="008A283B" w:rsidRPr="00125C04">
        <w:rPr>
          <w:rFonts w:ascii="Times New Roman" w:hAnsi="Times New Roman" w:cs="Times New Roman"/>
          <w:sz w:val="28"/>
        </w:rPr>
        <w:t>.</w:t>
      </w:r>
      <w:r w:rsidR="0080341A" w:rsidRPr="00125C04">
        <w:rPr>
          <w:rFonts w:ascii="Times New Roman" w:hAnsi="Times New Roman" w:cs="Times New Roman"/>
          <w:sz w:val="28"/>
        </w:rPr>
        <w:t>09</w:t>
      </w:r>
      <w:r w:rsidR="00875FE3" w:rsidRPr="00125C04">
        <w:rPr>
          <w:rFonts w:ascii="Times New Roman" w:hAnsi="Times New Roman" w:cs="Times New Roman"/>
          <w:sz w:val="28"/>
        </w:rPr>
        <w:t>.20</w:t>
      </w:r>
      <w:r w:rsidR="007E66C9">
        <w:rPr>
          <w:rFonts w:ascii="Times New Roman" w:hAnsi="Times New Roman" w:cs="Times New Roman"/>
          <w:sz w:val="28"/>
        </w:rPr>
        <w:t>20</w:t>
      </w:r>
      <w:r w:rsidR="00875FE3" w:rsidRPr="00125C04">
        <w:rPr>
          <w:rFonts w:ascii="Times New Roman" w:hAnsi="Times New Roman" w:cs="Times New Roman"/>
          <w:sz w:val="28"/>
        </w:rPr>
        <w:t xml:space="preserve"> № </w:t>
      </w:r>
      <w:r w:rsidR="000E007C">
        <w:rPr>
          <w:rFonts w:ascii="Times New Roman" w:hAnsi="Times New Roman" w:cs="Times New Roman"/>
          <w:sz w:val="28"/>
        </w:rPr>
        <w:t>281</w:t>
      </w:r>
    </w:p>
    <w:p w14:paraId="3149E7F5" w14:textId="77777777" w:rsidR="00875FE3" w:rsidRDefault="00875FE3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4BD5E2C9" w14:textId="676A1554" w:rsidR="008E4399" w:rsidRDefault="008E4399" w:rsidP="008E439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8E4399"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  <w:t>Список образовательных учреждений, которые присоединятся к</w:t>
      </w:r>
      <w:r w:rsidRPr="008E4399"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  <w:br/>
        <w:t>реализации региональной системы профессиональных проб с</w:t>
      </w:r>
      <w:r w:rsidRPr="008E4399"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  <w:br/>
        <w:t>использованием автоматизированной информационной системы</w:t>
      </w:r>
      <w:r w:rsidRPr="008E4399"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  <w:br/>
      </w:r>
    </w:p>
    <w:p w14:paraId="749C146B" w14:textId="49F3C8FA" w:rsidR="00D9564C" w:rsidRPr="00D9564C" w:rsidRDefault="00D9564C" w:rsidP="00D9564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4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№17 «Юнармеец» г. Мичуринска;</w:t>
      </w:r>
    </w:p>
    <w:p w14:paraId="2BD573CE" w14:textId="3542F0F4" w:rsidR="008E4399" w:rsidRPr="00D9564C" w:rsidRDefault="00D9564C" w:rsidP="00D9564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4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№18 имени Героя Советского Союза Э. Д. Потапова» г. Мичуринска;</w:t>
      </w:r>
    </w:p>
    <w:sectPr w:rsidR="008E4399" w:rsidRPr="00D9564C" w:rsidSect="00C404E5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0F296" w14:textId="77777777" w:rsidR="00802692" w:rsidRDefault="00172580">
      <w:pPr>
        <w:spacing w:after="0" w:line="240" w:lineRule="auto"/>
      </w:pPr>
      <w:r>
        <w:separator/>
      </w:r>
    </w:p>
  </w:endnote>
  <w:endnote w:type="continuationSeparator" w:id="0">
    <w:p w14:paraId="2962422D" w14:textId="77777777" w:rsidR="00802692" w:rsidRDefault="0017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248A" w14:textId="52D167C9" w:rsidR="00A900EE" w:rsidRDefault="007E66C9">
    <w:pPr>
      <w:spacing w:line="1" w:lineRule="exact"/>
    </w:pPr>
    <w:r>
      <w:rPr>
        <w:noProof/>
      </w:rPr>
      <w:pict w14:anchorId="0D1DFF2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9.1pt;margin-top:823.25pt;width:60.3pt;height:9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KFlAEAACEDAAAOAAAAZHJzL2Uyb0RvYy54bWysUttOwzAMfUfiH6K8s64Tl6laN4EQCAkB&#10;EvABWZqskZo4isPa/T1O1g0Eb4gX17Hd4+NjL1aD7dhWBTTgal5OppwpJ6ExblPz97e7szlnGIVr&#10;RAdO1XynkK+WpyeL3ldqBi10jQqMQBxWva95G6OvigJlq6zACXjlKKkhWBHpGTZFE0RP6LYrZtPp&#10;ZdFDaHwAqRApertP8mXG11rJ+Kw1qsi6mhO3mG3Idp1ssVyIahOEb40caYg/sLDCOGp6hLoVUbCP&#10;YH5BWSMDIOg4kWAL0NpIlWegacrpj2leW+FVnoXEQX+UCf8PVj5tXwIzTc1nnDlhaUW5KyuTNL3H&#10;iipePdXE4QYGWvEhjhRMEw862PSlWRjlSeTdUVg1RCYpeHV5MS8pIylVlvOr84uEUnz97APGewWW&#10;JafmgfaW5RTbR4z70kNJ6uXgznRdiieGeybJi8N6GGmvodkR655WW3NHt8dZ9+BIuXQFByccnPXo&#10;JHD01x+RGuS+CXUPNTajPWTm482kRX9/56qvy15+AgAA//8DAFBLAwQUAAYACAAAACEAQ5oIqt8A&#10;AAAOAQAADwAAAGRycy9kb3ducmV2LnhtbEyPwU7DMBBE70j8g7VI3KjTQNM0xKlQJS7cKAiJmxtv&#10;4wh7Hdlumvw9zgmOO/M0O1PvJ2vYiD70jgSsVxkwpNapnjoBnx+vDyWwECUpaRyhgBkD7Jvbm1pW&#10;yl3pHcdj7FgKoVBJATrGoeI8tBqtDCs3ICXv7LyVMZ2+48rLawq3hudZVnAre0oftBzwoLH9OV6s&#10;gO305XAIeMDv89h63c+leZuFuL+bXp6BRZziHwxL/VQdmtTp5C6kAjMCdusyT2gyiqdiA2xBsscy&#10;zTktWrHJgTc1/z+j+QUAAP//AwBQSwECLQAUAAYACAAAACEAtoM4kv4AAADhAQAAEwAAAAAAAAAA&#10;AAAAAAAAAAAAW0NvbnRlbnRfVHlwZXNdLnhtbFBLAQItABQABgAIAAAAIQA4/SH/1gAAAJQBAAAL&#10;AAAAAAAAAAAAAAAAAC8BAABfcmVscy8ucmVsc1BLAQItABQABgAIAAAAIQCR7LKFlAEAACEDAAAO&#10;AAAAAAAAAAAAAAAAAC4CAABkcnMvZTJvRG9jLnhtbFBLAQItABQABgAIAAAAIQBDmgiq3wAAAA4B&#10;AAAPAAAAAAAAAAAAAAAAAO4DAABkcnMvZG93bnJldi54bWxQSwUGAAAAAAQABADzAAAA+gQAAAAA&#10;" filled="f" stroked="f">
          <v:textbox style="mso-fit-shape-to-text:t" inset="0,0,0,0">
            <w:txbxContent>
              <w:p w14:paraId="20E764A8" w14:textId="77777777" w:rsidR="00A900EE" w:rsidRDefault="00A900EE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47AF" w14:textId="77777777" w:rsidR="00A900EE" w:rsidRDefault="00A900EE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258E" w14:textId="281FD13F" w:rsidR="00B9637F" w:rsidRDefault="007E66C9">
    <w:pPr>
      <w:spacing w:line="1" w:lineRule="exact"/>
    </w:pPr>
    <w:r>
      <w:rPr>
        <w:noProof/>
      </w:rPr>
      <w:pict w14:anchorId="03492512"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459.1pt;margin-top:823.25pt;width:60.3pt;height:9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jFlQEAACgDAAAOAAAAZHJzL2Uyb0RvYy54bWysUttOwzAMfUfiH6K8s66Iy1StQyA0hIQA&#10;CfiALE3WSE0cxdna/T1O1g0Eb4gX17Hd43Nsz28G27GtCmjA1bycTDlTTkJj3LrmH+/LsxlnGIVr&#10;RAdO1XynkN8sTk/mva/UObTQNSowAnFY9b7mbYy+KgqUrbICJ+CVo6SGYEWkZ1gXTRA9oduuOJ9O&#10;r4oeQuMDSIVI0ft9ki8yvtZKxhetUUXW1Zy4xWxDtqtki8VcVOsgfGvkSEP8gYUVxlHTI9S9iIJt&#10;gvkFZY0MgKDjRIItQGsjVdZAasrpDzVvrfAqa6HhoD+OCf8PVj5vXwMzDe2OMycsrSh3ZWUaTe+x&#10;ooo3TzVxuIMhlY1xpGBSPOhg05e0MMrTkHfHwaohMknB66vLWUkZSamynF1fXCaU4utnHzA+KLAs&#10;OTUPtLc8TrF9wrgvPZSkXg6WputSPDHcM0leHFbDKGZkuYJmR+R72nDNHZ0gZ92jowGmYzg44eCs&#10;Rif1QH+7idQnt0/ge6ixJ60jCxhPJ+37+ztXfR344hMAAP//AwBQSwMEFAAGAAgAAAAhAEOaCKrf&#10;AAAADgEAAA8AAABkcnMvZG93bnJldi54bWxMj8FOwzAQRO9I/IO1SNyo00DTNMSpUCUu3CgIiZsb&#10;b+MIex3Zbpr8Pc4JjjvzNDtT7ydr2Ig+9I4ErFcZMKTWqZ46AZ8frw8lsBAlKWkcoYAZA+yb25ta&#10;Vspd6R3HY+xYCqFQSQE6xqHiPLQarQwrNyAl7+y8lTGdvuPKy2sKt4bnWVZwK3tKH7Qc8KCx/Tle&#10;rIDt9OVwCHjA7/PYet3PpXmbhbi/m16egUWc4h8MS/1UHZrU6eQupAIzAnbrMk9oMoqnYgNsQbLH&#10;Ms05LVqxyYE3Nf8/o/kFAAD//wMAUEsBAi0AFAAGAAgAAAAhALaDOJL+AAAA4QEAABMAAAAAAAAA&#10;AAAAAAAAAAAAAFtDb250ZW50X1R5cGVzXS54bWxQSwECLQAUAAYACAAAACEAOP0h/9YAAACUAQAA&#10;CwAAAAAAAAAAAAAAAAAvAQAAX3JlbHMvLnJlbHNQSwECLQAUAAYACAAAACEAH4MYxZUBAAAoAwAA&#10;DgAAAAAAAAAAAAAAAAAuAgAAZHJzL2Uyb0RvYy54bWxQSwECLQAUAAYACAAAACEAQ5oIqt8AAAAO&#10;AQAADwAAAAAAAAAAAAAAAADvAwAAZHJzL2Rvd25yZXYueG1sUEsFBgAAAAAEAAQA8wAAAPsEAAAA&#10;AA==&#10;" filled="f" stroked="f">
          <v:textbox style="mso-fit-shape-to-text:t" inset="0,0,0,0">
            <w:txbxContent>
              <w:p w14:paraId="037575F9" w14:textId="77777777" w:rsidR="00B9637F" w:rsidRDefault="007E66C9"/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96D5" w14:textId="77777777" w:rsidR="00B9637F" w:rsidRDefault="007E66C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6A78E" w14:textId="77777777" w:rsidR="00802692" w:rsidRDefault="00172580">
      <w:pPr>
        <w:spacing w:after="0" w:line="240" w:lineRule="auto"/>
      </w:pPr>
      <w:r>
        <w:separator/>
      </w:r>
    </w:p>
  </w:footnote>
  <w:footnote w:type="continuationSeparator" w:id="0">
    <w:p w14:paraId="30E61FB5" w14:textId="77777777" w:rsidR="00802692" w:rsidRDefault="0017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B6E9A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7134EF"/>
    <w:multiLevelType w:val="hybridMultilevel"/>
    <w:tmpl w:val="7690CE96"/>
    <w:lvl w:ilvl="0" w:tplc="54ACA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46FA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5233E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213"/>
    <w:rsid w:val="000042A2"/>
    <w:rsid w:val="00007F6F"/>
    <w:rsid w:val="0001099D"/>
    <w:rsid w:val="000157D8"/>
    <w:rsid w:val="000237F4"/>
    <w:rsid w:val="00032A97"/>
    <w:rsid w:val="000375D0"/>
    <w:rsid w:val="00042712"/>
    <w:rsid w:val="000429CD"/>
    <w:rsid w:val="00055130"/>
    <w:rsid w:val="000579F5"/>
    <w:rsid w:val="000702D2"/>
    <w:rsid w:val="00073047"/>
    <w:rsid w:val="00073B55"/>
    <w:rsid w:val="0007445A"/>
    <w:rsid w:val="00077273"/>
    <w:rsid w:val="00080B52"/>
    <w:rsid w:val="000851A1"/>
    <w:rsid w:val="000A0FFB"/>
    <w:rsid w:val="000A356E"/>
    <w:rsid w:val="000A48AF"/>
    <w:rsid w:val="000B4652"/>
    <w:rsid w:val="000C7BF0"/>
    <w:rsid w:val="000E007C"/>
    <w:rsid w:val="000E3045"/>
    <w:rsid w:val="000F6E98"/>
    <w:rsid w:val="00107CE3"/>
    <w:rsid w:val="00113DE0"/>
    <w:rsid w:val="00124944"/>
    <w:rsid w:val="00125C04"/>
    <w:rsid w:val="001278EE"/>
    <w:rsid w:val="001369C9"/>
    <w:rsid w:val="00143571"/>
    <w:rsid w:val="001512D2"/>
    <w:rsid w:val="0015534E"/>
    <w:rsid w:val="0016272B"/>
    <w:rsid w:val="00165831"/>
    <w:rsid w:val="00172580"/>
    <w:rsid w:val="00181CB7"/>
    <w:rsid w:val="00187980"/>
    <w:rsid w:val="00196F24"/>
    <w:rsid w:val="001A63D6"/>
    <w:rsid w:val="001B6BD7"/>
    <w:rsid w:val="001C02CC"/>
    <w:rsid w:val="001C2480"/>
    <w:rsid w:val="001C3F87"/>
    <w:rsid w:val="001E6AB8"/>
    <w:rsid w:val="001F12FC"/>
    <w:rsid w:val="0020200E"/>
    <w:rsid w:val="00213C17"/>
    <w:rsid w:val="002176BC"/>
    <w:rsid w:val="00220E61"/>
    <w:rsid w:val="002437F4"/>
    <w:rsid w:val="0025211D"/>
    <w:rsid w:val="0025545C"/>
    <w:rsid w:val="00260DB3"/>
    <w:rsid w:val="00281693"/>
    <w:rsid w:val="002911D2"/>
    <w:rsid w:val="002A47A0"/>
    <w:rsid w:val="002B0792"/>
    <w:rsid w:val="002B4025"/>
    <w:rsid w:val="002B55B9"/>
    <w:rsid w:val="002B5E99"/>
    <w:rsid w:val="002B6E68"/>
    <w:rsid w:val="002C29B8"/>
    <w:rsid w:val="002C769D"/>
    <w:rsid w:val="002D5C21"/>
    <w:rsid w:val="00301AA1"/>
    <w:rsid w:val="00302839"/>
    <w:rsid w:val="00307819"/>
    <w:rsid w:val="00307B2C"/>
    <w:rsid w:val="00320ADE"/>
    <w:rsid w:val="003216E1"/>
    <w:rsid w:val="003300AF"/>
    <w:rsid w:val="003310A1"/>
    <w:rsid w:val="0034067B"/>
    <w:rsid w:val="0034540C"/>
    <w:rsid w:val="003521E8"/>
    <w:rsid w:val="0035415B"/>
    <w:rsid w:val="00355580"/>
    <w:rsid w:val="00355FA9"/>
    <w:rsid w:val="00360134"/>
    <w:rsid w:val="00384859"/>
    <w:rsid w:val="00387D7C"/>
    <w:rsid w:val="0039161E"/>
    <w:rsid w:val="00392DC7"/>
    <w:rsid w:val="003975D4"/>
    <w:rsid w:val="003A290E"/>
    <w:rsid w:val="003C0F80"/>
    <w:rsid w:val="003C7BEC"/>
    <w:rsid w:val="003D1317"/>
    <w:rsid w:val="003D1F62"/>
    <w:rsid w:val="003D59C5"/>
    <w:rsid w:val="003E0E2B"/>
    <w:rsid w:val="003E0F71"/>
    <w:rsid w:val="003E28B5"/>
    <w:rsid w:val="003F5851"/>
    <w:rsid w:val="00400318"/>
    <w:rsid w:val="00406051"/>
    <w:rsid w:val="004113C3"/>
    <w:rsid w:val="00411CEC"/>
    <w:rsid w:val="00414789"/>
    <w:rsid w:val="004169DC"/>
    <w:rsid w:val="004243C6"/>
    <w:rsid w:val="0043120B"/>
    <w:rsid w:val="004376CA"/>
    <w:rsid w:val="004601A2"/>
    <w:rsid w:val="0046346C"/>
    <w:rsid w:val="0046377C"/>
    <w:rsid w:val="004658E5"/>
    <w:rsid w:val="004664D4"/>
    <w:rsid w:val="00466786"/>
    <w:rsid w:val="00472617"/>
    <w:rsid w:val="00474F28"/>
    <w:rsid w:val="00483CC8"/>
    <w:rsid w:val="004851A2"/>
    <w:rsid w:val="004938B6"/>
    <w:rsid w:val="0049496C"/>
    <w:rsid w:val="004A7A8D"/>
    <w:rsid w:val="004B4483"/>
    <w:rsid w:val="004C3F90"/>
    <w:rsid w:val="004C484F"/>
    <w:rsid w:val="004C54D4"/>
    <w:rsid w:val="004D60C1"/>
    <w:rsid w:val="004D734A"/>
    <w:rsid w:val="004E61D2"/>
    <w:rsid w:val="004F7F44"/>
    <w:rsid w:val="00503676"/>
    <w:rsid w:val="00504B74"/>
    <w:rsid w:val="005153F0"/>
    <w:rsid w:val="00517493"/>
    <w:rsid w:val="005366DD"/>
    <w:rsid w:val="00541CA6"/>
    <w:rsid w:val="0055768B"/>
    <w:rsid w:val="00564BCF"/>
    <w:rsid w:val="00571D5E"/>
    <w:rsid w:val="00582359"/>
    <w:rsid w:val="0058499A"/>
    <w:rsid w:val="00592E6D"/>
    <w:rsid w:val="005A1B0D"/>
    <w:rsid w:val="005A2EF6"/>
    <w:rsid w:val="005A5568"/>
    <w:rsid w:val="005D6508"/>
    <w:rsid w:val="005E33C5"/>
    <w:rsid w:val="005E693F"/>
    <w:rsid w:val="005E7FE5"/>
    <w:rsid w:val="005F0E40"/>
    <w:rsid w:val="005F22C5"/>
    <w:rsid w:val="00602FA4"/>
    <w:rsid w:val="00604F6B"/>
    <w:rsid w:val="00605E43"/>
    <w:rsid w:val="00613F27"/>
    <w:rsid w:val="00617378"/>
    <w:rsid w:val="00620063"/>
    <w:rsid w:val="00620C68"/>
    <w:rsid w:val="006277AD"/>
    <w:rsid w:val="00633B09"/>
    <w:rsid w:val="00633F67"/>
    <w:rsid w:val="006354AE"/>
    <w:rsid w:val="00636109"/>
    <w:rsid w:val="006667C8"/>
    <w:rsid w:val="00670D2D"/>
    <w:rsid w:val="006743B2"/>
    <w:rsid w:val="00676869"/>
    <w:rsid w:val="00683761"/>
    <w:rsid w:val="006965DE"/>
    <w:rsid w:val="006A12AE"/>
    <w:rsid w:val="006A1B6A"/>
    <w:rsid w:val="006A7EEE"/>
    <w:rsid w:val="006B2DE3"/>
    <w:rsid w:val="006C1F45"/>
    <w:rsid w:val="006D2D0C"/>
    <w:rsid w:val="006D56DC"/>
    <w:rsid w:val="006E420D"/>
    <w:rsid w:val="007038D0"/>
    <w:rsid w:val="007151D6"/>
    <w:rsid w:val="007219F0"/>
    <w:rsid w:val="007235C3"/>
    <w:rsid w:val="00745F46"/>
    <w:rsid w:val="007521BD"/>
    <w:rsid w:val="00761389"/>
    <w:rsid w:val="00765719"/>
    <w:rsid w:val="00774789"/>
    <w:rsid w:val="00790079"/>
    <w:rsid w:val="00794971"/>
    <w:rsid w:val="00794FE4"/>
    <w:rsid w:val="007A30BD"/>
    <w:rsid w:val="007A4C7D"/>
    <w:rsid w:val="007A5478"/>
    <w:rsid w:val="007A6C97"/>
    <w:rsid w:val="007C5478"/>
    <w:rsid w:val="007C6233"/>
    <w:rsid w:val="007D1D31"/>
    <w:rsid w:val="007E66C9"/>
    <w:rsid w:val="007F1CAB"/>
    <w:rsid w:val="007F37E5"/>
    <w:rsid w:val="007F4585"/>
    <w:rsid w:val="00802638"/>
    <w:rsid w:val="00802692"/>
    <w:rsid w:val="0080282A"/>
    <w:rsid w:val="0080341A"/>
    <w:rsid w:val="008110E5"/>
    <w:rsid w:val="00816D0C"/>
    <w:rsid w:val="008261CC"/>
    <w:rsid w:val="008316E6"/>
    <w:rsid w:val="008450DC"/>
    <w:rsid w:val="00846331"/>
    <w:rsid w:val="00846A49"/>
    <w:rsid w:val="00850AE5"/>
    <w:rsid w:val="00854CAD"/>
    <w:rsid w:val="00856EE4"/>
    <w:rsid w:val="0085770A"/>
    <w:rsid w:val="0086201B"/>
    <w:rsid w:val="00875A0A"/>
    <w:rsid w:val="00875FE3"/>
    <w:rsid w:val="00881141"/>
    <w:rsid w:val="00890443"/>
    <w:rsid w:val="008A283B"/>
    <w:rsid w:val="008A6086"/>
    <w:rsid w:val="008B7862"/>
    <w:rsid w:val="008C2A7B"/>
    <w:rsid w:val="008C5F1C"/>
    <w:rsid w:val="008C7F2E"/>
    <w:rsid w:val="008D137D"/>
    <w:rsid w:val="008E25F0"/>
    <w:rsid w:val="008E4399"/>
    <w:rsid w:val="00907DF0"/>
    <w:rsid w:val="00921AFE"/>
    <w:rsid w:val="00923D7D"/>
    <w:rsid w:val="00926AC2"/>
    <w:rsid w:val="00930073"/>
    <w:rsid w:val="00952E4A"/>
    <w:rsid w:val="0095402C"/>
    <w:rsid w:val="009554EB"/>
    <w:rsid w:val="009A2474"/>
    <w:rsid w:val="009A2C47"/>
    <w:rsid w:val="009A64A5"/>
    <w:rsid w:val="009B5C69"/>
    <w:rsid w:val="009B6C1F"/>
    <w:rsid w:val="009C58C5"/>
    <w:rsid w:val="009D37AA"/>
    <w:rsid w:val="009E030B"/>
    <w:rsid w:val="009E2914"/>
    <w:rsid w:val="00A246D5"/>
    <w:rsid w:val="00A408DD"/>
    <w:rsid w:val="00A4623D"/>
    <w:rsid w:val="00A5385E"/>
    <w:rsid w:val="00A63041"/>
    <w:rsid w:val="00A67EB3"/>
    <w:rsid w:val="00A82808"/>
    <w:rsid w:val="00A900EE"/>
    <w:rsid w:val="00A942B4"/>
    <w:rsid w:val="00A94D29"/>
    <w:rsid w:val="00AA03DE"/>
    <w:rsid w:val="00AA2355"/>
    <w:rsid w:val="00AA2C8A"/>
    <w:rsid w:val="00AA3D39"/>
    <w:rsid w:val="00AA4252"/>
    <w:rsid w:val="00AB5A3D"/>
    <w:rsid w:val="00AC3120"/>
    <w:rsid w:val="00AD0292"/>
    <w:rsid w:val="00AD5095"/>
    <w:rsid w:val="00AD7ABD"/>
    <w:rsid w:val="00AE68AB"/>
    <w:rsid w:val="00AF3CB9"/>
    <w:rsid w:val="00AF5AAA"/>
    <w:rsid w:val="00AF70E2"/>
    <w:rsid w:val="00B017D9"/>
    <w:rsid w:val="00B0260E"/>
    <w:rsid w:val="00B04252"/>
    <w:rsid w:val="00B10A61"/>
    <w:rsid w:val="00B150AA"/>
    <w:rsid w:val="00B15C98"/>
    <w:rsid w:val="00B20B91"/>
    <w:rsid w:val="00B225EC"/>
    <w:rsid w:val="00B2366E"/>
    <w:rsid w:val="00B25D83"/>
    <w:rsid w:val="00B37FD4"/>
    <w:rsid w:val="00B412AC"/>
    <w:rsid w:val="00B413A3"/>
    <w:rsid w:val="00B4452A"/>
    <w:rsid w:val="00B47807"/>
    <w:rsid w:val="00B47F8E"/>
    <w:rsid w:val="00B63A27"/>
    <w:rsid w:val="00B64BFA"/>
    <w:rsid w:val="00B65713"/>
    <w:rsid w:val="00B66910"/>
    <w:rsid w:val="00B70604"/>
    <w:rsid w:val="00B75912"/>
    <w:rsid w:val="00B77624"/>
    <w:rsid w:val="00B8011A"/>
    <w:rsid w:val="00B84C5B"/>
    <w:rsid w:val="00B93224"/>
    <w:rsid w:val="00B93698"/>
    <w:rsid w:val="00B937B6"/>
    <w:rsid w:val="00B96067"/>
    <w:rsid w:val="00B97602"/>
    <w:rsid w:val="00BA08DC"/>
    <w:rsid w:val="00BA2441"/>
    <w:rsid w:val="00BA2CFC"/>
    <w:rsid w:val="00BA7337"/>
    <w:rsid w:val="00BB60D7"/>
    <w:rsid w:val="00BC0AC5"/>
    <w:rsid w:val="00BC19FA"/>
    <w:rsid w:val="00BC53B5"/>
    <w:rsid w:val="00BC7A72"/>
    <w:rsid w:val="00BF2DD2"/>
    <w:rsid w:val="00BF567C"/>
    <w:rsid w:val="00C05D35"/>
    <w:rsid w:val="00C267D7"/>
    <w:rsid w:val="00C32384"/>
    <w:rsid w:val="00C3374B"/>
    <w:rsid w:val="00C362EC"/>
    <w:rsid w:val="00C404E5"/>
    <w:rsid w:val="00C40619"/>
    <w:rsid w:val="00C43DB6"/>
    <w:rsid w:val="00C51E61"/>
    <w:rsid w:val="00C61345"/>
    <w:rsid w:val="00C63067"/>
    <w:rsid w:val="00C64213"/>
    <w:rsid w:val="00C65C6F"/>
    <w:rsid w:val="00C70C9B"/>
    <w:rsid w:val="00C83093"/>
    <w:rsid w:val="00C91078"/>
    <w:rsid w:val="00C95803"/>
    <w:rsid w:val="00CA16E7"/>
    <w:rsid w:val="00CA6480"/>
    <w:rsid w:val="00CB05B5"/>
    <w:rsid w:val="00CC4AAA"/>
    <w:rsid w:val="00CD2561"/>
    <w:rsid w:val="00CE4292"/>
    <w:rsid w:val="00D04EF7"/>
    <w:rsid w:val="00D132CB"/>
    <w:rsid w:val="00D15F4E"/>
    <w:rsid w:val="00D16378"/>
    <w:rsid w:val="00D3002B"/>
    <w:rsid w:val="00D51A0E"/>
    <w:rsid w:val="00D53F09"/>
    <w:rsid w:val="00D5638C"/>
    <w:rsid w:val="00D707C7"/>
    <w:rsid w:val="00D732BD"/>
    <w:rsid w:val="00D9564C"/>
    <w:rsid w:val="00DA4AAE"/>
    <w:rsid w:val="00DB31D0"/>
    <w:rsid w:val="00DB5A58"/>
    <w:rsid w:val="00DC07CB"/>
    <w:rsid w:val="00DC4BD8"/>
    <w:rsid w:val="00DC53B0"/>
    <w:rsid w:val="00DD220E"/>
    <w:rsid w:val="00DF33EB"/>
    <w:rsid w:val="00DF4639"/>
    <w:rsid w:val="00DF60BF"/>
    <w:rsid w:val="00E12802"/>
    <w:rsid w:val="00E13C49"/>
    <w:rsid w:val="00E16B40"/>
    <w:rsid w:val="00E21484"/>
    <w:rsid w:val="00E31998"/>
    <w:rsid w:val="00E32824"/>
    <w:rsid w:val="00E435BF"/>
    <w:rsid w:val="00E44F2E"/>
    <w:rsid w:val="00E766EF"/>
    <w:rsid w:val="00E83DE1"/>
    <w:rsid w:val="00E90EFA"/>
    <w:rsid w:val="00E924CD"/>
    <w:rsid w:val="00E94287"/>
    <w:rsid w:val="00E94B4C"/>
    <w:rsid w:val="00EA174F"/>
    <w:rsid w:val="00EA23A2"/>
    <w:rsid w:val="00EA48AD"/>
    <w:rsid w:val="00EC703A"/>
    <w:rsid w:val="00ED1F53"/>
    <w:rsid w:val="00ED4BCD"/>
    <w:rsid w:val="00ED6562"/>
    <w:rsid w:val="00ED662D"/>
    <w:rsid w:val="00ED67E6"/>
    <w:rsid w:val="00EE1F05"/>
    <w:rsid w:val="00EE1FCD"/>
    <w:rsid w:val="00EE6AF0"/>
    <w:rsid w:val="00EF0027"/>
    <w:rsid w:val="00EF21D3"/>
    <w:rsid w:val="00EF34C1"/>
    <w:rsid w:val="00F14A65"/>
    <w:rsid w:val="00F25086"/>
    <w:rsid w:val="00F259AB"/>
    <w:rsid w:val="00F26331"/>
    <w:rsid w:val="00F30D3D"/>
    <w:rsid w:val="00F379C0"/>
    <w:rsid w:val="00F47D52"/>
    <w:rsid w:val="00F55CBB"/>
    <w:rsid w:val="00F77DA5"/>
    <w:rsid w:val="00F856CD"/>
    <w:rsid w:val="00F858B7"/>
    <w:rsid w:val="00F924E0"/>
    <w:rsid w:val="00F92A9A"/>
    <w:rsid w:val="00F97B69"/>
    <w:rsid w:val="00FA5835"/>
    <w:rsid w:val="00FB030F"/>
    <w:rsid w:val="00FB238D"/>
    <w:rsid w:val="00FB6FE4"/>
    <w:rsid w:val="00FC2BFE"/>
    <w:rsid w:val="00FC3EBE"/>
    <w:rsid w:val="00FD0D84"/>
    <w:rsid w:val="00FD5670"/>
    <w:rsid w:val="00FE382D"/>
    <w:rsid w:val="00FF036B"/>
    <w:rsid w:val="00FF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C34F24"/>
  <w15:docId w15:val="{F7EB5944-C2B2-4EFF-934D-BF5FC60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Заголовок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Солопов</cp:lastModifiedBy>
  <cp:revision>455</cp:revision>
  <cp:lastPrinted>2020-09-03T05:36:00Z</cp:lastPrinted>
  <dcterms:created xsi:type="dcterms:W3CDTF">2019-03-14T12:55:00Z</dcterms:created>
  <dcterms:modified xsi:type="dcterms:W3CDTF">2020-09-03T05:44:00Z</dcterms:modified>
</cp:coreProperties>
</file>