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93" w:rsidRDefault="00270293" w:rsidP="00270293">
      <w:pPr>
        <w:tabs>
          <w:tab w:val="left" w:pos="1410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2D0C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Муниципальный детско-юношеский конкурс сочинений, </w:t>
      </w:r>
    </w:p>
    <w:p w:rsidR="00270293" w:rsidRDefault="00270293" w:rsidP="00270293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2D0C">
        <w:rPr>
          <w:rFonts w:ascii="Times New Roman" w:eastAsia="Times New Roman" w:hAnsi="Times New Roman" w:cs="Times New Roman"/>
          <w:bCs/>
          <w:sz w:val="28"/>
          <w:szCs w:val="28"/>
        </w:rPr>
        <w:t>посвященный</w:t>
      </w:r>
      <w:proofErr w:type="gramEnd"/>
      <w:r w:rsidRPr="008E2D0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Дню православной книги</w:t>
      </w:r>
    </w:p>
    <w:p w:rsidR="00270293" w:rsidRPr="008E2D0C" w:rsidRDefault="00270293" w:rsidP="00270293">
      <w:pPr>
        <w:rPr>
          <w:rFonts w:ascii="Times New Roman" w:hAnsi="Times New Roman" w:cs="Times New Roman"/>
          <w:sz w:val="28"/>
          <w:szCs w:val="28"/>
        </w:rPr>
      </w:pPr>
    </w:p>
    <w:p w:rsidR="00270293" w:rsidRPr="008E2D0C" w:rsidRDefault="00270293" w:rsidP="00270293">
      <w:pPr>
        <w:rPr>
          <w:rFonts w:ascii="Times New Roman" w:hAnsi="Times New Roman" w:cs="Times New Roman"/>
          <w:sz w:val="28"/>
          <w:szCs w:val="28"/>
        </w:rPr>
      </w:pPr>
    </w:p>
    <w:p w:rsidR="00270293" w:rsidRPr="008E2D0C" w:rsidRDefault="00270293" w:rsidP="00270293">
      <w:pPr>
        <w:rPr>
          <w:rFonts w:ascii="Times New Roman" w:hAnsi="Times New Roman" w:cs="Times New Roman"/>
          <w:sz w:val="28"/>
          <w:szCs w:val="28"/>
        </w:rPr>
      </w:pPr>
    </w:p>
    <w:p w:rsidR="00270293" w:rsidRPr="008E2D0C" w:rsidRDefault="00270293" w:rsidP="00270293">
      <w:pPr>
        <w:rPr>
          <w:rFonts w:ascii="Times New Roman" w:hAnsi="Times New Roman" w:cs="Times New Roman"/>
          <w:sz w:val="28"/>
          <w:szCs w:val="28"/>
        </w:rPr>
      </w:pPr>
    </w:p>
    <w:p w:rsidR="00270293" w:rsidRDefault="00270293" w:rsidP="00270293">
      <w:pPr>
        <w:rPr>
          <w:rFonts w:ascii="Times New Roman" w:hAnsi="Times New Roman" w:cs="Times New Roman"/>
          <w:sz w:val="28"/>
          <w:szCs w:val="28"/>
        </w:rPr>
      </w:pPr>
    </w:p>
    <w:p w:rsidR="00270293" w:rsidRDefault="00270293" w:rsidP="002702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Книга, перевернувшая мой внутренний мир</w:t>
      </w:r>
    </w:p>
    <w:p w:rsidR="00270293" w:rsidRPr="008E2D0C" w:rsidRDefault="00270293" w:rsidP="00270293">
      <w:pPr>
        <w:rPr>
          <w:rFonts w:ascii="Times New Roman" w:hAnsi="Times New Roman" w:cs="Times New Roman"/>
          <w:sz w:val="28"/>
          <w:szCs w:val="28"/>
        </w:rPr>
      </w:pPr>
    </w:p>
    <w:p w:rsidR="00270293" w:rsidRDefault="00270293" w:rsidP="00270293">
      <w:pPr>
        <w:rPr>
          <w:rFonts w:ascii="Times New Roman" w:hAnsi="Times New Roman" w:cs="Times New Roman"/>
          <w:sz w:val="28"/>
          <w:szCs w:val="28"/>
        </w:rPr>
      </w:pPr>
    </w:p>
    <w:p w:rsidR="00270293" w:rsidRDefault="00270293" w:rsidP="00270293">
      <w:pPr>
        <w:tabs>
          <w:tab w:val="left" w:pos="6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0293" w:rsidRDefault="00270293" w:rsidP="00270293">
      <w:pPr>
        <w:tabs>
          <w:tab w:val="left" w:pos="65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70293" w:rsidRDefault="00270293" w:rsidP="00270293">
      <w:pPr>
        <w:tabs>
          <w:tab w:val="left" w:pos="65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70293" w:rsidRDefault="00270293" w:rsidP="00270293">
      <w:pPr>
        <w:tabs>
          <w:tab w:val="left" w:pos="6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Шатилова София Алексеевна,</w:t>
      </w:r>
    </w:p>
    <w:p w:rsidR="00270293" w:rsidRDefault="00270293" w:rsidP="00270293">
      <w:pPr>
        <w:tabs>
          <w:tab w:val="left" w:pos="6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19 </w:t>
      </w:r>
    </w:p>
    <w:p w:rsidR="00270293" w:rsidRDefault="00270293" w:rsidP="00270293">
      <w:pPr>
        <w:tabs>
          <w:tab w:val="left" w:pos="6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Мичуринска Тамбовской области,</w:t>
      </w:r>
    </w:p>
    <w:p w:rsidR="00270293" w:rsidRDefault="00270293" w:rsidP="00270293">
      <w:pPr>
        <w:tabs>
          <w:tab w:val="left" w:pos="6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270293" w:rsidRPr="008E2D0C" w:rsidRDefault="00270293" w:rsidP="00270293">
      <w:pPr>
        <w:rPr>
          <w:rFonts w:ascii="Times New Roman" w:hAnsi="Times New Roman" w:cs="Times New Roman"/>
          <w:sz w:val="28"/>
          <w:szCs w:val="28"/>
        </w:rPr>
      </w:pPr>
    </w:p>
    <w:p w:rsidR="00270293" w:rsidRPr="008E2D0C" w:rsidRDefault="00270293" w:rsidP="00270293">
      <w:pPr>
        <w:rPr>
          <w:rFonts w:ascii="Times New Roman" w:hAnsi="Times New Roman" w:cs="Times New Roman"/>
          <w:sz w:val="28"/>
          <w:szCs w:val="28"/>
        </w:rPr>
      </w:pPr>
    </w:p>
    <w:p w:rsidR="00270293" w:rsidRPr="008E2D0C" w:rsidRDefault="00270293" w:rsidP="00270293">
      <w:pPr>
        <w:rPr>
          <w:rFonts w:ascii="Times New Roman" w:hAnsi="Times New Roman" w:cs="Times New Roman"/>
          <w:sz w:val="28"/>
          <w:szCs w:val="28"/>
        </w:rPr>
      </w:pPr>
    </w:p>
    <w:p w:rsidR="00270293" w:rsidRPr="008E2D0C" w:rsidRDefault="00270293" w:rsidP="00270293">
      <w:pPr>
        <w:rPr>
          <w:rFonts w:ascii="Times New Roman" w:hAnsi="Times New Roman" w:cs="Times New Roman"/>
          <w:sz w:val="28"/>
          <w:szCs w:val="28"/>
        </w:rPr>
      </w:pPr>
    </w:p>
    <w:p w:rsidR="00270293" w:rsidRPr="008E2D0C" w:rsidRDefault="00270293" w:rsidP="00270293">
      <w:pPr>
        <w:rPr>
          <w:rFonts w:ascii="Times New Roman" w:hAnsi="Times New Roman" w:cs="Times New Roman"/>
          <w:sz w:val="28"/>
          <w:szCs w:val="28"/>
        </w:rPr>
      </w:pPr>
    </w:p>
    <w:p w:rsidR="00270293" w:rsidRPr="008E2D0C" w:rsidRDefault="00270293" w:rsidP="00270293">
      <w:pPr>
        <w:rPr>
          <w:rFonts w:ascii="Times New Roman" w:hAnsi="Times New Roman" w:cs="Times New Roman"/>
          <w:sz w:val="28"/>
          <w:szCs w:val="28"/>
        </w:rPr>
      </w:pPr>
    </w:p>
    <w:p w:rsidR="00270293" w:rsidRDefault="00270293" w:rsidP="00270293">
      <w:pPr>
        <w:tabs>
          <w:tab w:val="left" w:pos="20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Мичуринск, 2021</w:t>
      </w:r>
    </w:p>
    <w:p w:rsidR="00270293" w:rsidRDefault="00270293" w:rsidP="00270293">
      <w:pPr>
        <w:tabs>
          <w:tab w:val="left" w:pos="20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B65A0" w:rsidRDefault="006A58DB" w:rsidP="001324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Книга, перевернувшая мой внутренний мир</w:t>
      </w:r>
    </w:p>
    <w:p w:rsidR="006A58DB" w:rsidRDefault="006A58DB" w:rsidP="0013246E">
      <w:pPr>
        <w:spacing w:line="360" w:lineRule="auto"/>
        <w:ind w:firstLine="708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много хороших высказываний о книге, о её роли </w:t>
      </w:r>
      <w:r w:rsidR="00ED24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жизн</w:t>
      </w:r>
      <w:r w:rsidR="00ED24E7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человека существует! Действительно, трудно представить себе, что было бы с людьми, если бы не мудрые и верные наши помощники! </w:t>
      </w:r>
      <w:r w:rsidR="0013246E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Б. Паскаль говорит: «</w:t>
      </w:r>
      <w:r w:rsidRPr="006A58DB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Каждую книгу нужно уметь читать</w:t>
      </w:r>
      <w:r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»</w:t>
      </w:r>
      <w:r w:rsidR="0013246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. Мало прочитать, надо ещё и задуматься о её содержании.</w:t>
      </w:r>
    </w:p>
    <w:p w:rsidR="0013246E" w:rsidRDefault="0013246E" w:rsidP="0013246E">
      <w:pPr>
        <w:spacing w:line="360" w:lineRule="auto"/>
        <w:ind w:firstLine="708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С раннего детства меня научили уважительно относиться к книгам. Сначала </w:t>
      </w:r>
      <w:r w:rsidR="002D422B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их перед сном читала мне бабушка или мама, а потом захотелось самой научиться читать. Поэтому уже в пять с половиной лет читала по складам. </w:t>
      </w:r>
    </w:p>
    <w:p w:rsidR="002D422B" w:rsidRDefault="0082318F" w:rsidP="0013246E">
      <w:pPr>
        <w:spacing w:line="360" w:lineRule="auto"/>
        <w:ind w:firstLine="708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Самыми любимыми книгами для меня являются православные сборники для детей. Их мне привозит бабушка из паломнических поездок. </w:t>
      </w:r>
      <w:r w:rsidR="00642B02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Одним из любимых стал сборник «Небесный гость», составленный Борисом </w:t>
      </w:r>
      <w:proofErr w:type="spellStart"/>
      <w:r w:rsidR="00642B02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Ганаго</w:t>
      </w:r>
      <w:proofErr w:type="spellEnd"/>
      <w:r w:rsidR="00642B02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, в нем 13 небольших рассказов</w:t>
      </w:r>
      <w:r w:rsidR="008A2808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, каждый из которых заставляет задуматься о своем поведении, о жизни в школьном коллективе</w:t>
      </w:r>
      <w:r w:rsidR="00642B02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.</w:t>
      </w:r>
      <w:r w:rsidR="008A2808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</w:t>
      </w:r>
    </w:p>
    <w:p w:rsidR="000F549C" w:rsidRDefault="008A2808" w:rsidP="001324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Больше других меня заинтересовал рассказ «Весна в душе», повествующий о том, как мальчик из злого превратился в доброго и отзывчивого отрока.</w:t>
      </w:r>
      <w:proofErr w:type="gramEnd"/>
      <w:r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Автор говорит </w:t>
      </w:r>
      <w:r w:rsidR="000F549C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нам, что</w:t>
      </w:r>
      <w:r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каждый может измениться в лучшую сторону. Серёжа, герой рассказа, привык давать всем </w:t>
      </w:r>
      <w:r w:rsidR="00C23E79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одноклассникам обидные </w:t>
      </w:r>
      <w:r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клички</w:t>
      </w:r>
      <w:r w:rsidR="00C23E79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, даже себя назвал Лбом за интеллектуальные способности. Когда он </w:t>
      </w:r>
      <w:r w:rsidR="00785260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обозвал</w:t>
      </w:r>
      <w:r w:rsidR="00C23E79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новенькую Фантиком, Ксения строго сказала, что не собирается носить никакое другое имя. Кроме того, её назвали в честь святой Ксении Петербургской, и ей нравится </w:t>
      </w:r>
      <w:r w:rsidR="00785260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это имя</w:t>
      </w:r>
      <w:r w:rsidR="00C23E79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. После этого я подумала</w:t>
      </w:r>
      <w:r w:rsidR="000F549C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: «Х</w:t>
      </w:r>
      <w:r w:rsidR="00C23E79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орошо</w:t>
      </w:r>
      <w:r w:rsidR="000F549C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, что</w:t>
      </w:r>
      <w:r w:rsidR="00C23E79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в нашем классе нет такого «увлечения» - давать другим клички. Человек с гордостью должен носить своё имя</w:t>
      </w:r>
      <w:r w:rsidR="00785260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!</w:t>
      </w:r>
      <w:r w:rsidR="000F549C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»</w:t>
      </w:r>
      <w:r w:rsidR="00785260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Задумалась также и о своём </w:t>
      </w:r>
      <w:r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</w:t>
      </w:r>
      <w:r w:rsidR="00785260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- София. </w:t>
      </w:r>
      <w:r w:rsidR="000F549C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Оно означает «мудрая». Бабушка объяснила мне, что меня назвали в честь мученицы Софии, </w:t>
      </w:r>
      <w:r w:rsidR="000F549C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lastRenderedPageBreak/>
        <w:t>изображение которой мы можем видеть на иконе «Вера, Надежда, Любовь и мать их София»</w:t>
      </w:r>
      <w:r w:rsidR="000F549C">
        <w:rPr>
          <w:rFonts w:ascii="Times New Roman" w:hAnsi="Times New Roman" w:cs="Times New Roman"/>
          <w:sz w:val="28"/>
          <w:szCs w:val="28"/>
        </w:rPr>
        <w:t>.</w:t>
      </w:r>
    </w:p>
    <w:p w:rsidR="001C6C95" w:rsidRDefault="000F549C" w:rsidP="002702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«Весна в душе» наступает у Серёжи, когда он стал добрым, это преображение заметили окружающие. Во время болезни герой прочитал жития святых, у него появилось много вопросов, ответы на которые он нашёл в Воскресной школе.</w:t>
      </w:r>
      <w:r w:rsidR="005E5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808" w:rsidRPr="001C6C95" w:rsidRDefault="001C6C95" w:rsidP="0027029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этот рассказ перевернул мой внутренний мир? Я поняла, что надо жить по Заповедям Божьим, помнить Имя своё. Каждый человек способен допустить ошибки в жизни, но можно всё исправить, стоит только захотеть.</w:t>
      </w:r>
    </w:p>
    <w:sectPr w:rsidR="008A2808" w:rsidRPr="001C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58DB"/>
    <w:rsid w:val="000F549C"/>
    <w:rsid w:val="0013246E"/>
    <w:rsid w:val="001C6C95"/>
    <w:rsid w:val="00270293"/>
    <w:rsid w:val="002D422B"/>
    <w:rsid w:val="005E5F05"/>
    <w:rsid w:val="00642B02"/>
    <w:rsid w:val="006A58DB"/>
    <w:rsid w:val="00785260"/>
    <w:rsid w:val="0082318F"/>
    <w:rsid w:val="008A2808"/>
    <w:rsid w:val="00C23E79"/>
    <w:rsid w:val="00EB65A0"/>
    <w:rsid w:val="00ED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29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dcterms:created xsi:type="dcterms:W3CDTF">2021-03-24T06:38:00Z</dcterms:created>
  <dcterms:modified xsi:type="dcterms:W3CDTF">2021-03-25T17:54:00Z</dcterms:modified>
</cp:coreProperties>
</file>