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D4" w:rsidRPr="00BD5AA8" w:rsidRDefault="00D346D4" w:rsidP="00BD5AA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занятия внеурочной деятельности</w:t>
      </w:r>
    </w:p>
    <w:p w:rsidR="00CC376B" w:rsidRPr="00BD5AA8" w:rsidRDefault="00B9380A" w:rsidP="00BD5AA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Внеклассное мероприятие по математике</w:t>
      </w:r>
    </w:p>
    <w:p w:rsidR="00B9380A" w:rsidRPr="00BD5AA8" w:rsidRDefault="00D346D4" w:rsidP="00BD5AA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«Математический </w:t>
      </w:r>
      <w:proofErr w:type="spellStart"/>
      <w:r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2931B8"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вест</w:t>
      </w:r>
      <w:proofErr w:type="spellEnd"/>
      <w:r w:rsidR="002931B8"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2931B8"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–и</w:t>
      </w:r>
      <w:proofErr w:type="gramEnd"/>
      <w:r w:rsidR="002931B8"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  «Строим дом</w:t>
      </w:r>
      <w:r w:rsidR="00B9380A"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223A8" w:rsidRPr="00BD5AA8" w:rsidRDefault="004A7F05" w:rsidP="00BD5AA8">
      <w:pPr>
        <w:pStyle w:val="a4"/>
        <w:shd w:val="clear" w:color="auto" w:fill="FFFFFF"/>
        <w:spacing w:before="0" w:beforeAutospacing="0" w:after="180" w:afterAutospacing="0"/>
        <w:jc w:val="both"/>
        <w:textAlignment w:val="baseline"/>
        <w:rPr>
          <w:color w:val="000000"/>
          <w:sz w:val="28"/>
          <w:szCs w:val="28"/>
        </w:rPr>
      </w:pPr>
      <w:r w:rsidRPr="00BD5AA8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8223A8" w:rsidRPr="00BD5AA8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Очень многие   учащиеся считают математику сложной, скучной или неинтересной наукой.</w:t>
      </w:r>
      <w:r w:rsidR="008223A8" w:rsidRPr="00BD5AA8">
        <w:rPr>
          <w:color w:val="000000"/>
          <w:sz w:val="28"/>
          <w:szCs w:val="28"/>
        </w:rPr>
        <w:t xml:space="preserve"> Изменить такое отношение к математике помогают внеклассные мероприятия, </w:t>
      </w:r>
      <w:proofErr w:type="gramStart"/>
      <w:r w:rsidR="008223A8" w:rsidRPr="00BD5AA8">
        <w:rPr>
          <w:color w:val="000000"/>
          <w:sz w:val="28"/>
          <w:szCs w:val="28"/>
        </w:rPr>
        <w:t>которые</w:t>
      </w:r>
      <w:proofErr w:type="gramEnd"/>
      <w:r w:rsidR="008223A8" w:rsidRPr="00BD5AA8">
        <w:rPr>
          <w:color w:val="000000"/>
          <w:sz w:val="28"/>
          <w:szCs w:val="28"/>
        </w:rPr>
        <w:t xml:space="preserve"> как правило, проводятся во время предметной недели по математике.  </w:t>
      </w:r>
    </w:p>
    <w:p w:rsidR="008223A8" w:rsidRPr="00BD5AA8" w:rsidRDefault="008223A8" w:rsidP="00BD5AA8">
      <w:pPr>
        <w:pStyle w:val="a4"/>
        <w:shd w:val="clear" w:color="auto" w:fill="FFFFFF"/>
        <w:spacing w:before="0" w:beforeAutospacing="0" w:after="180" w:afterAutospacing="0"/>
        <w:jc w:val="both"/>
        <w:textAlignment w:val="baseline"/>
        <w:rPr>
          <w:color w:val="000000"/>
          <w:sz w:val="28"/>
          <w:szCs w:val="28"/>
        </w:rPr>
      </w:pPr>
      <w:r w:rsidRPr="00BD5AA8">
        <w:rPr>
          <w:color w:val="000000"/>
          <w:sz w:val="28"/>
          <w:szCs w:val="28"/>
        </w:rPr>
        <w:t xml:space="preserve">  "</w:t>
      </w:r>
      <w:proofErr w:type="gramStart"/>
      <w:r w:rsidRPr="00BD5AA8">
        <w:rPr>
          <w:color w:val="000000"/>
          <w:sz w:val="28"/>
          <w:szCs w:val="28"/>
        </w:rPr>
        <w:t>Математический</w:t>
      </w:r>
      <w:proofErr w:type="gramEnd"/>
      <w:r w:rsidRPr="00BD5AA8">
        <w:rPr>
          <w:color w:val="000000"/>
          <w:sz w:val="28"/>
          <w:szCs w:val="28"/>
        </w:rPr>
        <w:t xml:space="preserve"> </w:t>
      </w:r>
      <w:proofErr w:type="spellStart"/>
      <w:r w:rsidRPr="00BD5AA8">
        <w:rPr>
          <w:color w:val="000000"/>
          <w:sz w:val="28"/>
          <w:szCs w:val="28"/>
        </w:rPr>
        <w:t>квест</w:t>
      </w:r>
      <w:proofErr w:type="spellEnd"/>
      <w:r w:rsidRPr="00BD5AA8">
        <w:rPr>
          <w:color w:val="000000"/>
          <w:sz w:val="28"/>
          <w:szCs w:val="28"/>
        </w:rPr>
        <w:t xml:space="preserve">"- это игра-строительство дома, на которых команде предлагаются различные математические задачи, которые  составляют основные элементы в строительстве дома. Задачи носят практический характер, показывают значимость, практичность и доступность математики. </w:t>
      </w:r>
    </w:p>
    <w:p w:rsidR="008223A8" w:rsidRPr="00BD5AA8" w:rsidRDefault="008223A8" w:rsidP="00BD5A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Участники:</w:t>
      </w:r>
      <w:r w:rsidRPr="00BD5A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5AA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346D4" w:rsidRPr="00BD5AA8">
        <w:rPr>
          <w:rFonts w:ascii="Times New Roman" w:hAnsi="Times New Roman" w:cs="Times New Roman"/>
          <w:sz w:val="28"/>
          <w:szCs w:val="28"/>
        </w:rPr>
        <w:t>7-9</w:t>
      </w:r>
      <w:r w:rsidRPr="00BD5AA8"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Start"/>
      <w:r w:rsidR="001A51B4" w:rsidRPr="00BD5AA8">
        <w:rPr>
          <w:rFonts w:ascii="Times New Roman" w:hAnsi="Times New Roman" w:cs="Times New Roman"/>
          <w:sz w:val="28"/>
          <w:szCs w:val="28"/>
        </w:rPr>
        <w:t xml:space="preserve"> </w:t>
      </w:r>
      <w:r w:rsidRPr="00BD5A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5AA8">
        <w:rPr>
          <w:rFonts w:ascii="Times New Roman" w:hAnsi="Times New Roman" w:cs="Times New Roman"/>
          <w:sz w:val="28"/>
          <w:szCs w:val="28"/>
        </w:rPr>
        <w:t xml:space="preserve"> Количество у</w:t>
      </w:r>
      <w:r w:rsidR="00D346D4" w:rsidRPr="00BD5AA8">
        <w:rPr>
          <w:rFonts w:ascii="Times New Roman" w:hAnsi="Times New Roman" w:cs="Times New Roman"/>
          <w:sz w:val="28"/>
          <w:szCs w:val="28"/>
        </w:rPr>
        <w:t>частников в команде 5-7 человек</w:t>
      </w:r>
      <w:r w:rsidRPr="00BD5A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31B8" w:rsidRPr="00BD5AA8" w:rsidRDefault="002931B8" w:rsidP="00BD5A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b/>
          <w:i/>
          <w:sz w:val="28"/>
          <w:szCs w:val="28"/>
          <w:u w:val="single"/>
        </w:rPr>
        <w:t>Время и место проведения:</w:t>
      </w:r>
      <w:r w:rsidRPr="00BD5AA8">
        <w:rPr>
          <w:rFonts w:ascii="Times New Roman" w:hAnsi="Times New Roman" w:cs="Times New Roman"/>
          <w:sz w:val="28"/>
          <w:szCs w:val="28"/>
        </w:rPr>
        <w:t xml:space="preserve"> после уроков в течение 1-1,5 часа.    Под каж</w:t>
      </w:r>
      <w:r w:rsidR="00D346D4" w:rsidRPr="00BD5AA8">
        <w:rPr>
          <w:rFonts w:ascii="Times New Roman" w:hAnsi="Times New Roman" w:cs="Times New Roman"/>
          <w:sz w:val="28"/>
          <w:szCs w:val="28"/>
        </w:rPr>
        <w:t xml:space="preserve">дую </w:t>
      </w:r>
      <w:r w:rsidR="006C5F8E" w:rsidRPr="00BD5AA8">
        <w:rPr>
          <w:rFonts w:ascii="Times New Roman" w:hAnsi="Times New Roman" w:cs="Times New Roman"/>
          <w:sz w:val="28"/>
          <w:szCs w:val="28"/>
        </w:rPr>
        <w:t>строительную мастерскую</w:t>
      </w:r>
      <w:r w:rsidRPr="00BD5AA8">
        <w:rPr>
          <w:rFonts w:ascii="Times New Roman" w:hAnsi="Times New Roman" w:cs="Times New Roman"/>
          <w:sz w:val="28"/>
          <w:szCs w:val="28"/>
        </w:rPr>
        <w:t xml:space="preserve"> отводится кабинет.</w:t>
      </w:r>
      <w:r w:rsidR="00D346D4" w:rsidRPr="00BD5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A8" w:rsidRPr="00BD5AA8" w:rsidRDefault="002931B8" w:rsidP="00BD5A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Помощники: </w:t>
      </w:r>
      <w:r w:rsidRPr="00BD5AA8">
        <w:rPr>
          <w:rFonts w:ascii="Times New Roman" w:hAnsi="Times New Roman" w:cs="Times New Roman"/>
          <w:sz w:val="28"/>
          <w:szCs w:val="28"/>
        </w:rPr>
        <w:t xml:space="preserve"> в каждом цеху находятся</w:t>
      </w:r>
      <w:r w:rsidR="00D346D4" w:rsidRPr="00BD5AA8">
        <w:rPr>
          <w:rFonts w:ascii="Times New Roman" w:hAnsi="Times New Roman" w:cs="Times New Roman"/>
          <w:sz w:val="28"/>
          <w:szCs w:val="28"/>
        </w:rPr>
        <w:t xml:space="preserve"> мастера-</w:t>
      </w:r>
      <w:r w:rsidRPr="00BD5AA8">
        <w:rPr>
          <w:rFonts w:ascii="Times New Roman" w:hAnsi="Times New Roman" w:cs="Times New Roman"/>
          <w:sz w:val="28"/>
          <w:szCs w:val="28"/>
        </w:rPr>
        <w:t xml:space="preserve"> консультанты </w:t>
      </w:r>
      <w:r w:rsidR="00D346D4" w:rsidRPr="00BD5AA8">
        <w:rPr>
          <w:rFonts w:ascii="Times New Roman" w:hAnsi="Times New Roman" w:cs="Times New Roman"/>
          <w:sz w:val="28"/>
          <w:szCs w:val="28"/>
        </w:rPr>
        <w:t>(учащиеся старших классов)</w:t>
      </w:r>
      <w:r w:rsidR="000E34A3" w:rsidRPr="00BD5AA8">
        <w:rPr>
          <w:rFonts w:ascii="Times New Roman" w:hAnsi="Times New Roman" w:cs="Times New Roman"/>
          <w:sz w:val="28"/>
          <w:szCs w:val="28"/>
        </w:rPr>
        <w:t>, жюри  3 человек</w:t>
      </w:r>
      <w:proofErr w:type="gramStart"/>
      <w:r w:rsidR="000E34A3" w:rsidRPr="00BD5AA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0E34A3" w:rsidRPr="00BD5AA8">
        <w:rPr>
          <w:rFonts w:ascii="Times New Roman" w:hAnsi="Times New Roman" w:cs="Times New Roman"/>
          <w:sz w:val="28"/>
          <w:szCs w:val="28"/>
        </w:rPr>
        <w:t xml:space="preserve"> учащиеся старших классов)</w:t>
      </w:r>
    </w:p>
    <w:p w:rsidR="00D346D4" w:rsidRPr="00BD5AA8" w:rsidRDefault="00D346D4" w:rsidP="00BD5AA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A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Оформление: </w:t>
      </w:r>
      <w:r w:rsidRPr="00BD5AA8">
        <w:rPr>
          <w:rFonts w:ascii="Times New Roman" w:hAnsi="Times New Roman" w:cs="Times New Roman"/>
          <w:sz w:val="28"/>
          <w:szCs w:val="28"/>
        </w:rPr>
        <w:t>Макет дома (на доске), макеты основных частей дома</w:t>
      </w:r>
      <w:r w:rsidR="00BD5A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D5A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5AA8">
        <w:rPr>
          <w:rFonts w:ascii="Times New Roman" w:hAnsi="Times New Roman" w:cs="Times New Roman"/>
          <w:sz w:val="28"/>
          <w:szCs w:val="28"/>
        </w:rPr>
        <w:t>на дверь мастерских</w:t>
      </w:r>
      <w:r w:rsidRPr="00BD5AA8">
        <w:rPr>
          <w:rFonts w:ascii="Times New Roman" w:hAnsi="Times New Roman" w:cs="Times New Roman"/>
          <w:sz w:val="28"/>
          <w:szCs w:val="28"/>
        </w:rPr>
        <w:t>)</w:t>
      </w:r>
    </w:p>
    <w:p w:rsidR="00B62F4A" w:rsidRPr="00BD5AA8" w:rsidRDefault="00D84F68" w:rsidP="00BD5AA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B62F4A" w:rsidRPr="00BD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показать значимость математики в повседневной жизни, в том числе при строительстве дома, привитие интереса </w:t>
      </w:r>
      <w:proofErr w:type="gramStart"/>
      <w:r w:rsidR="00B62F4A" w:rsidRPr="00BD5AA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B62F4A" w:rsidRPr="00BD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математике; </w:t>
      </w:r>
    </w:p>
    <w:p w:rsidR="00B62F4A" w:rsidRPr="00BD5AA8" w:rsidRDefault="00B62F4A" w:rsidP="00BD5AA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D5A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5A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Формируемые результаты:</w:t>
      </w:r>
    </w:p>
    <w:p w:rsidR="00B62F4A" w:rsidRPr="00BD5AA8" w:rsidRDefault="00E761A2" w:rsidP="00BD5AA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Личностные</w:t>
      </w:r>
      <w:r w:rsidRPr="00BD5A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B62F4A" w:rsidRPr="00BD5A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F4A" w:rsidRPr="00BD5AA8">
        <w:rPr>
          <w:rFonts w:ascii="Times New Roman" w:hAnsi="Times New Roman" w:cs="Times New Roman"/>
          <w:color w:val="000000"/>
          <w:sz w:val="28"/>
          <w:szCs w:val="28"/>
        </w:rPr>
        <w:t>воспитывать у учащихся веру в свои силы; стремление к проявлению собственной инициативы; воспитывать умение работать в коллективе и выслушивать товарищей, воспитание культуры коллективного общения; адекватно реагировать на полученные результаты.</w:t>
      </w:r>
    </w:p>
    <w:p w:rsidR="00E761A2" w:rsidRPr="00BD5AA8" w:rsidRDefault="00B62F4A" w:rsidP="00BD5AA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A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E761A2" w:rsidRPr="00BD5A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Метапредметные</w:t>
      </w:r>
      <w:proofErr w:type="spellEnd"/>
      <w:r w:rsidR="00E761A2" w:rsidRPr="00BD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D5AA8">
        <w:rPr>
          <w:rFonts w:ascii="Times New Roman" w:hAnsi="Times New Roman" w:cs="Times New Roman"/>
          <w:color w:val="000000"/>
          <w:sz w:val="28"/>
          <w:szCs w:val="28"/>
        </w:rPr>
        <w:t>развивать у учащихся логическое мышление, память, речь, смекалку, любознательность, наблюдательность.</w:t>
      </w:r>
    </w:p>
    <w:p w:rsidR="00B9380A" w:rsidRPr="00BD5AA8" w:rsidRDefault="00E761A2" w:rsidP="00BD5AA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5A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Предметные:</w:t>
      </w:r>
      <w:r w:rsidRPr="00BD5A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F4A" w:rsidRPr="00BD5A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формировать умения решать практико-ориентированные задачи </w:t>
      </w:r>
      <w:r w:rsidR="00B62F4A" w:rsidRPr="00BD5AA8">
        <w:rPr>
          <w:rFonts w:ascii="Times New Roman" w:hAnsi="Times New Roman" w:cs="Times New Roman"/>
          <w:color w:val="000000"/>
          <w:sz w:val="28"/>
          <w:szCs w:val="28"/>
        </w:rPr>
        <w:t xml:space="preserve"> в игровой, занимательной форме.</w:t>
      </w:r>
      <w:r w:rsidR="00B62F4A" w:rsidRPr="00BD5A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65CF" w:rsidRPr="00BD5AA8" w:rsidRDefault="000565CF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6D4" w:rsidRPr="00BD5AA8" w:rsidRDefault="00D346D4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6D4" w:rsidRPr="00BD5AA8" w:rsidRDefault="00D346D4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6D4" w:rsidRPr="00BD5AA8" w:rsidRDefault="00D346D4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6D4" w:rsidRPr="00BD5AA8" w:rsidRDefault="00D346D4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6D4" w:rsidRPr="00BD5AA8" w:rsidRDefault="00D346D4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80A" w:rsidRPr="00BD5AA8" w:rsidRDefault="00B9380A" w:rsidP="00BD5AA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A8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1A51B4" w:rsidRPr="00BD5AA8" w:rsidRDefault="001A51B4" w:rsidP="00BD5A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 xml:space="preserve">   </w:t>
      </w:r>
      <w:r w:rsidR="006C5F8E" w:rsidRPr="00BD5AA8">
        <w:rPr>
          <w:rFonts w:ascii="Times New Roman" w:hAnsi="Times New Roman" w:cs="Times New Roman"/>
          <w:sz w:val="28"/>
          <w:szCs w:val="28"/>
        </w:rPr>
        <w:t>Все участники мероприятия собираются в актовом зале, где проводится инструктаж, знакомство с командами (название, девиз, эмблема, капитан), раздаются маршрутные листы к</w:t>
      </w:r>
      <w:r w:rsidR="00D346D4" w:rsidRPr="00BD5AA8">
        <w:rPr>
          <w:rFonts w:ascii="Times New Roman" w:hAnsi="Times New Roman" w:cs="Times New Roman"/>
          <w:sz w:val="28"/>
          <w:szCs w:val="28"/>
        </w:rPr>
        <w:t>аждой команде с названиями мастерских</w:t>
      </w:r>
      <w:r w:rsidR="006C5F8E" w:rsidRPr="00BD5AA8">
        <w:rPr>
          <w:rFonts w:ascii="Times New Roman" w:hAnsi="Times New Roman" w:cs="Times New Roman"/>
          <w:sz w:val="28"/>
          <w:szCs w:val="28"/>
        </w:rPr>
        <w:t>, номером кабинета в которой они расположены.</w:t>
      </w:r>
      <w:r w:rsidR="00D346D4" w:rsidRPr="00BD5AA8">
        <w:rPr>
          <w:rFonts w:ascii="Times New Roman" w:hAnsi="Times New Roman" w:cs="Times New Roman"/>
          <w:sz w:val="28"/>
          <w:szCs w:val="28"/>
        </w:rPr>
        <w:t xml:space="preserve"> Последовательность прохождения мастерских </w:t>
      </w:r>
      <w:r w:rsidRPr="00BD5AA8">
        <w:rPr>
          <w:rFonts w:ascii="Times New Roman" w:hAnsi="Times New Roman" w:cs="Times New Roman"/>
          <w:sz w:val="28"/>
          <w:szCs w:val="28"/>
        </w:rPr>
        <w:t>распределяется заранее, у каждой команды своя. Для того чтобы завершить игру и дойти до финала - нужно построить дом, т.е. пройти все этапы строительства</w:t>
      </w:r>
    </w:p>
    <w:p w:rsidR="006C5F8E" w:rsidRPr="00BD5AA8" w:rsidRDefault="006C5F8E" w:rsidP="00BD5AA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5AA8">
        <w:rPr>
          <w:rFonts w:ascii="Times New Roman" w:hAnsi="Times New Roman" w:cs="Times New Roman"/>
          <w:sz w:val="28"/>
          <w:szCs w:val="28"/>
          <w:u w:val="single"/>
        </w:rPr>
        <w:t xml:space="preserve">  Маршрутный лист:</w:t>
      </w:r>
    </w:p>
    <w:p w:rsidR="006C5F8E" w:rsidRPr="00BD5AA8" w:rsidRDefault="006C5F8E" w:rsidP="00BD5AA8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5AA8">
        <w:rPr>
          <w:rFonts w:ascii="Times New Roman" w:hAnsi="Times New Roman" w:cs="Times New Roman"/>
          <w:sz w:val="28"/>
          <w:szCs w:val="28"/>
        </w:rPr>
        <w:t xml:space="preserve">Команда ________________                 Капитан  </w:t>
      </w:r>
      <w:r w:rsidRPr="00BD5AA8">
        <w:rPr>
          <w:rFonts w:ascii="Times New Roman" w:hAnsi="Times New Roman" w:cs="Times New Roman"/>
          <w:sz w:val="28"/>
          <w:szCs w:val="28"/>
          <w:u w:val="single"/>
        </w:rPr>
        <w:t xml:space="preserve"> 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2875"/>
        <w:gridCol w:w="1216"/>
        <w:gridCol w:w="988"/>
        <w:gridCol w:w="2469"/>
        <w:gridCol w:w="1539"/>
      </w:tblGrid>
      <w:tr w:rsidR="006C5F8E" w:rsidRPr="00BD5AA8" w:rsidTr="004A7F0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F8E" w:rsidRPr="00BD5AA8" w:rsidRDefault="006C5F8E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F8E" w:rsidRPr="00BD5AA8" w:rsidRDefault="006C5F8E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Название мастерских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F8E" w:rsidRPr="00BD5AA8" w:rsidRDefault="006C5F8E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F8E" w:rsidRPr="00BD5AA8" w:rsidRDefault="006C5F8E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F8E" w:rsidRPr="00BD5AA8" w:rsidRDefault="006C5F8E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F8E" w:rsidRPr="00BD5AA8" w:rsidRDefault="006C5F8E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A7F05" w:rsidRPr="00BD5AA8" w:rsidTr="004A7F0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05" w:rsidRPr="00BD5AA8" w:rsidRDefault="00033723" w:rsidP="00BD5AA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5AA8">
              <w:rPr>
                <w:color w:val="000000"/>
                <w:sz w:val="28"/>
                <w:szCs w:val="28"/>
              </w:rPr>
              <w:t xml:space="preserve"> Строительство ф</w:t>
            </w:r>
            <w:r w:rsidR="004A7F05" w:rsidRPr="00BD5AA8">
              <w:rPr>
                <w:color w:val="000000"/>
                <w:sz w:val="28"/>
                <w:szCs w:val="28"/>
              </w:rPr>
              <w:t>ундамент</w:t>
            </w:r>
            <w:r w:rsidRPr="00BD5AA8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5" w:rsidRPr="00BD5AA8" w:rsidTr="004A7F0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05" w:rsidRPr="00BD5AA8" w:rsidRDefault="00033723" w:rsidP="00BD5AA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5AA8">
              <w:rPr>
                <w:color w:val="000000"/>
                <w:sz w:val="28"/>
                <w:szCs w:val="28"/>
              </w:rPr>
              <w:t>Строительство стен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5" w:rsidRPr="00BD5AA8" w:rsidTr="004A7F0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05" w:rsidRPr="00BD5AA8" w:rsidRDefault="00033723" w:rsidP="00BD5AA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5AA8">
              <w:rPr>
                <w:color w:val="000000"/>
                <w:sz w:val="28"/>
                <w:szCs w:val="28"/>
              </w:rPr>
              <w:t>Строительство крыши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5" w:rsidRPr="00BD5AA8" w:rsidTr="004A7F0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5AA8">
              <w:rPr>
                <w:color w:val="000000"/>
                <w:sz w:val="28"/>
                <w:szCs w:val="28"/>
              </w:rPr>
              <w:t>Окна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5" w:rsidRPr="00BD5AA8" w:rsidTr="004A7F0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033723" w:rsidP="00BD5AA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5AA8">
              <w:rPr>
                <w:color w:val="000000"/>
                <w:sz w:val="28"/>
                <w:szCs w:val="28"/>
              </w:rPr>
              <w:t>Отделка пола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5" w:rsidRPr="00BD5AA8" w:rsidTr="004A7F0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033723" w:rsidP="00BD5AA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5AA8">
              <w:rPr>
                <w:color w:val="000000"/>
                <w:sz w:val="28"/>
                <w:szCs w:val="28"/>
              </w:rPr>
              <w:t>Отделка потолка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5" w:rsidRPr="00BD5AA8" w:rsidTr="004A7F0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033723" w:rsidP="00BD5AA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5AA8">
              <w:rPr>
                <w:color w:val="000000"/>
                <w:sz w:val="28"/>
                <w:szCs w:val="28"/>
              </w:rPr>
              <w:t>Отделка стен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5" w:rsidRPr="00BD5AA8" w:rsidTr="004A7F0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5AA8">
              <w:rPr>
                <w:color w:val="000000"/>
                <w:sz w:val="28"/>
                <w:szCs w:val="28"/>
              </w:rPr>
              <w:t>Отопление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5" w:rsidRPr="00BD5AA8" w:rsidTr="004A7F0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5AA8">
              <w:rPr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5" w:rsidRPr="00BD5AA8" w:rsidTr="004A7F0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D5AA8">
              <w:rPr>
                <w:color w:val="000000"/>
                <w:sz w:val="28"/>
                <w:szCs w:val="28"/>
              </w:rPr>
              <w:t>Заключительный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05" w:rsidRPr="00BD5AA8" w:rsidRDefault="004A7F05" w:rsidP="00BD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76B" w:rsidRPr="00BD5AA8" w:rsidRDefault="00CC376B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4BA" w:rsidRPr="00BD5AA8" w:rsidRDefault="00D346D4" w:rsidP="00BD5AA8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D5AA8">
        <w:rPr>
          <w:color w:val="000000"/>
          <w:sz w:val="28"/>
          <w:szCs w:val="28"/>
          <w:shd w:val="clear" w:color="auto" w:fill="FFFFFF"/>
        </w:rPr>
        <w:t>Мастера консультанты</w:t>
      </w:r>
      <w:r w:rsidR="004A7F05" w:rsidRPr="00BD5AA8">
        <w:rPr>
          <w:color w:val="000000"/>
          <w:sz w:val="28"/>
          <w:szCs w:val="28"/>
          <w:shd w:val="clear" w:color="auto" w:fill="FFFFFF"/>
        </w:rPr>
        <w:t xml:space="preserve"> </w:t>
      </w:r>
      <w:r w:rsidR="007C54BA" w:rsidRPr="00BD5AA8">
        <w:rPr>
          <w:color w:val="000000"/>
          <w:sz w:val="28"/>
          <w:szCs w:val="28"/>
          <w:shd w:val="clear" w:color="auto" w:fill="FFFFFF"/>
        </w:rPr>
        <w:t>на каждом этапе</w:t>
      </w:r>
      <w:r w:rsidR="004A7F05" w:rsidRPr="00BD5AA8">
        <w:rPr>
          <w:color w:val="000000"/>
          <w:sz w:val="28"/>
          <w:szCs w:val="28"/>
          <w:shd w:val="clear" w:color="auto" w:fill="FFFFFF"/>
        </w:rPr>
        <w:t xml:space="preserve"> каждой команде выдают конверт с задачей</w:t>
      </w:r>
      <w:r w:rsidRPr="00BD5AA8">
        <w:rPr>
          <w:color w:val="000000"/>
          <w:sz w:val="28"/>
          <w:szCs w:val="28"/>
          <w:shd w:val="clear" w:color="auto" w:fill="FFFFFF"/>
        </w:rPr>
        <w:t xml:space="preserve">, на решение задачи отводится </w:t>
      </w:r>
      <w:r w:rsidR="008E0FA1" w:rsidRPr="00BD5AA8">
        <w:rPr>
          <w:color w:val="000000"/>
          <w:sz w:val="28"/>
          <w:szCs w:val="28"/>
          <w:shd w:val="clear" w:color="auto" w:fill="FFFFFF"/>
        </w:rPr>
        <w:t xml:space="preserve"> до 10 минут, </w:t>
      </w:r>
      <w:r w:rsidR="007C54BA" w:rsidRPr="00BD5AA8">
        <w:rPr>
          <w:color w:val="000000"/>
          <w:sz w:val="28"/>
          <w:szCs w:val="28"/>
          <w:shd w:val="clear" w:color="auto" w:fill="FFFFFF"/>
        </w:rPr>
        <w:t>выставляют баллы в маршрутный лист,  ставя</w:t>
      </w:r>
      <w:r w:rsidR="004A7F05" w:rsidRPr="00BD5AA8">
        <w:rPr>
          <w:color w:val="000000"/>
          <w:sz w:val="28"/>
          <w:szCs w:val="28"/>
          <w:shd w:val="clear" w:color="auto" w:fill="FFFFFF"/>
        </w:rPr>
        <w:t xml:space="preserve">т подпись, в примечание пишут  замечания, если имеются, </w:t>
      </w:r>
      <w:r w:rsidR="007C54BA" w:rsidRPr="00BD5AA8">
        <w:rPr>
          <w:color w:val="000000"/>
          <w:sz w:val="28"/>
          <w:szCs w:val="28"/>
          <w:shd w:val="clear" w:color="auto" w:fill="FFFFFF"/>
        </w:rPr>
        <w:t>вручают конве</w:t>
      </w:r>
      <w:proofErr w:type="gramStart"/>
      <w:r w:rsidR="007C54BA" w:rsidRPr="00BD5AA8">
        <w:rPr>
          <w:color w:val="000000"/>
          <w:sz w:val="28"/>
          <w:szCs w:val="28"/>
          <w:shd w:val="clear" w:color="auto" w:fill="FFFFFF"/>
        </w:rPr>
        <w:t>рт с кл</w:t>
      </w:r>
      <w:proofErr w:type="gramEnd"/>
      <w:r w:rsidR="007C54BA" w:rsidRPr="00BD5AA8">
        <w:rPr>
          <w:color w:val="000000"/>
          <w:sz w:val="28"/>
          <w:szCs w:val="28"/>
          <w:shd w:val="clear" w:color="auto" w:fill="FFFFFF"/>
        </w:rPr>
        <w:t>ючевым словом.</w:t>
      </w:r>
    </w:p>
    <w:p w:rsidR="007C54BA" w:rsidRPr="00BD5AA8" w:rsidRDefault="007C54BA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D5AA8">
        <w:rPr>
          <w:b/>
          <w:color w:val="000000"/>
          <w:sz w:val="28"/>
          <w:szCs w:val="28"/>
          <w:shd w:val="clear" w:color="auto" w:fill="FFFFFF"/>
        </w:rPr>
        <w:t xml:space="preserve">1. -«Мы </w:t>
      </w:r>
    </w:p>
    <w:p w:rsidR="007C54BA" w:rsidRPr="00BD5AA8" w:rsidRDefault="007C54BA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D5AA8">
        <w:rPr>
          <w:b/>
          <w:color w:val="000000"/>
          <w:sz w:val="28"/>
          <w:szCs w:val="28"/>
          <w:shd w:val="clear" w:color="auto" w:fill="FFFFFF"/>
        </w:rPr>
        <w:t>2.-построим</w:t>
      </w:r>
    </w:p>
    <w:p w:rsidR="007C54BA" w:rsidRPr="00BD5AA8" w:rsidRDefault="007C54BA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D5AA8">
        <w:rPr>
          <w:b/>
          <w:color w:val="000000"/>
          <w:sz w:val="28"/>
          <w:szCs w:val="28"/>
          <w:shd w:val="clear" w:color="auto" w:fill="FFFFFF"/>
        </w:rPr>
        <w:t>3. -этот</w:t>
      </w:r>
    </w:p>
    <w:p w:rsidR="007C54BA" w:rsidRPr="00BD5AA8" w:rsidRDefault="007C54BA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D5AA8">
        <w:rPr>
          <w:b/>
          <w:color w:val="000000"/>
          <w:sz w:val="28"/>
          <w:szCs w:val="28"/>
          <w:shd w:val="clear" w:color="auto" w:fill="FFFFFF"/>
        </w:rPr>
        <w:t>4. -дом,</w:t>
      </w:r>
    </w:p>
    <w:p w:rsidR="007C54BA" w:rsidRPr="00BD5AA8" w:rsidRDefault="007C54BA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D5AA8">
        <w:rPr>
          <w:b/>
          <w:color w:val="000000"/>
          <w:sz w:val="28"/>
          <w:szCs w:val="28"/>
          <w:shd w:val="clear" w:color="auto" w:fill="FFFFFF"/>
        </w:rPr>
        <w:t xml:space="preserve">5. -пусть </w:t>
      </w:r>
    </w:p>
    <w:p w:rsidR="007C54BA" w:rsidRPr="00BD5AA8" w:rsidRDefault="007C54BA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D5AA8">
        <w:rPr>
          <w:b/>
          <w:color w:val="000000"/>
          <w:sz w:val="28"/>
          <w:szCs w:val="28"/>
          <w:shd w:val="clear" w:color="auto" w:fill="FFFFFF"/>
        </w:rPr>
        <w:t>6.-тепло и</w:t>
      </w:r>
    </w:p>
    <w:p w:rsidR="007C54BA" w:rsidRPr="00BD5AA8" w:rsidRDefault="007C54BA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D5AA8">
        <w:rPr>
          <w:b/>
          <w:color w:val="000000"/>
          <w:sz w:val="28"/>
          <w:szCs w:val="28"/>
          <w:shd w:val="clear" w:color="auto" w:fill="FFFFFF"/>
        </w:rPr>
        <w:t xml:space="preserve">7. -уютно </w:t>
      </w:r>
    </w:p>
    <w:p w:rsidR="007C54BA" w:rsidRPr="00BD5AA8" w:rsidRDefault="007C54BA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D5AA8">
        <w:rPr>
          <w:b/>
          <w:color w:val="000000"/>
          <w:sz w:val="28"/>
          <w:szCs w:val="28"/>
          <w:shd w:val="clear" w:color="auto" w:fill="FFFFFF"/>
        </w:rPr>
        <w:t>8.-будет</w:t>
      </w:r>
    </w:p>
    <w:p w:rsidR="00173BB4" w:rsidRPr="00BD5AA8" w:rsidRDefault="007C54BA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D5AA8">
        <w:rPr>
          <w:b/>
          <w:color w:val="000000"/>
          <w:sz w:val="28"/>
          <w:szCs w:val="28"/>
          <w:shd w:val="clear" w:color="auto" w:fill="FFFFFF"/>
        </w:rPr>
        <w:t>9.- в нем!».</w:t>
      </w:r>
    </w:p>
    <w:p w:rsidR="00173BB4" w:rsidRPr="00BD5AA8" w:rsidRDefault="00173BB4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73BB4" w:rsidRPr="00BD5AA8" w:rsidRDefault="00883EC1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D5AA8">
        <w:rPr>
          <w:b/>
          <w:color w:val="000000"/>
          <w:sz w:val="28"/>
          <w:szCs w:val="28"/>
          <w:shd w:val="clear" w:color="auto" w:fill="FFFFFF"/>
        </w:rPr>
        <w:t>Правила игры для команд.</w:t>
      </w:r>
    </w:p>
    <w:p w:rsidR="00883EC1" w:rsidRPr="00BD5AA8" w:rsidRDefault="00883EC1" w:rsidP="00BD5AA8">
      <w:pPr>
        <w:pStyle w:val="leftmargin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73BB4" w:rsidRPr="00BD5AA8" w:rsidRDefault="00173BB4" w:rsidP="00BD5AA8">
      <w:pPr>
        <w:pStyle w:val="leftmargin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D5AA8">
        <w:rPr>
          <w:color w:val="000000"/>
          <w:sz w:val="28"/>
          <w:szCs w:val="28"/>
          <w:shd w:val="clear" w:color="auto" w:fill="FFFFFF"/>
        </w:rPr>
        <w:t>Время на решение задачи ограничено,  не более 10 мин.</w:t>
      </w:r>
    </w:p>
    <w:p w:rsidR="00173BB4" w:rsidRPr="00BD5AA8" w:rsidRDefault="00173BB4" w:rsidP="00BD5AA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lastRenderedPageBreak/>
        <w:t xml:space="preserve">За прохождение каждого задания команда получает </w:t>
      </w:r>
      <w:r w:rsidRPr="00BD5AA8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BD5AA8">
        <w:rPr>
          <w:rFonts w:ascii="Times New Roman" w:hAnsi="Times New Roman" w:cs="Times New Roman"/>
          <w:sz w:val="28"/>
          <w:szCs w:val="28"/>
        </w:rPr>
        <w:t>, а также конве</w:t>
      </w:r>
      <w:proofErr w:type="gramStart"/>
      <w:r w:rsidRPr="00BD5AA8">
        <w:rPr>
          <w:rFonts w:ascii="Times New Roman" w:hAnsi="Times New Roman" w:cs="Times New Roman"/>
          <w:sz w:val="28"/>
          <w:szCs w:val="28"/>
        </w:rPr>
        <w:t>рт с кл</w:t>
      </w:r>
      <w:proofErr w:type="gramEnd"/>
      <w:r w:rsidRPr="00BD5AA8">
        <w:rPr>
          <w:rFonts w:ascii="Times New Roman" w:hAnsi="Times New Roman" w:cs="Times New Roman"/>
          <w:sz w:val="28"/>
          <w:szCs w:val="28"/>
        </w:rPr>
        <w:t xml:space="preserve">ючевым словом. </w:t>
      </w:r>
    </w:p>
    <w:p w:rsidR="00CC376B" w:rsidRPr="00BD5AA8" w:rsidRDefault="00173BB4" w:rsidP="00BD5AA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заключительном этапе команды собираются в актовом зале,</w:t>
      </w:r>
      <w:r w:rsidRPr="00BD5AA8">
        <w:rPr>
          <w:rFonts w:ascii="Times New Roman" w:hAnsi="Times New Roman" w:cs="Times New Roman"/>
          <w:sz w:val="28"/>
          <w:szCs w:val="28"/>
        </w:rPr>
        <w:t xml:space="preserve"> собирают из словосочетаний высказывание – девиз строительства дома.</w:t>
      </w:r>
      <w:r w:rsidR="000E34A3" w:rsidRPr="00BD5AA8">
        <w:rPr>
          <w:rFonts w:ascii="Times New Roman" w:hAnsi="Times New Roman" w:cs="Times New Roman"/>
          <w:sz w:val="28"/>
          <w:szCs w:val="28"/>
        </w:rPr>
        <w:t xml:space="preserve">  </w:t>
      </w:r>
      <w:r w:rsidR="00CC376B" w:rsidRPr="00BD5A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«Мы построим этот дом, пусть тепло и уютно будет в нем!».</w:t>
      </w:r>
    </w:p>
    <w:p w:rsidR="00CC376B" w:rsidRPr="00BD5AA8" w:rsidRDefault="00CC376B" w:rsidP="00BD5AA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 xml:space="preserve">Если участники игры </w:t>
      </w:r>
      <w:r w:rsidR="00173BB4" w:rsidRPr="00BD5AA8">
        <w:rPr>
          <w:rFonts w:ascii="Times New Roman" w:hAnsi="Times New Roman" w:cs="Times New Roman"/>
          <w:sz w:val="28"/>
          <w:szCs w:val="28"/>
        </w:rPr>
        <w:t xml:space="preserve">использовали при решении задач </w:t>
      </w:r>
      <w:r w:rsidR="000E34A3" w:rsidRPr="00BD5AA8">
        <w:rPr>
          <w:rFonts w:ascii="Times New Roman" w:hAnsi="Times New Roman" w:cs="Times New Roman"/>
          <w:sz w:val="28"/>
          <w:szCs w:val="28"/>
        </w:rPr>
        <w:t>калькулятор</w:t>
      </w:r>
      <w:r w:rsidRPr="00BD5AA8">
        <w:rPr>
          <w:rFonts w:ascii="Times New Roman" w:hAnsi="Times New Roman" w:cs="Times New Roman"/>
          <w:sz w:val="28"/>
          <w:szCs w:val="28"/>
        </w:rPr>
        <w:t xml:space="preserve">, </w:t>
      </w:r>
      <w:r w:rsidR="000E34A3" w:rsidRPr="00BD5AA8">
        <w:rPr>
          <w:rFonts w:ascii="Times New Roman" w:hAnsi="Times New Roman" w:cs="Times New Roman"/>
          <w:sz w:val="28"/>
          <w:szCs w:val="28"/>
        </w:rPr>
        <w:t xml:space="preserve">  подсказки от зрителей, интернет источники  для решения задач </w:t>
      </w:r>
      <w:r w:rsidRPr="00BD5AA8">
        <w:rPr>
          <w:rFonts w:ascii="Times New Roman" w:hAnsi="Times New Roman" w:cs="Times New Roman"/>
          <w:sz w:val="28"/>
          <w:szCs w:val="28"/>
        </w:rPr>
        <w:t xml:space="preserve">назначается штраф </w:t>
      </w:r>
      <w:r w:rsidR="00BD1170" w:rsidRPr="00BD5AA8">
        <w:rPr>
          <w:rFonts w:ascii="Times New Roman" w:hAnsi="Times New Roman" w:cs="Times New Roman"/>
          <w:sz w:val="28"/>
          <w:szCs w:val="28"/>
        </w:rPr>
        <w:t>-</w:t>
      </w:r>
      <w:r w:rsidRPr="00BD5AA8">
        <w:rPr>
          <w:rFonts w:ascii="Times New Roman" w:hAnsi="Times New Roman" w:cs="Times New Roman"/>
          <w:sz w:val="28"/>
          <w:szCs w:val="28"/>
        </w:rPr>
        <w:t>5 баллов</w:t>
      </w:r>
      <w:r w:rsidR="000E34A3" w:rsidRPr="00BD5AA8">
        <w:rPr>
          <w:rFonts w:ascii="Times New Roman" w:hAnsi="Times New Roman" w:cs="Times New Roman"/>
          <w:sz w:val="28"/>
          <w:szCs w:val="28"/>
        </w:rPr>
        <w:t>,  с не защитой решения задания.</w:t>
      </w:r>
    </w:p>
    <w:p w:rsidR="00883EC1" w:rsidRPr="00BD5AA8" w:rsidRDefault="00883EC1" w:rsidP="00BD5AA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BD5AA8">
        <w:rPr>
          <w:iCs/>
          <w:sz w:val="28"/>
          <w:szCs w:val="28"/>
        </w:rPr>
        <w:t>При выставлении баллов учитывается верное выполнение заданий, точность подсчетов, аккуратность, слаженность.</w:t>
      </w:r>
    </w:p>
    <w:p w:rsidR="00883EC1" w:rsidRPr="00BD5AA8" w:rsidRDefault="00883EC1" w:rsidP="00BD5AA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BD5AA8">
        <w:rPr>
          <w:sz w:val="28"/>
          <w:szCs w:val="28"/>
        </w:rPr>
        <w:t>Победителем является команда набравшая большее количество баллов.</w:t>
      </w:r>
    </w:p>
    <w:p w:rsidR="00883EC1" w:rsidRPr="00BD5AA8" w:rsidRDefault="00883EC1" w:rsidP="00BD5AA8">
      <w:pPr>
        <w:spacing w:line="240" w:lineRule="auto"/>
        <w:ind w:left="779"/>
        <w:rPr>
          <w:rFonts w:ascii="Times New Roman" w:hAnsi="Times New Roman" w:cs="Times New Roman"/>
          <w:sz w:val="28"/>
          <w:szCs w:val="28"/>
        </w:rPr>
      </w:pPr>
    </w:p>
    <w:p w:rsidR="00F53E88" w:rsidRPr="00BD5AA8" w:rsidRDefault="00CC376B" w:rsidP="00BD5A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BD5AA8">
        <w:rPr>
          <w:rFonts w:ascii="Times New Roman" w:hAnsi="Times New Roman" w:cs="Times New Roman"/>
          <w:sz w:val="28"/>
          <w:szCs w:val="28"/>
        </w:rPr>
        <w:t xml:space="preserve"> * Все указания </w:t>
      </w:r>
      <w:r w:rsidR="007C54BA" w:rsidRPr="00BD5AA8">
        <w:rPr>
          <w:rFonts w:ascii="Times New Roman" w:hAnsi="Times New Roman" w:cs="Times New Roman"/>
          <w:sz w:val="28"/>
          <w:szCs w:val="28"/>
        </w:rPr>
        <w:t xml:space="preserve"> </w:t>
      </w:r>
      <w:r w:rsidR="000E34A3" w:rsidRPr="00BD5AA8">
        <w:rPr>
          <w:rFonts w:ascii="Times New Roman" w:hAnsi="Times New Roman" w:cs="Times New Roman"/>
          <w:sz w:val="28"/>
          <w:szCs w:val="28"/>
        </w:rPr>
        <w:t xml:space="preserve"> </w:t>
      </w:r>
      <w:r w:rsidRPr="00BD5AA8">
        <w:rPr>
          <w:rFonts w:ascii="Times New Roman" w:hAnsi="Times New Roman" w:cs="Times New Roman"/>
          <w:sz w:val="28"/>
          <w:szCs w:val="28"/>
        </w:rPr>
        <w:t xml:space="preserve"> должны выполняться. </w:t>
      </w:r>
    </w:p>
    <w:p w:rsidR="00BD1170" w:rsidRPr="00BD5AA8" w:rsidRDefault="00CC376B" w:rsidP="00BD5A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Разрешено в игре</w:t>
      </w:r>
      <w:r w:rsidRPr="00BD5AA8">
        <w:rPr>
          <w:rFonts w:ascii="Times New Roman" w:hAnsi="Times New Roman" w:cs="Times New Roman"/>
          <w:sz w:val="28"/>
          <w:szCs w:val="28"/>
        </w:rPr>
        <w:t xml:space="preserve">:  Обращаться </w:t>
      </w:r>
      <w:r w:rsidR="000E34A3" w:rsidRPr="00BD5AA8">
        <w:rPr>
          <w:rFonts w:ascii="Times New Roman" w:hAnsi="Times New Roman" w:cs="Times New Roman"/>
          <w:sz w:val="28"/>
          <w:szCs w:val="28"/>
        </w:rPr>
        <w:t>за разъяснением к мастерам консультантам</w:t>
      </w:r>
      <w:r w:rsidRPr="00BD5AA8">
        <w:rPr>
          <w:rFonts w:ascii="Times New Roman" w:hAnsi="Times New Roman" w:cs="Times New Roman"/>
          <w:sz w:val="28"/>
          <w:szCs w:val="28"/>
        </w:rPr>
        <w:t>;</w:t>
      </w:r>
    </w:p>
    <w:p w:rsidR="00CC376B" w:rsidRPr="00BD5AA8" w:rsidRDefault="00CC376B" w:rsidP="00BD5A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 xml:space="preserve">  </w:t>
      </w:r>
      <w:r w:rsidRPr="00BD5AA8">
        <w:rPr>
          <w:rFonts w:ascii="Times New Roman" w:hAnsi="Times New Roman" w:cs="Times New Roman"/>
          <w:b/>
          <w:sz w:val="28"/>
          <w:szCs w:val="28"/>
          <w:u w:val="single"/>
        </w:rPr>
        <w:t>Запрещено:</w:t>
      </w:r>
      <w:r w:rsidRPr="00BD5AA8">
        <w:rPr>
          <w:rFonts w:ascii="Times New Roman" w:hAnsi="Times New Roman" w:cs="Times New Roman"/>
          <w:sz w:val="28"/>
          <w:szCs w:val="28"/>
        </w:rPr>
        <w:t xml:space="preserve">  Заменя</w:t>
      </w:r>
      <w:r w:rsidR="000E34A3" w:rsidRPr="00BD5AA8">
        <w:rPr>
          <w:rFonts w:ascii="Times New Roman" w:hAnsi="Times New Roman" w:cs="Times New Roman"/>
          <w:sz w:val="28"/>
          <w:szCs w:val="28"/>
        </w:rPr>
        <w:t>ть участников после начала игры, м</w:t>
      </w:r>
      <w:r w:rsidRPr="00BD5AA8">
        <w:rPr>
          <w:rFonts w:ascii="Times New Roman" w:hAnsi="Times New Roman" w:cs="Times New Roman"/>
          <w:sz w:val="28"/>
          <w:szCs w:val="28"/>
        </w:rPr>
        <w:t>ешать другим</w:t>
      </w:r>
      <w:r w:rsidR="00BD1170" w:rsidRPr="00BD5AA8">
        <w:rPr>
          <w:rFonts w:ascii="Times New Roman" w:hAnsi="Times New Roman" w:cs="Times New Roman"/>
          <w:sz w:val="28"/>
          <w:szCs w:val="28"/>
        </w:rPr>
        <w:t>.</w:t>
      </w:r>
      <w:r w:rsidRPr="00BD5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170" w:rsidRPr="00BD5AA8" w:rsidRDefault="00BD1170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5" w:rsidRPr="00BD5AA8" w:rsidRDefault="007C54BA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5A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A7F05" w:rsidRPr="00BD5AA8" w:rsidRDefault="00033723" w:rsidP="00BD5AA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A8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033723" w:rsidRPr="00BD5AA8" w:rsidRDefault="00033723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3723" w:rsidRPr="00BD5AA8" w:rsidRDefault="00033723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8"/>
        <w:gridCol w:w="3452"/>
        <w:gridCol w:w="2212"/>
      </w:tblGrid>
      <w:tr w:rsidR="00BD5AA8" w:rsidRPr="00BD5AA8" w:rsidTr="00033723">
        <w:trPr>
          <w:trHeight w:val="1083"/>
        </w:trPr>
        <w:tc>
          <w:tcPr>
            <w:tcW w:w="2327" w:type="dxa"/>
          </w:tcPr>
          <w:p w:rsidR="00033723" w:rsidRPr="00BD5AA8" w:rsidRDefault="00033723" w:rsidP="00BD5AA8">
            <w:pPr>
              <w:pStyle w:val="a3"/>
              <w:spacing w:line="240" w:lineRule="auto"/>
              <w:ind w:left="479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Этапы игры</w:t>
            </w:r>
          </w:p>
          <w:p w:rsidR="00033723" w:rsidRPr="00BD5AA8" w:rsidRDefault="00033723" w:rsidP="00BD5AA8">
            <w:pPr>
              <w:pStyle w:val="a3"/>
              <w:spacing w:line="240" w:lineRule="auto"/>
              <w:ind w:left="47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33723" w:rsidRPr="00BD5AA8" w:rsidRDefault="00033723" w:rsidP="00BD5AA8">
            <w:pPr>
              <w:pStyle w:val="a3"/>
              <w:spacing w:line="240" w:lineRule="auto"/>
              <w:ind w:left="47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33723" w:rsidRPr="00BD5AA8" w:rsidRDefault="00033723" w:rsidP="00BD5AA8">
            <w:pPr>
              <w:pStyle w:val="a3"/>
              <w:spacing w:line="240" w:lineRule="auto"/>
              <w:ind w:left="4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33723" w:rsidRPr="00BD5AA8" w:rsidRDefault="00033723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32" w:type="dxa"/>
          </w:tcPr>
          <w:p w:rsidR="00033723" w:rsidRPr="00BD5AA8" w:rsidRDefault="00033723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D5AA8" w:rsidRPr="00BD5AA8" w:rsidTr="00033723">
        <w:trPr>
          <w:trHeight w:val="837"/>
        </w:trPr>
        <w:tc>
          <w:tcPr>
            <w:tcW w:w="2327" w:type="dxa"/>
          </w:tcPr>
          <w:p w:rsidR="00033723" w:rsidRPr="00BD5AA8" w:rsidRDefault="00033723" w:rsidP="00BD5AA8">
            <w:pPr>
              <w:pStyle w:val="a3"/>
              <w:spacing w:line="240" w:lineRule="auto"/>
              <w:ind w:left="47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33723" w:rsidRPr="00BD5AA8" w:rsidRDefault="0023458A" w:rsidP="00BD5AA8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23458A" w:rsidRPr="00BD5AA8" w:rsidRDefault="0023458A" w:rsidP="00BD5AA8">
            <w:pPr>
              <w:pStyle w:val="a3"/>
              <w:spacing w:line="240" w:lineRule="auto"/>
              <w:ind w:left="839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:rsidR="00033723" w:rsidRPr="00BD5AA8" w:rsidRDefault="00033723" w:rsidP="00BD5AA8">
            <w:pPr>
              <w:pStyle w:val="a3"/>
              <w:spacing w:line="240" w:lineRule="auto"/>
              <w:ind w:left="4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33723" w:rsidRPr="00BD5AA8" w:rsidRDefault="0023458A" w:rsidP="00BD5A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proofErr w:type="gramStart"/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 на игре, знакомство с командами, с названием мероприятия</w:t>
            </w:r>
          </w:p>
          <w:p w:rsidR="00033723" w:rsidRPr="00BD5AA8" w:rsidRDefault="00033723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033723" w:rsidRPr="00BD5AA8" w:rsidRDefault="0023458A" w:rsidP="00BD5A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Включаются в деловой ритм игры</w:t>
            </w:r>
            <w:r w:rsidR="00931A02" w:rsidRPr="00BD5AA8">
              <w:rPr>
                <w:rFonts w:ascii="Times New Roman" w:hAnsi="Times New Roman" w:cs="Times New Roman"/>
                <w:sz w:val="28"/>
                <w:szCs w:val="28"/>
              </w:rPr>
              <w:t>. Выбирают капитана</w:t>
            </w:r>
          </w:p>
        </w:tc>
      </w:tr>
      <w:tr w:rsidR="00BD5AA8" w:rsidRPr="00BD5AA8" w:rsidTr="00033723">
        <w:trPr>
          <w:trHeight w:val="809"/>
        </w:trPr>
        <w:tc>
          <w:tcPr>
            <w:tcW w:w="2327" w:type="dxa"/>
          </w:tcPr>
          <w:p w:rsidR="00033723" w:rsidRPr="00BD5AA8" w:rsidRDefault="0023458A" w:rsidP="00BD5AA8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BD5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Целеполагание</w:t>
            </w:r>
            <w:proofErr w:type="spellEnd"/>
            <w:r w:rsidRPr="00BD5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мотивация</w:t>
            </w:r>
          </w:p>
        </w:tc>
        <w:tc>
          <w:tcPr>
            <w:tcW w:w="2780" w:type="dxa"/>
          </w:tcPr>
          <w:p w:rsidR="00033723" w:rsidRPr="00BD5AA8" w:rsidRDefault="0023458A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игры, основными этапами  игры, маршрутными листами</w:t>
            </w:r>
          </w:p>
        </w:tc>
        <w:tc>
          <w:tcPr>
            <w:tcW w:w="3232" w:type="dxa"/>
          </w:tcPr>
          <w:p w:rsidR="00033723" w:rsidRPr="00BD5AA8" w:rsidRDefault="0023458A" w:rsidP="00BD5A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931A02" w:rsidRPr="00BD5AA8">
              <w:rPr>
                <w:rFonts w:ascii="Times New Roman" w:hAnsi="Times New Roman" w:cs="Times New Roman"/>
                <w:sz w:val="28"/>
                <w:szCs w:val="28"/>
              </w:rPr>
              <w:t>учающиеся с</w:t>
            </w:r>
            <w:r w:rsidR="00BD5AA8" w:rsidRPr="00BD5AA8">
              <w:rPr>
                <w:rFonts w:ascii="Times New Roman" w:hAnsi="Times New Roman" w:cs="Times New Roman"/>
                <w:sz w:val="28"/>
                <w:szCs w:val="28"/>
              </w:rPr>
              <w:t>лушают, запоминают правила игры, капитаны получают маршрутные листы</w:t>
            </w:r>
            <w:r w:rsidR="00931A02" w:rsidRPr="00BD5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723" w:rsidRPr="00BD5AA8" w:rsidRDefault="00033723" w:rsidP="00BD5A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723" w:rsidRPr="00BD5AA8" w:rsidRDefault="00033723" w:rsidP="00BD5A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723" w:rsidRPr="00BD5AA8" w:rsidRDefault="00033723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02" w:rsidRPr="00BD5AA8" w:rsidTr="00033723">
        <w:trPr>
          <w:trHeight w:val="809"/>
        </w:trPr>
        <w:tc>
          <w:tcPr>
            <w:tcW w:w="2327" w:type="dxa"/>
          </w:tcPr>
          <w:p w:rsidR="00931A02" w:rsidRPr="00BD5AA8" w:rsidRDefault="00931A02" w:rsidP="00BD5AA8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5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Прохождение основных этапов игры</w:t>
            </w:r>
          </w:p>
        </w:tc>
        <w:tc>
          <w:tcPr>
            <w:tcW w:w="2780" w:type="dxa"/>
          </w:tcPr>
          <w:p w:rsidR="00931A02" w:rsidRPr="00BD5AA8" w:rsidRDefault="00931A02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 Наблюдает за прохождением заданий</w:t>
            </w:r>
            <w:r w:rsidR="00BD5AA8" w:rsidRPr="00BD5AA8">
              <w:rPr>
                <w:rFonts w:ascii="Times New Roman" w:hAnsi="Times New Roman" w:cs="Times New Roman"/>
                <w:sz w:val="28"/>
                <w:szCs w:val="28"/>
              </w:rPr>
              <w:t>, корректирует прохождение этапов</w:t>
            </w:r>
          </w:p>
        </w:tc>
        <w:tc>
          <w:tcPr>
            <w:tcW w:w="3232" w:type="dxa"/>
          </w:tcPr>
          <w:p w:rsidR="00931A02" w:rsidRPr="00BD5AA8" w:rsidRDefault="00931A02" w:rsidP="00BD5A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Решают задачи практической направленности, определенной тематикой строительства дома</w:t>
            </w:r>
          </w:p>
          <w:p w:rsidR="00931A02" w:rsidRPr="00BD5AA8" w:rsidRDefault="00931A02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AA8" w:rsidRPr="00BD5AA8" w:rsidTr="00033723">
        <w:trPr>
          <w:trHeight w:val="3181"/>
        </w:trPr>
        <w:tc>
          <w:tcPr>
            <w:tcW w:w="2327" w:type="dxa"/>
          </w:tcPr>
          <w:p w:rsidR="00033723" w:rsidRPr="00BD5AA8" w:rsidRDefault="00033723" w:rsidP="00BD5AA8">
            <w:pPr>
              <w:pStyle w:val="a3"/>
              <w:spacing w:line="240" w:lineRule="auto"/>
              <w:ind w:left="47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33723" w:rsidRPr="00BD5AA8" w:rsidRDefault="00931A02" w:rsidP="00BD5AA8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780" w:type="dxa"/>
          </w:tcPr>
          <w:p w:rsidR="00033723" w:rsidRPr="00BD5AA8" w:rsidRDefault="00931A02" w:rsidP="00BD5A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Помогает членам жюри подвести итоги игры</w:t>
            </w:r>
          </w:p>
          <w:p w:rsidR="00033723" w:rsidRPr="00BD5AA8" w:rsidRDefault="00033723" w:rsidP="00BD5A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723" w:rsidRPr="00BD5AA8" w:rsidRDefault="00033723" w:rsidP="00BD5A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723" w:rsidRPr="00BD5AA8" w:rsidRDefault="00033723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033723" w:rsidRPr="00BD5AA8" w:rsidRDefault="00931A02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Собирают девиз строительства дома.</w:t>
            </w:r>
          </w:p>
          <w:p w:rsidR="00931A02" w:rsidRPr="00BD5AA8" w:rsidRDefault="00931A02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02" w:rsidRPr="00BD5AA8" w:rsidTr="00033723">
        <w:trPr>
          <w:trHeight w:val="3181"/>
        </w:trPr>
        <w:tc>
          <w:tcPr>
            <w:tcW w:w="2327" w:type="dxa"/>
          </w:tcPr>
          <w:p w:rsidR="00931A02" w:rsidRPr="00BD5AA8" w:rsidRDefault="00931A02" w:rsidP="00BD5AA8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780" w:type="dxa"/>
          </w:tcPr>
          <w:p w:rsidR="00931A02" w:rsidRPr="00BD5AA8" w:rsidRDefault="00931A02" w:rsidP="00BD5A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Инициировать рефлексию детей по поводу </w:t>
            </w:r>
            <w:proofErr w:type="spellStart"/>
            <w:r w:rsidRPr="00BD5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психоэмоционального</w:t>
            </w:r>
            <w:proofErr w:type="spellEnd"/>
            <w:r w:rsidRPr="00BD5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состояния, мотивации их собственной  деятельности и взаимодействия с другими обучающимися</w:t>
            </w:r>
          </w:p>
        </w:tc>
        <w:tc>
          <w:tcPr>
            <w:tcW w:w="3232" w:type="dxa"/>
          </w:tcPr>
          <w:p w:rsidR="00931A02" w:rsidRPr="00BD5AA8" w:rsidRDefault="00BD5AA8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Собирают клумбу возле дома  из смайликов.</w:t>
            </w:r>
          </w:p>
          <w:p w:rsidR="00BD5AA8" w:rsidRPr="00BD5AA8" w:rsidRDefault="00BD5AA8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Виды смайликов:</w:t>
            </w:r>
          </w:p>
          <w:p w:rsidR="00BD5AA8" w:rsidRPr="00BD5AA8" w:rsidRDefault="00BD5AA8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 Смайлик веселый - было интересно</w:t>
            </w:r>
          </w:p>
          <w:p w:rsidR="00BD5AA8" w:rsidRPr="00BD5AA8" w:rsidRDefault="00BD5AA8" w:rsidP="00BD5A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Смайлик грустны</w:t>
            </w:r>
            <w:proofErr w:type="gramStart"/>
            <w:r w:rsidRPr="00BD5AA8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BD5AA8">
              <w:rPr>
                <w:rFonts w:ascii="Times New Roman" w:hAnsi="Times New Roman" w:cs="Times New Roman"/>
                <w:sz w:val="28"/>
                <w:szCs w:val="28"/>
              </w:rPr>
              <w:t xml:space="preserve">  было скучно</w:t>
            </w:r>
          </w:p>
        </w:tc>
      </w:tr>
    </w:tbl>
    <w:p w:rsidR="004A7F05" w:rsidRPr="00BD5AA8" w:rsidRDefault="004A7F05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F05" w:rsidRPr="00BD5AA8" w:rsidRDefault="004A7F05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F05" w:rsidRPr="00BD5AA8" w:rsidRDefault="004A7F05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F05" w:rsidRPr="00BD5AA8" w:rsidRDefault="004A7F05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F05" w:rsidRPr="00BD5AA8" w:rsidRDefault="004A7F05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F05" w:rsidRPr="00BD5AA8" w:rsidRDefault="004A7F05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F05" w:rsidRPr="00BD5AA8" w:rsidRDefault="004A7F05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F05" w:rsidRPr="00BD5AA8" w:rsidRDefault="004A7F05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380A" w:rsidRPr="00BD5AA8" w:rsidRDefault="00C443B7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 </w:t>
      </w:r>
      <w:r w:rsidR="00BD5AA8" w:rsidRPr="00BD5A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B9380A" w:rsidRPr="00BD5AA8" w:rsidRDefault="00B9380A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048D7" w:rsidRPr="00BD5AA8" w:rsidRDefault="00883EC1" w:rsidP="00BD5A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A8">
        <w:rPr>
          <w:rFonts w:ascii="Times New Roman" w:hAnsi="Times New Roman" w:cs="Times New Roman"/>
          <w:b/>
          <w:sz w:val="28"/>
          <w:szCs w:val="28"/>
        </w:rPr>
        <w:t xml:space="preserve"> Мастерская « Строительство ф</w:t>
      </w:r>
      <w:r w:rsidR="00B9380A" w:rsidRPr="00BD5AA8">
        <w:rPr>
          <w:rFonts w:ascii="Times New Roman" w:hAnsi="Times New Roman" w:cs="Times New Roman"/>
          <w:b/>
          <w:sz w:val="28"/>
          <w:szCs w:val="28"/>
        </w:rPr>
        <w:t>ундамент</w:t>
      </w:r>
      <w:r w:rsidRPr="00BD5AA8">
        <w:rPr>
          <w:rFonts w:ascii="Times New Roman" w:hAnsi="Times New Roman" w:cs="Times New Roman"/>
          <w:b/>
          <w:sz w:val="28"/>
          <w:szCs w:val="28"/>
        </w:rPr>
        <w:t>а»</w:t>
      </w:r>
    </w:p>
    <w:p w:rsidR="00B9380A" w:rsidRPr="00BD5AA8" w:rsidRDefault="00B9380A" w:rsidP="00BD5AA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A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строительстве  дома можно использовать один из двух типов фундамента: каменный или бетонный. Для каменного фундамента необходимо 9 тонн природного камня и 9 мешков цемента. Для бетонного фундамента необходимо 7 тонн щебня и 50 мешков цемента. Тонна камня стоит 1 600 рублей, щебень стоит 780 рублей за тонну, а мешок цемента стоит 230 рублей. Сколько рублей будет стоить материал для фундамента, если выбрать наиболее дешевый вариант?</w:t>
      </w:r>
    </w:p>
    <w:p w:rsidR="00B9380A" w:rsidRPr="00BD5AA8" w:rsidRDefault="00B9380A" w:rsidP="00BD5AA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Решение.</w:t>
      </w:r>
    </w:p>
    <w:p w:rsidR="00B9380A" w:rsidRPr="00BD5AA8" w:rsidRDefault="008E0FA1" w:rsidP="00BD5AA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9∙ 1600+9 ∙ </w:t>
      </w:r>
      <w:r w:rsidR="00B9380A" w:rsidRPr="00BD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230=16470(</w:t>
      </w:r>
      <w:proofErr w:type="spellStart"/>
      <w:r w:rsidR="00B9380A" w:rsidRPr="00BD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="00B9380A" w:rsidRPr="00BD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стоит каменный фундамент</w:t>
      </w:r>
    </w:p>
    <w:p w:rsidR="00B9380A" w:rsidRPr="00BD5AA8" w:rsidRDefault="008E0FA1" w:rsidP="00BD5AA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7∙ 780+50∙ </w:t>
      </w:r>
      <w:r w:rsidR="00B9380A" w:rsidRPr="00BD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230=16960 (руб.) стоит  бетонный фундамент</w:t>
      </w:r>
    </w:p>
    <w:p w:rsidR="00B9380A" w:rsidRPr="00BD5AA8" w:rsidRDefault="00B9380A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Ответ:16470 рублей</w:t>
      </w:r>
    </w:p>
    <w:p w:rsidR="00B9380A" w:rsidRPr="00BD5AA8" w:rsidRDefault="00883EC1" w:rsidP="00BD5A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A8">
        <w:rPr>
          <w:rFonts w:ascii="Times New Roman" w:hAnsi="Times New Roman" w:cs="Times New Roman"/>
          <w:b/>
          <w:sz w:val="28"/>
          <w:szCs w:val="28"/>
        </w:rPr>
        <w:t>Мастерская</w:t>
      </w:r>
      <w:r w:rsidR="00033723" w:rsidRPr="00BD5AA8">
        <w:rPr>
          <w:rFonts w:ascii="Times New Roman" w:hAnsi="Times New Roman" w:cs="Times New Roman"/>
          <w:b/>
          <w:sz w:val="28"/>
          <w:szCs w:val="28"/>
        </w:rPr>
        <w:t xml:space="preserve"> «Строительство стен»</w:t>
      </w:r>
    </w:p>
    <w:p w:rsidR="00387EBA" w:rsidRPr="00BD5AA8" w:rsidRDefault="00387EBA" w:rsidP="00BD5A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Строительной фирме нужно приобрести 40 кубометров строительного бруса у одного из трех поставщиков. Какова наименьшая стоимость такой покупки с доставкой (в рублях)? Цены и условия доставки приведены в таблице.</w:t>
      </w:r>
    </w:p>
    <w:p w:rsidR="00387EBA" w:rsidRPr="00BD5AA8" w:rsidRDefault="00387EBA" w:rsidP="00BD5AA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614"/>
        <w:gridCol w:w="2257"/>
        <w:gridCol w:w="4307"/>
      </w:tblGrid>
      <w:tr w:rsidR="00387EBA" w:rsidRPr="00BD5AA8" w:rsidTr="00387E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Цена бруса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(руб. за 1 м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Стоимость доставки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Дополнительные условия</w:t>
            </w:r>
          </w:p>
        </w:tc>
      </w:tr>
      <w:tr w:rsidR="00387EBA" w:rsidRPr="00BD5AA8" w:rsidTr="00387E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87EBA" w:rsidRPr="00BD5AA8" w:rsidTr="00387E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заказе на сумму больше 150 000 руб.</w:t>
            </w: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доставка бесплатно</w:t>
            </w:r>
          </w:p>
        </w:tc>
      </w:tr>
      <w:tr w:rsidR="00387EBA" w:rsidRPr="00BD5AA8" w:rsidTr="00387E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87EBA" w:rsidRPr="00BD5AA8" w:rsidRDefault="00387EBA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заказе на сумму больше 200 000 руб.</w:t>
            </w: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доставка бесплатно</w:t>
            </w:r>
          </w:p>
        </w:tc>
      </w:tr>
    </w:tbl>
    <w:p w:rsidR="00B9380A" w:rsidRPr="00BD5AA8" w:rsidRDefault="00B9380A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EBA" w:rsidRPr="00BD5AA8" w:rsidRDefault="00387EBA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Решение.</w:t>
      </w:r>
    </w:p>
    <w:p w:rsidR="00387EBA" w:rsidRPr="00BD5AA8" w:rsidRDefault="008E0FA1" w:rsidP="00BD5AA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40∙</w:t>
      </w:r>
      <w:r w:rsidR="00387EBA" w:rsidRPr="00BD5AA8">
        <w:rPr>
          <w:rFonts w:ascii="Times New Roman" w:hAnsi="Times New Roman" w:cs="Times New Roman"/>
          <w:sz w:val="28"/>
          <w:szCs w:val="28"/>
        </w:rPr>
        <w:t>4200 +10200= 178200( руб.) стоимость покупки вариант</w:t>
      </w:r>
      <w:proofErr w:type="gramStart"/>
      <w:r w:rsidR="00387EBA" w:rsidRPr="00BD5AA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87EBA" w:rsidRPr="00BD5AA8" w:rsidRDefault="008E0FA1" w:rsidP="00BD5AA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 xml:space="preserve">40∙ </w:t>
      </w:r>
      <w:r w:rsidR="00387EBA" w:rsidRPr="00BD5AA8">
        <w:rPr>
          <w:rFonts w:ascii="Times New Roman" w:hAnsi="Times New Roman" w:cs="Times New Roman"/>
          <w:sz w:val="28"/>
          <w:szCs w:val="28"/>
        </w:rPr>
        <w:t>4800 +0=19200(руб.) стоимость покупки вариант</w:t>
      </w:r>
      <w:proofErr w:type="gramStart"/>
      <w:r w:rsidR="00387EBA" w:rsidRPr="00BD5AA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387EBA" w:rsidRPr="00BD5AA8" w:rsidRDefault="008E0FA1" w:rsidP="00BD5AA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40∙</w:t>
      </w:r>
      <w:r w:rsidR="00387EBA" w:rsidRPr="00BD5AA8">
        <w:rPr>
          <w:rFonts w:ascii="Times New Roman" w:hAnsi="Times New Roman" w:cs="Times New Roman"/>
          <w:sz w:val="28"/>
          <w:szCs w:val="28"/>
        </w:rPr>
        <w:t>4300+ 8200=180200(руб.) стоимость покупки вариант</w:t>
      </w:r>
      <w:proofErr w:type="gramStart"/>
      <w:r w:rsidR="00387EBA" w:rsidRPr="00BD5A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387EBA" w:rsidRPr="00BD5AA8" w:rsidRDefault="00387EBA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Ответ:178200 рублей</w:t>
      </w:r>
    </w:p>
    <w:p w:rsidR="009A37F6" w:rsidRPr="00BD5AA8" w:rsidRDefault="009A37F6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7F6" w:rsidRPr="00BD5AA8" w:rsidRDefault="00033723" w:rsidP="00BD5A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A8">
        <w:rPr>
          <w:rFonts w:ascii="Times New Roman" w:hAnsi="Times New Roman" w:cs="Times New Roman"/>
          <w:b/>
          <w:sz w:val="28"/>
          <w:szCs w:val="28"/>
        </w:rPr>
        <w:t xml:space="preserve"> Мастерская «Строительство крыши»</w:t>
      </w:r>
    </w:p>
    <w:p w:rsidR="009A37F6" w:rsidRPr="00BD5AA8" w:rsidRDefault="009A37F6" w:rsidP="00BD5AA8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BD5AA8">
        <w:rPr>
          <w:b/>
          <w:color w:val="000000"/>
          <w:sz w:val="28"/>
          <w:szCs w:val="28"/>
        </w:rPr>
        <w:lastRenderedPageBreak/>
        <w:t>Длина дома 10 м, ширина фасада которого равна 8 м, высота от фундамента до крыши равна 4 м, а длина ската крыши равна 5 м.</w:t>
      </w:r>
    </w:p>
    <w:p w:rsidR="009A37F6" w:rsidRPr="00BD5AA8" w:rsidRDefault="009A37F6" w:rsidP="00BD5AA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A8">
        <w:rPr>
          <w:rFonts w:ascii="Times New Roman" w:hAnsi="Times New Roman" w:cs="Times New Roman"/>
          <w:b/>
          <w:sz w:val="28"/>
          <w:szCs w:val="28"/>
        </w:rPr>
        <w:t>Каким материалом следует покрыть крышу, чтобы затраты были минимальными.</w:t>
      </w:r>
    </w:p>
    <w:p w:rsidR="009A37F6" w:rsidRPr="00BD5AA8" w:rsidRDefault="009A37F6" w:rsidP="00BD5AA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 графах таблицы указана стоимость квадратного метра покрытия.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7"/>
        <w:gridCol w:w="2248"/>
        <w:gridCol w:w="2301"/>
        <w:gridCol w:w="2715"/>
      </w:tblGrid>
      <w:tr w:rsidR="0017718C" w:rsidRPr="00BD5AA8" w:rsidTr="004A7F05"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7F6" w:rsidRPr="00BD5AA8" w:rsidRDefault="009A37F6" w:rsidP="00BD5A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8FF"/>
            <w:vAlign w:val="center"/>
            <w:hideMark/>
          </w:tcPr>
          <w:p w:rsidR="009A37F6" w:rsidRPr="00BD5AA8" w:rsidRDefault="009A37F6" w:rsidP="00BD5A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5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металлочерепица</w:t>
            </w:r>
            <w:proofErr w:type="spellEnd"/>
          </w:p>
          <w:p w:rsidR="00CB3759" w:rsidRPr="00BD5AA8" w:rsidRDefault="009A37F6" w:rsidP="00BD5A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Монтеррей</w:t>
            </w:r>
            <w:proofErr w:type="spellEnd"/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, полиэстер, 0,4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E8FF"/>
            <w:vAlign w:val="center"/>
            <w:hideMark/>
          </w:tcPr>
          <w:p w:rsidR="009A37F6" w:rsidRPr="00BD5AA8" w:rsidRDefault="009A37F6" w:rsidP="00BD5A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5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профнастил</w:t>
            </w:r>
            <w:proofErr w:type="spellEnd"/>
          </w:p>
          <w:p w:rsidR="00CB3759" w:rsidRPr="00BD5AA8" w:rsidRDefault="009A37F6" w:rsidP="00BD5A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 Профиль Н60х845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A37F6" w:rsidRPr="00BD5AA8" w:rsidRDefault="009A37F6" w:rsidP="00BD5A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гибкая черепица</w:t>
            </w:r>
          </w:p>
          <w:p w:rsidR="00CB3759" w:rsidRPr="00BD5AA8" w:rsidRDefault="007063A2" w:rsidP="00BD5A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proofErr w:type="spellStart"/>
              <w:r w:rsidR="009A37F6" w:rsidRPr="00BD5AA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Shinglas</w:t>
              </w:r>
              <w:proofErr w:type="spellEnd"/>
            </w:hyperlink>
          </w:p>
        </w:tc>
      </w:tr>
      <w:tr w:rsidR="0017718C" w:rsidRPr="00BD5AA8" w:rsidTr="004A7F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B3759" w:rsidRPr="00BD5AA8" w:rsidRDefault="009A37F6" w:rsidP="00BD5AA8">
            <w:pPr>
              <w:shd w:val="clear" w:color="auto" w:fill="FFFFFF" w:themeFill="background1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Покрытие, кв.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759" w:rsidRPr="00BD5AA8" w:rsidRDefault="009A37F6" w:rsidP="00BD5AA8">
            <w:pPr>
              <w:shd w:val="clear" w:color="auto" w:fill="FFFFFF" w:themeFill="background1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320 руб./м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759" w:rsidRPr="00BD5AA8" w:rsidRDefault="009A37F6" w:rsidP="00BD5AA8">
            <w:pPr>
              <w:shd w:val="clear" w:color="auto" w:fill="FFFFFF" w:themeFill="background1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280 руб./м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B3759" w:rsidRPr="00BD5AA8" w:rsidRDefault="009A37F6" w:rsidP="00BD5AA8">
            <w:pPr>
              <w:shd w:val="clear" w:color="auto" w:fill="FFFFFF" w:themeFill="background1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250 руб./м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17718C" w:rsidRPr="00BD5AA8" w:rsidTr="004A7F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7718C" w:rsidRPr="00BD5AA8" w:rsidRDefault="0017718C" w:rsidP="00BD5AA8">
            <w:pPr>
              <w:shd w:val="clear" w:color="auto" w:fill="FFFFFF" w:themeFill="background1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18C" w:rsidRPr="00BD5AA8" w:rsidRDefault="0017718C" w:rsidP="00BD5AA8">
            <w:pPr>
              <w:shd w:val="clear" w:color="auto" w:fill="FFFFFF" w:themeFill="background1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условие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C" w:rsidRPr="00BD5AA8" w:rsidRDefault="0017718C" w:rsidP="00BD5AA8">
            <w:pPr>
              <w:shd w:val="clear" w:color="auto" w:fill="FFFFFF" w:themeFill="background1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Основа крыши дерево – затраты 12 000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C" w:rsidRPr="00BD5AA8" w:rsidRDefault="0017718C" w:rsidP="00BD5AA8">
            <w:pPr>
              <w:shd w:val="clear" w:color="auto" w:fill="FFFFFF" w:themeFill="background1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крыши дерево – затраты 15000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18C" w:rsidRPr="00BD5AA8" w:rsidRDefault="0017718C" w:rsidP="00BD5AA8">
            <w:pPr>
              <w:shd w:val="clear" w:color="auto" w:fill="FFFFFF" w:themeFill="background1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  крыши </w:t>
            </w:r>
            <w:proofErr w:type="spellStart"/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>анера</w:t>
            </w:r>
            <w:proofErr w:type="spellEnd"/>
            <w:r w:rsidRPr="00BD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затраты 25 000 рублей</w:t>
            </w:r>
          </w:p>
        </w:tc>
      </w:tr>
    </w:tbl>
    <w:p w:rsidR="009A37F6" w:rsidRPr="00BD5AA8" w:rsidRDefault="009A37F6" w:rsidP="00BD5AA8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7F6" w:rsidRPr="00BD5AA8" w:rsidRDefault="009A37F6" w:rsidP="00BD5AA8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 xml:space="preserve"> Решение. </w:t>
      </w:r>
    </w:p>
    <w:p w:rsidR="009A37F6" w:rsidRPr="00BD5AA8" w:rsidRDefault="008E0FA1" w:rsidP="00BD5A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10 ∙5∙</w:t>
      </w:r>
      <w:r w:rsidR="009A37F6" w:rsidRPr="00BD5AA8">
        <w:rPr>
          <w:rFonts w:ascii="Times New Roman" w:hAnsi="Times New Roman" w:cs="Times New Roman"/>
          <w:sz w:val="28"/>
          <w:szCs w:val="28"/>
        </w:rPr>
        <w:t>2=100(м</w:t>
      </w:r>
      <w:proofErr w:type="gramStart"/>
      <w:r w:rsidR="009A37F6" w:rsidRPr="00BD5A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A37F6" w:rsidRPr="00BD5AA8">
        <w:rPr>
          <w:rFonts w:ascii="Times New Roman" w:hAnsi="Times New Roman" w:cs="Times New Roman"/>
          <w:sz w:val="28"/>
          <w:szCs w:val="28"/>
        </w:rPr>
        <w:t>) площадь всей крыши</w:t>
      </w:r>
    </w:p>
    <w:p w:rsidR="0017718C" w:rsidRPr="00BD5AA8" w:rsidRDefault="008E0FA1" w:rsidP="00BD5A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320∙</w:t>
      </w:r>
      <w:r w:rsidR="0017718C" w:rsidRPr="00BD5AA8">
        <w:rPr>
          <w:rFonts w:ascii="Times New Roman" w:hAnsi="Times New Roman" w:cs="Times New Roman"/>
          <w:sz w:val="28"/>
          <w:szCs w:val="28"/>
        </w:rPr>
        <w:t>100+12 000 =44 000</w:t>
      </w:r>
      <w:proofErr w:type="gramStart"/>
      <w:r w:rsidR="0017718C" w:rsidRPr="00BD5A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718C" w:rsidRPr="00BD5AA8">
        <w:rPr>
          <w:rFonts w:ascii="Times New Roman" w:hAnsi="Times New Roman" w:cs="Times New Roman"/>
          <w:sz w:val="28"/>
          <w:szCs w:val="28"/>
        </w:rPr>
        <w:t xml:space="preserve">руб.) стоимость крыши </w:t>
      </w:r>
      <w:proofErr w:type="spellStart"/>
      <w:r w:rsidR="0017718C" w:rsidRPr="00BD5AA8">
        <w:rPr>
          <w:rFonts w:ascii="Times New Roman" w:hAnsi="Times New Roman" w:cs="Times New Roman"/>
          <w:sz w:val="28"/>
          <w:szCs w:val="28"/>
        </w:rPr>
        <w:t>металлочерепицей</w:t>
      </w:r>
      <w:proofErr w:type="spellEnd"/>
    </w:p>
    <w:p w:rsidR="009A37F6" w:rsidRPr="00BD5AA8" w:rsidRDefault="008E0FA1" w:rsidP="00BD5A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280∙</w:t>
      </w:r>
      <w:r w:rsidR="009A37F6" w:rsidRPr="00BD5AA8">
        <w:rPr>
          <w:rFonts w:ascii="Times New Roman" w:hAnsi="Times New Roman" w:cs="Times New Roman"/>
          <w:sz w:val="28"/>
          <w:szCs w:val="28"/>
        </w:rPr>
        <w:t>100</w:t>
      </w:r>
      <w:r w:rsidR="0017718C" w:rsidRPr="00BD5AA8">
        <w:rPr>
          <w:rFonts w:ascii="Times New Roman" w:hAnsi="Times New Roman" w:cs="Times New Roman"/>
          <w:sz w:val="28"/>
          <w:szCs w:val="28"/>
        </w:rPr>
        <w:t xml:space="preserve"> +15000=43 </w:t>
      </w:r>
      <w:r w:rsidR="009A37F6" w:rsidRPr="00BD5AA8">
        <w:rPr>
          <w:rFonts w:ascii="Times New Roman" w:hAnsi="Times New Roman" w:cs="Times New Roman"/>
          <w:sz w:val="28"/>
          <w:szCs w:val="28"/>
        </w:rPr>
        <w:t>000</w:t>
      </w:r>
      <w:r w:rsidR="0017718C" w:rsidRPr="00BD5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18C" w:rsidRPr="00BD5A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718C" w:rsidRPr="00BD5AA8">
        <w:rPr>
          <w:rFonts w:ascii="Times New Roman" w:hAnsi="Times New Roman" w:cs="Times New Roman"/>
          <w:sz w:val="28"/>
          <w:szCs w:val="28"/>
        </w:rPr>
        <w:t>руб.) стоимость крыши металлическим профилем</w:t>
      </w:r>
    </w:p>
    <w:p w:rsidR="0017718C" w:rsidRPr="00BD5AA8" w:rsidRDefault="008E0FA1" w:rsidP="00BD5A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250∙</w:t>
      </w:r>
      <w:r w:rsidR="0017718C" w:rsidRPr="00BD5AA8">
        <w:rPr>
          <w:rFonts w:ascii="Times New Roman" w:hAnsi="Times New Roman" w:cs="Times New Roman"/>
          <w:sz w:val="28"/>
          <w:szCs w:val="28"/>
        </w:rPr>
        <w:t xml:space="preserve">100+25000= 50000 </w:t>
      </w:r>
      <w:proofErr w:type="gramStart"/>
      <w:r w:rsidR="0017718C" w:rsidRPr="00BD5A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718C" w:rsidRPr="00BD5AA8">
        <w:rPr>
          <w:rFonts w:ascii="Times New Roman" w:hAnsi="Times New Roman" w:cs="Times New Roman"/>
          <w:sz w:val="28"/>
          <w:szCs w:val="28"/>
        </w:rPr>
        <w:t>руб.) стоимость крыши гибкой черепицей</w:t>
      </w:r>
    </w:p>
    <w:p w:rsidR="0017718C" w:rsidRPr="00BD5AA8" w:rsidRDefault="0017718C" w:rsidP="00BD5AA8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Ответ:43000 рублей.</w:t>
      </w:r>
    </w:p>
    <w:p w:rsidR="0017718C" w:rsidRPr="00BD5AA8" w:rsidRDefault="0017718C" w:rsidP="00BD5AA8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7718C" w:rsidRPr="00BD5AA8" w:rsidRDefault="00033723" w:rsidP="00BD5A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A8">
        <w:rPr>
          <w:rFonts w:ascii="Times New Roman" w:hAnsi="Times New Roman" w:cs="Times New Roman"/>
          <w:b/>
          <w:sz w:val="28"/>
          <w:szCs w:val="28"/>
        </w:rPr>
        <w:t>Мастерская «</w:t>
      </w:r>
      <w:r w:rsidR="00F233CC" w:rsidRPr="00BD5AA8">
        <w:rPr>
          <w:rFonts w:ascii="Times New Roman" w:hAnsi="Times New Roman" w:cs="Times New Roman"/>
          <w:b/>
          <w:sz w:val="28"/>
          <w:szCs w:val="28"/>
        </w:rPr>
        <w:t>Окна</w:t>
      </w:r>
      <w:r w:rsidRPr="00BD5AA8">
        <w:rPr>
          <w:rFonts w:ascii="Times New Roman" w:hAnsi="Times New Roman" w:cs="Times New Roman"/>
          <w:b/>
          <w:sz w:val="28"/>
          <w:szCs w:val="28"/>
        </w:rPr>
        <w:t>»</w:t>
      </w:r>
    </w:p>
    <w:p w:rsidR="00F233CC" w:rsidRPr="00BD5AA8" w:rsidRDefault="00F233CC" w:rsidP="00BD5AA8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233CC" w:rsidRPr="00BD5AA8" w:rsidRDefault="00F233CC" w:rsidP="00BD5AA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доме требуется установить 8 новых металлопластиковых окон. В таблице приведена информация о расценках трёх фирм, одной из которых предполагается поручить выполнение этого заказа. Какова стоимость самого выгодного варианта установки окон?</w:t>
      </w:r>
    </w:p>
    <w:p w:rsidR="00F233CC" w:rsidRPr="00BD5AA8" w:rsidRDefault="00F233CC" w:rsidP="00BD5AA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2045"/>
        <w:gridCol w:w="2164"/>
        <w:gridCol w:w="1370"/>
      </w:tblGrid>
      <w:tr w:rsidR="00F233CC" w:rsidRPr="00BD5AA8" w:rsidTr="00CB3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Стоимость окна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(руб. за 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Стоимость работ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Доставка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(руб.)</w:t>
            </w:r>
          </w:p>
        </w:tc>
      </w:tr>
      <w:tr w:rsidR="00F233CC" w:rsidRPr="00BD5AA8" w:rsidTr="00CB3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</w:tr>
      <w:tr w:rsidR="00F233CC" w:rsidRPr="00BD5AA8" w:rsidTr="00CB3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F233CC" w:rsidRPr="00BD5AA8" w:rsidTr="00CB3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F233CC" w:rsidRPr="00BD5AA8" w:rsidRDefault="00F233CC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</w:tbl>
    <w:p w:rsidR="009A37F6" w:rsidRPr="00BD5AA8" w:rsidRDefault="009A37F6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3CC" w:rsidRPr="00BD5AA8" w:rsidRDefault="00F233CC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F233CC" w:rsidRPr="00BD5AA8" w:rsidRDefault="008E0FA1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1)4600∙</w:t>
      </w:r>
      <w:r w:rsidR="00F233CC" w:rsidRPr="00BD5AA8">
        <w:rPr>
          <w:rFonts w:ascii="Times New Roman" w:hAnsi="Times New Roman" w:cs="Times New Roman"/>
          <w:sz w:val="28"/>
          <w:szCs w:val="28"/>
        </w:rPr>
        <w:t>8+7000+900=44700 (руб.) стоимость  заказа у фирмы</w:t>
      </w:r>
      <w:proofErr w:type="gramStart"/>
      <w:r w:rsidR="00F233CC" w:rsidRPr="00BD5AA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233CC" w:rsidRPr="00BD5AA8" w:rsidRDefault="008E0FA1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2)4800∙</w:t>
      </w:r>
      <w:r w:rsidR="00F233CC" w:rsidRPr="00BD5AA8">
        <w:rPr>
          <w:rFonts w:ascii="Times New Roman" w:hAnsi="Times New Roman" w:cs="Times New Roman"/>
          <w:sz w:val="28"/>
          <w:szCs w:val="28"/>
        </w:rPr>
        <w:t>8+6000= 44400(руб.) стоимость  заказа у фирмы</w:t>
      </w:r>
      <w:proofErr w:type="gramStart"/>
      <w:r w:rsidR="00F233CC" w:rsidRPr="00BD5AA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F233CC" w:rsidRPr="00BD5AA8" w:rsidRDefault="00F233CC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3CC" w:rsidRPr="00BD5AA8" w:rsidRDefault="008E0FA1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lastRenderedPageBreak/>
        <w:t>3)4900∙</w:t>
      </w:r>
      <w:r w:rsidR="00F233CC" w:rsidRPr="00BD5AA8">
        <w:rPr>
          <w:rFonts w:ascii="Times New Roman" w:hAnsi="Times New Roman" w:cs="Times New Roman"/>
          <w:sz w:val="28"/>
          <w:szCs w:val="28"/>
        </w:rPr>
        <w:t>8+5000=44200(руб.) стоимость  заказа у фирмы</w:t>
      </w:r>
      <w:proofErr w:type="gramStart"/>
      <w:r w:rsidR="00F233CC" w:rsidRPr="00BD5A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233CC" w:rsidRPr="00BD5AA8" w:rsidRDefault="00F233CC" w:rsidP="00BD5A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AA8">
        <w:rPr>
          <w:rFonts w:ascii="Times New Roman" w:hAnsi="Times New Roman" w:cs="Times New Roman"/>
          <w:sz w:val="28"/>
          <w:szCs w:val="28"/>
        </w:rPr>
        <w:t>Ответ: 44200 рублей</w:t>
      </w:r>
    </w:p>
    <w:p w:rsidR="00F233CC" w:rsidRPr="00BD5AA8" w:rsidRDefault="00033723" w:rsidP="00BD5A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AA8">
        <w:rPr>
          <w:rFonts w:ascii="Times New Roman" w:hAnsi="Times New Roman" w:cs="Times New Roman"/>
          <w:b/>
          <w:sz w:val="28"/>
          <w:szCs w:val="28"/>
        </w:rPr>
        <w:t>Мастерская «</w:t>
      </w:r>
      <w:r w:rsidR="00BD1170"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Отделка пола</w:t>
      </w:r>
      <w:r w:rsidRPr="00BD5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37EF8" w:rsidRPr="00BD5AA8" w:rsidRDefault="00C3210E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доме</w:t>
      </w:r>
      <w:r w:rsidR="00E37EF8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предполагалось класть </w:t>
      </w:r>
      <w:proofErr w:type="spellStart"/>
      <w:r w:rsidR="00E37EF8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ламинат</w:t>
      </w:r>
      <w:proofErr w:type="spellEnd"/>
      <w:r w:rsidR="00E37EF8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но решили не экономить и покрыть пол паркетной доской. </w:t>
      </w:r>
      <w:proofErr w:type="spellStart"/>
      <w:r w:rsidR="00E37EF8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Ламинат</w:t>
      </w:r>
      <w:proofErr w:type="spellEnd"/>
      <w:r w:rsidR="00E37EF8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паркетная доска продаются только в упаковках. Каждая упаковка содержит одинаковое количество м</w:t>
      </w:r>
      <w:proofErr w:type="gramStart"/>
      <w:r w:rsidR="00E37EF8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proofErr w:type="gramEnd"/>
      <w:r w:rsidR="00E37EF8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материала. Сколько рублей можно было бы сэкономит</w:t>
      </w:r>
      <w:r w:rsidR="006C0FAF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="00E37EF8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если бы владелец решил покрыть пол </w:t>
      </w:r>
      <w:proofErr w:type="spellStart"/>
      <w:r w:rsidR="00E37EF8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ламинатом</w:t>
      </w:r>
      <w:proofErr w:type="spellEnd"/>
      <w:r w:rsidR="00E37EF8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Площадь дома 80 м</w:t>
      </w:r>
      <w:proofErr w:type="gramStart"/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proofErr w:type="gramEnd"/>
    </w:p>
    <w:p w:rsidR="00E37EF8" w:rsidRPr="00BD5AA8" w:rsidRDefault="00E37EF8" w:rsidP="00BD5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"/>
        <w:gridCol w:w="2110"/>
        <w:gridCol w:w="2110"/>
        <w:gridCol w:w="2831"/>
      </w:tblGrid>
      <w:tr w:rsidR="00E37EF8" w:rsidRPr="00BD5AA8" w:rsidTr="004A7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Тип покрытия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C3210E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Стоимость 1</w:t>
            </w:r>
            <w:r w:rsidR="00E37EF8"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proofErr w:type="gramStart"/>
            <w:r w:rsidR="00E37EF8"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="00E37EF8"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материала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C3210E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Стоимость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укладки 1</w:t>
            </w:r>
            <w:r w:rsidR="00E37EF8"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proofErr w:type="gramStart"/>
            <w:r w:rsidR="00E37EF8"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="00E37EF8"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материала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материала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в упаковке (м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E37EF8" w:rsidRPr="00BD5AA8" w:rsidTr="00E37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Паркетная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C93A9E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E37EF8" w:rsidRPr="00BD5AA8" w:rsidTr="00E37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Ламинат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C93A9E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BF2DD9" w:rsidRPr="00BD5AA8" w:rsidRDefault="00BF2DD9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F68" w:rsidRPr="00BD5AA8" w:rsidRDefault="00D84F68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Решение.</w:t>
      </w:r>
    </w:p>
    <w:p w:rsidR="00D84F68" w:rsidRPr="00BD5AA8" w:rsidRDefault="00D84F68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D9" w:rsidRPr="00BD5AA8" w:rsidRDefault="008E0FA1" w:rsidP="00BD5A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80∙</w:t>
      </w:r>
      <w:r w:rsidR="00C3210E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1400</w:t>
      </w:r>
      <w:r w:rsidR="00C93A9E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+80∙</w:t>
      </w:r>
      <w:r w:rsidR="00C3210E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500=</w:t>
      </w:r>
      <w:r w:rsidR="00C93A9E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152000 (</w:t>
      </w:r>
      <w:proofErr w:type="spellStart"/>
      <w:r w:rsidR="00C93A9E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C93A9E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) затраты на паркетную доску вместе с работой</w:t>
      </w:r>
    </w:p>
    <w:p w:rsidR="00C93A9E" w:rsidRPr="00BD5AA8" w:rsidRDefault="008E0FA1" w:rsidP="00BD5A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80∙440+80∙</w:t>
      </w:r>
      <w:r w:rsidR="00C93A9E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160=48000(</w:t>
      </w:r>
      <w:proofErr w:type="spellStart"/>
      <w:r w:rsidR="00C93A9E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C93A9E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затраты на </w:t>
      </w:r>
      <w:proofErr w:type="spellStart"/>
      <w:r w:rsidR="00C93A9E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ламинат</w:t>
      </w:r>
      <w:proofErr w:type="spellEnd"/>
      <w:r w:rsidR="00C93A9E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работой.</w:t>
      </w:r>
    </w:p>
    <w:p w:rsidR="00C93A9E" w:rsidRPr="00BD5AA8" w:rsidRDefault="00C93A9E" w:rsidP="00BD5A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152000-48000=104000 (руб.) разница</w:t>
      </w:r>
    </w:p>
    <w:p w:rsidR="00C93A9E" w:rsidRPr="00BD5AA8" w:rsidRDefault="00C93A9E" w:rsidP="00BD5A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Ответ:104000 </w:t>
      </w:r>
    </w:p>
    <w:p w:rsidR="00C93A9E" w:rsidRPr="00BD5AA8" w:rsidRDefault="00C93A9E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170" w:rsidRPr="00BD5AA8" w:rsidRDefault="00BD1170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033723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Мастерская «</w:t>
      </w: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Отделка потолка</w:t>
      </w:r>
      <w:r w:rsidR="00033723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F2DD9" w:rsidRPr="00BD5AA8" w:rsidRDefault="00BF2DD9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дома </w:t>
      </w:r>
      <w:r w:rsidR="00C93A9E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площадью 80</w:t>
      </w: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</w:t>
      </w:r>
      <w:proofErr w:type="gramStart"/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proofErr w:type="gramEnd"/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заказан натяжной потолок белого цвета. Стоимость работ по установке натяжных потолков приведена в таблице.</w:t>
      </w:r>
    </w:p>
    <w:p w:rsidR="00BF2DD9" w:rsidRPr="00BD5AA8" w:rsidRDefault="00BF2DD9" w:rsidP="00BD5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299"/>
        <w:gridCol w:w="2103"/>
        <w:gridCol w:w="2103"/>
        <w:gridCol w:w="1890"/>
      </w:tblGrid>
      <w:tr w:rsidR="00BF2DD9" w:rsidRPr="00BD5AA8" w:rsidTr="00BF2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Цвет потолка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Цена в рублях за 1 м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 (в </w:t>
            </w:r>
            <w:proofErr w:type="spellStart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зависмости</w:t>
            </w:r>
            <w:proofErr w:type="spellEnd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площали</w:t>
            </w:r>
            <w:proofErr w:type="spellEnd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помещения)</w:t>
            </w:r>
          </w:p>
        </w:tc>
      </w:tr>
      <w:tr w:rsidR="00BF2DD9" w:rsidRPr="00BD5AA8" w:rsidTr="00BF2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10 м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11 до 30 м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31 до 60 м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60 м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F2DD9" w:rsidRPr="00BD5AA8" w:rsidTr="00BF2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BF2DD9" w:rsidRPr="00BD5AA8" w:rsidTr="00BF2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</w:tr>
    </w:tbl>
    <w:p w:rsidR="00BF2DD9" w:rsidRPr="00BD5AA8" w:rsidRDefault="00BF2DD9" w:rsidP="00BD5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F2DD9" w:rsidRPr="00BD5AA8" w:rsidRDefault="00BF2DD9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Какова стоимость заказа, если действует сезонная скидка в 20%?</w:t>
      </w:r>
    </w:p>
    <w:p w:rsidR="00BF2DD9" w:rsidRPr="00BD5AA8" w:rsidRDefault="00BF2DD9" w:rsidP="00BD5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 ответе укажите номер правильного варианта.</w:t>
      </w:r>
    </w:p>
    <w:p w:rsidR="00BF2DD9" w:rsidRPr="00BD5AA8" w:rsidRDefault="00BF2DD9" w:rsidP="00BD5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F2DD9" w:rsidRPr="00BD5AA8" w:rsidRDefault="00BF2DD9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81 000 рублей</w:t>
      </w:r>
    </w:p>
    <w:p w:rsidR="00BF2DD9" w:rsidRPr="00BD5AA8" w:rsidRDefault="00C93A9E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 3840</w:t>
      </w:r>
      <w:r w:rsidR="00BF2DD9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 рублей</w:t>
      </w:r>
    </w:p>
    <w:p w:rsidR="00BF2DD9" w:rsidRPr="00BD5AA8" w:rsidRDefault="00BF2DD9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 6480 рублей</w:t>
      </w:r>
    </w:p>
    <w:p w:rsidR="00BF2DD9" w:rsidRPr="00BD5AA8" w:rsidRDefault="00BF2DD9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4) 80 980 рублей</w:t>
      </w:r>
    </w:p>
    <w:p w:rsidR="00BD1170" w:rsidRPr="00BD5AA8" w:rsidRDefault="00BD1170" w:rsidP="00BD5AA8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BD5AA8">
        <w:rPr>
          <w:color w:val="000000"/>
          <w:sz w:val="28"/>
          <w:szCs w:val="28"/>
        </w:rPr>
        <w:lastRenderedPageBreak/>
        <w:t xml:space="preserve"> Решение.</w:t>
      </w:r>
    </w:p>
    <w:p w:rsidR="00BF2DD9" w:rsidRPr="00BD5AA8" w:rsidRDefault="00C93A9E" w:rsidP="00BD5AA8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BD5AA8">
        <w:rPr>
          <w:color w:val="000000"/>
          <w:sz w:val="28"/>
          <w:szCs w:val="28"/>
        </w:rPr>
        <w:t>При площади квартиры 80</w:t>
      </w:r>
      <w:r w:rsidR="00BF2DD9" w:rsidRPr="00BD5AA8">
        <w:rPr>
          <w:color w:val="000000"/>
          <w:sz w:val="28"/>
          <w:szCs w:val="28"/>
        </w:rPr>
        <w:t xml:space="preserve"> м</w:t>
      </w:r>
      <w:proofErr w:type="gramStart"/>
      <w:r w:rsidR="00BF2DD9" w:rsidRPr="00BD5AA8">
        <w:rPr>
          <w:color w:val="000000"/>
          <w:sz w:val="28"/>
          <w:szCs w:val="28"/>
          <w:vertAlign w:val="superscript"/>
        </w:rPr>
        <w:t>2</w:t>
      </w:r>
      <w:proofErr w:type="gramEnd"/>
      <w:r w:rsidR="00BF2DD9" w:rsidRPr="00BD5AA8">
        <w:rPr>
          <w:color w:val="000000"/>
          <w:sz w:val="28"/>
          <w:szCs w:val="28"/>
        </w:rPr>
        <w:t> она попадает в диапазон свыше 60 м</w:t>
      </w:r>
      <w:r w:rsidR="00BF2DD9" w:rsidRPr="00BD5AA8">
        <w:rPr>
          <w:color w:val="000000"/>
          <w:sz w:val="28"/>
          <w:szCs w:val="28"/>
          <w:vertAlign w:val="superscript"/>
        </w:rPr>
        <w:t>2</w:t>
      </w:r>
      <w:r w:rsidR="00BF2DD9" w:rsidRPr="00BD5AA8">
        <w:rPr>
          <w:color w:val="000000"/>
          <w:sz w:val="28"/>
          <w:szCs w:val="28"/>
        </w:rPr>
        <w:t>, то есть цена за 1 м</w:t>
      </w:r>
      <w:r w:rsidR="00BF2DD9" w:rsidRPr="00BD5AA8">
        <w:rPr>
          <w:color w:val="000000"/>
          <w:sz w:val="28"/>
          <w:szCs w:val="28"/>
          <w:vertAlign w:val="superscript"/>
        </w:rPr>
        <w:t>2</w:t>
      </w:r>
      <w:r w:rsidR="00BF2DD9" w:rsidRPr="00BD5AA8">
        <w:rPr>
          <w:color w:val="000000"/>
          <w:sz w:val="28"/>
          <w:szCs w:val="28"/>
        </w:rPr>
        <w:t> натяжного белого потолка составит 600 рублей. Значит, стоимость з</w:t>
      </w:r>
      <w:r w:rsidRPr="00BD5AA8">
        <w:rPr>
          <w:color w:val="000000"/>
          <w:sz w:val="28"/>
          <w:szCs w:val="28"/>
        </w:rPr>
        <w:t>аказа без учёта скидки 600 · 80 = 48</w:t>
      </w:r>
      <w:r w:rsidR="00BF2DD9" w:rsidRPr="00BD5AA8">
        <w:rPr>
          <w:color w:val="000000"/>
          <w:sz w:val="28"/>
          <w:szCs w:val="28"/>
        </w:rPr>
        <w:t> 000</w:t>
      </w:r>
      <w:r w:rsidRPr="00BD5AA8">
        <w:rPr>
          <w:color w:val="000000"/>
          <w:sz w:val="28"/>
          <w:szCs w:val="28"/>
        </w:rPr>
        <w:t xml:space="preserve"> руб. Скидка составляет 0,2 · 48 000 = 9 6</w:t>
      </w:r>
      <w:r w:rsidR="00BF2DD9" w:rsidRPr="00BD5AA8">
        <w:rPr>
          <w:color w:val="000000"/>
          <w:sz w:val="28"/>
          <w:szCs w:val="28"/>
        </w:rPr>
        <w:t xml:space="preserve">00 руб. Таким образом, стоимость заказа с учётом скидки составит </w:t>
      </w:r>
      <w:r w:rsidRPr="00BD5AA8">
        <w:rPr>
          <w:color w:val="000000"/>
          <w:sz w:val="28"/>
          <w:szCs w:val="28"/>
        </w:rPr>
        <w:t>48000- 9600 = 38 400</w:t>
      </w:r>
      <w:r w:rsidR="00BF2DD9" w:rsidRPr="00BD5AA8">
        <w:rPr>
          <w:color w:val="000000"/>
          <w:sz w:val="28"/>
          <w:szCs w:val="28"/>
        </w:rPr>
        <w:t>руб.</w:t>
      </w:r>
    </w:p>
    <w:p w:rsidR="00BF2DD9" w:rsidRPr="00BD5AA8" w:rsidRDefault="00BF2DD9" w:rsidP="00BD5AA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AA8">
        <w:rPr>
          <w:color w:val="000000"/>
          <w:sz w:val="28"/>
          <w:szCs w:val="28"/>
        </w:rPr>
        <w:t> </w:t>
      </w:r>
    </w:p>
    <w:p w:rsidR="00BF2DD9" w:rsidRPr="00BD5AA8" w:rsidRDefault="00BD1170" w:rsidP="00BD5AA8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BD5AA8">
        <w:rPr>
          <w:color w:val="000000"/>
          <w:sz w:val="28"/>
          <w:szCs w:val="28"/>
        </w:rPr>
        <w:t>Ответ:2</w:t>
      </w:r>
    </w:p>
    <w:p w:rsidR="00BF2DD9" w:rsidRPr="00BD5AA8" w:rsidRDefault="00BF2DD9" w:rsidP="00BD5AA8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</w:p>
    <w:p w:rsidR="00BD1170" w:rsidRPr="00BD5AA8" w:rsidRDefault="00BD1170" w:rsidP="00BD5AA8">
      <w:pPr>
        <w:shd w:val="clear" w:color="auto" w:fill="FFFFFF"/>
        <w:spacing w:before="33" w:after="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="00033723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Мастерская «</w:t>
      </w: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Отделка стен</w:t>
      </w:r>
      <w:r w:rsidR="00033723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F2DD9" w:rsidRPr="00BD5AA8" w:rsidRDefault="00BD1170" w:rsidP="00BD5AA8">
      <w:pPr>
        <w:shd w:val="clear" w:color="auto" w:fill="FFFFFF"/>
        <w:spacing w:before="33" w:after="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Хозяйка дома </w:t>
      </w:r>
      <w:r w:rsidR="00BF2DD9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планирует произвести оклейку стен помещений: детской комнаты и спальни — обоями. Она рассмотрела два варианта: </w:t>
      </w:r>
      <w:proofErr w:type="spellStart"/>
      <w:r w:rsidR="00BF2DD9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флизелиновые</w:t>
      </w:r>
      <w:proofErr w:type="spellEnd"/>
      <w:r w:rsidR="00BF2DD9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текстильные обои. Данные о стоимости рулона, площади комнат, расходе обоев на комнаты представлены в таблице. Обдумав оба варианта, </w:t>
      </w: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хозяйка</w:t>
      </w:r>
      <w:r w:rsidR="00BF2DD9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решила наклеить текстильные обои. На сколько рублей выгоднее наклеить текстильные обои, чем </w:t>
      </w:r>
      <w:proofErr w:type="spellStart"/>
      <w:r w:rsidR="00BF2DD9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флизелиновые</w:t>
      </w:r>
      <w:proofErr w:type="spellEnd"/>
      <w:r w:rsidR="00BF2DD9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8E0FA1" w:rsidRPr="00BD5AA8" w:rsidRDefault="008E0FA1" w:rsidP="00BD5AA8">
      <w:pPr>
        <w:shd w:val="clear" w:color="auto" w:fill="FFFFFF"/>
        <w:spacing w:before="33" w:after="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6"/>
        <w:gridCol w:w="1709"/>
        <w:gridCol w:w="1698"/>
        <w:gridCol w:w="2339"/>
        <w:gridCol w:w="1727"/>
      </w:tblGrid>
      <w:tr w:rsidR="008E0FA1" w:rsidRPr="00BD5AA8" w:rsidTr="008E0FA1">
        <w:trPr>
          <w:trHeight w:val="567"/>
        </w:trPr>
        <w:tc>
          <w:tcPr>
            <w:tcW w:w="1507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обоев</w:t>
            </w:r>
          </w:p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1 рулона (руб.)</w:t>
            </w:r>
          </w:p>
        </w:tc>
        <w:tc>
          <w:tcPr>
            <w:tcW w:w="1859" w:type="dxa"/>
          </w:tcPr>
          <w:p w:rsidR="008E0FA1" w:rsidRPr="00BD5AA8" w:rsidRDefault="008E0FA1" w:rsidP="00BD5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стен комна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т(</w:t>
            </w:r>
            <w:proofErr w:type="gramEnd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8E0FA1" w:rsidRPr="00BD5AA8" w:rsidRDefault="008E0FA1" w:rsidP="00BD5A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 обоев на 2 комнат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ы(</w:t>
            </w:r>
            <w:proofErr w:type="gramEnd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рулоны)</w:t>
            </w:r>
          </w:p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Стоимость работ по </w:t>
            </w:r>
            <w:proofErr w:type="spell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поклейке</w:t>
            </w:r>
            <w:proofErr w:type="spellEnd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обоев</w:t>
            </w:r>
          </w:p>
        </w:tc>
      </w:tr>
      <w:tr w:rsidR="008E0FA1" w:rsidRPr="00BD5AA8" w:rsidTr="008E0FA1">
        <w:trPr>
          <w:trHeight w:val="486"/>
        </w:trPr>
        <w:tc>
          <w:tcPr>
            <w:tcW w:w="1507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Флизелиновые</w:t>
            </w:r>
            <w:proofErr w:type="spellEnd"/>
          </w:p>
        </w:tc>
        <w:tc>
          <w:tcPr>
            <w:tcW w:w="1892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1 800</w:t>
            </w:r>
          </w:p>
        </w:tc>
        <w:tc>
          <w:tcPr>
            <w:tcW w:w="1859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24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12 000</w:t>
            </w:r>
          </w:p>
        </w:tc>
      </w:tr>
      <w:tr w:rsidR="008E0FA1" w:rsidRPr="00BD5AA8" w:rsidTr="008E0FA1">
        <w:trPr>
          <w:trHeight w:val="502"/>
        </w:trPr>
        <w:tc>
          <w:tcPr>
            <w:tcW w:w="1507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Текстильные</w:t>
            </w:r>
          </w:p>
        </w:tc>
        <w:tc>
          <w:tcPr>
            <w:tcW w:w="1892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</w:t>
            </w:r>
          </w:p>
        </w:tc>
        <w:tc>
          <w:tcPr>
            <w:tcW w:w="1859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24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:rsidR="008E0FA1" w:rsidRPr="00BD5AA8" w:rsidRDefault="008E0FA1" w:rsidP="00BD5AA8">
            <w:pPr>
              <w:shd w:val="clear" w:color="auto" w:fill="FFFFFF"/>
              <w:spacing w:before="33"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12 500</w:t>
            </w:r>
          </w:p>
        </w:tc>
      </w:tr>
    </w:tbl>
    <w:p w:rsidR="00BF2DD9" w:rsidRPr="00BD5AA8" w:rsidRDefault="00BF2DD9" w:rsidP="00BD5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7EF8" w:rsidRPr="00BD5AA8" w:rsidRDefault="00E37EF8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3A9E" w:rsidRPr="00BD5AA8" w:rsidRDefault="00D84F68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Решение.</w:t>
      </w:r>
    </w:p>
    <w:p w:rsidR="00C93A9E" w:rsidRPr="00BD5AA8" w:rsidRDefault="00C93A9E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3A9E" w:rsidRPr="00BD5AA8" w:rsidRDefault="008E0FA1" w:rsidP="00BD5A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1800∙</w:t>
      </w:r>
      <w:r w:rsidR="00912C8D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+12000= 24600 (руб.) затраты при оклеивании стен </w:t>
      </w:r>
      <w:proofErr w:type="spellStart"/>
      <w:r w:rsidR="00912C8D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флизелиновыми</w:t>
      </w:r>
      <w:proofErr w:type="spellEnd"/>
      <w:r w:rsidR="00912C8D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обоями</w:t>
      </w:r>
    </w:p>
    <w:p w:rsidR="00912C8D" w:rsidRPr="00BD5AA8" w:rsidRDefault="008E0FA1" w:rsidP="00BD5A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2100∙</w:t>
      </w:r>
      <w:r w:rsidR="00912C8D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5 +12500 = 23000 (руб.) затраты при оклеивании стен текстильными обоями.</w:t>
      </w:r>
    </w:p>
    <w:p w:rsidR="00912C8D" w:rsidRPr="00BD5AA8" w:rsidRDefault="00912C8D" w:rsidP="00BD5A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24600-23000=1600 (руб.) выгода</w:t>
      </w:r>
    </w:p>
    <w:p w:rsidR="00912C8D" w:rsidRPr="00BD5AA8" w:rsidRDefault="00912C8D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Ответ: 1600</w:t>
      </w:r>
    </w:p>
    <w:p w:rsidR="00912C8D" w:rsidRPr="00BD5AA8" w:rsidRDefault="00912C8D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1170" w:rsidRPr="00BD5AA8" w:rsidRDefault="00033723" w:rsidP="00BD5A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Мастерская «Отопление»</w:t>
      </w:r>
    </w:p>
    <w:p w:rsidR="00BF2DD9" w:rsidRPr="00BD5AA8" w:rsidRDefault="00BF2DD9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Хозяин планирует устроить в жилом доме зимнее отопление. Он рассматривает два варианта: электрическое или газовое отопление. Цены на оборудование и стоимость его установки, данные о расходе газа, электроэнергии и их стоимости даны в таблице.</w:t>
      </w:r>
    </w:p>
    <w:p w:rsidR="00BF2DD9" w:rsidRPr="00BD5AA8" w:rsidRDefault="00BF2DD9" w:rsidP="00BD5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1758"/>
        <w:gridCol w:w="1800"/>
        <w:gridCol w:w="1820"/>
        <w:gridCol w:w="2183"/>
      </w:tblGrid>
      <w:tr w:rsidR="00BF2DD9" w:rsidRPr="00BD5AA8" w:rsidTr="004A7F05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Нагреватель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(котел)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Прочее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оборудование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и монтаж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Сред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газа /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сред. </w:t>
            </w:r>
            <w:proofErr w:type="spellStart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потребл</w:t>
            </w:r>
            <w:proofErr w:type="spellEnd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мощность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Стоимость газа /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электро-энергии</w:t>
            </w:r>
            <w:proofErr w:type="spellEnd"/>
            <w:proofErr w:type="gramEnd"/>
          </w:p>
        </w:tc>
      </w:tr>
      <w:tr w:rsidR="00BF2DD9" w:rsidRPr="00BD5AA8" w:rsidTr="004A7F05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Газовое отопление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18 280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1,2 куб. 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5,6 руб./куб. м</w:t>
            </w:r>
          </w:p>
        </w:tc>
      </w:tr>
      <w:tr w:rsidR="00BF2DD9" w:rsidRPr="00BD5AA8" w:rsidTr="004A7F05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топление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5,6 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F2DD9" w:rsidRPr="00BD5AA8" w:rsidRDefault="00BF2DD9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 руб./(кВт · ч</w:t>
            </w:r>
            <w:proofErr w:type="gramStart"/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BF2DD9" w:rsidRPr="00BD5AA8" w:rsidRDefault="00BF2DD9" w:rsidP="00BD5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F2DD9" w:rsidRPr="00BD5AA8" w:rsidRDefault="00BF2DD9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Обдумав оба варианта, хозяин решил установить газовое оборудование. Через сколько часов непрерывной работы отопления экономия от использования газа вместо электричества компенсирует разность в стоимости покупки и установки газового и электрического отопления?</w:t>
      </w:r>
      <w:r w:rsidR="00377350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12C8D" w:rsidRPr="00BD5AA8" w:rsidRDefault="00912C8D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Решение.</w:t>
      </w:r>
    </w:p>
    <w:p w:rsidR="00912C8D" w:rsidRPr="00BD5AA8" w:rsidRDefault="00912C8D" w:rsidP="00BD5A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24000+18280 =42280 (руб.) затраты на установку газового оборудования</w:t>
      </w:r>
    </w:p>
    <w:p w:rsidR="00377350" w:rsidRPr="00BD5AA8" w:rsidRDefault="00377350" w:rsidP="00BD5A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20000+15000= 35 000 (руб.) затраты на установку </w:t>
      </w:r>
      <w:proofErr w:type="spellStart"/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proofErr w:type="spellEnd"/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. Отопления</w:t>
      </w:r>
    </w:p>
    <w:p w:rsidR="00377350" w:rsidRPr="00BD5AA8" w:rsidRDefault="00377350" w:rsidP="00BD5A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42280-35000= 7280 (руб.) разница</w:t>
      </w:r>
    </w:p>
    <w:p w:rsidR="00912C8D" w:rsidRPr="00BD5AA8" w:rsidRDefault="00130E1C" w:rsidP="00BD5A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1,2∙</w:t>
      </w:r>
      <w:r w:rsidR="00377350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5,6=6,72</w:t>
      </w:r>
      <w:r w:rsidR="00912C8D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(руб.) затраты в сутки на газ</w:t>
      </w:r>
    </w:p>
    <w:p w:rsidR="00912C8D" w:rsidRPr="00BD5AA8" w:rsidRDefault="00912C8D" w:rsidP="00BD5A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5,</w:t>
      </w:r>
      <w:r w:rsidR="00130E1C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6∙</w:t>
      </w:r>
      <w:r w:rsidR="00377350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3,8=21,28</w:t>
      </w: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(руб.) затраты в сутки на электроэнергию</w:t>
      </w:r>
    </w:p>
    <w:p w:rsidR="00912C8D" w:rsidRPr="00BD5AA8" w:rsidRDefault="00377350" w:rsidP="00BD5A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21,28-6,72=14,56</w:t>
      </w:r>
      <w:r w:rsidR="00912C8D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12C8D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912C8D"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руб.) разница в сутки</w:t>
      </w:r>
    </w:p>
    <w:p w:rsidR="00912C8D" w:rsidRPr="00BD5AA8" w:rsidRDefault="00377350" w:rsidP="00BD5A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7280:14,56=500 (ч.)</w:t>
      </w:r>
    </w:p>
    <w:p w:rsidR="00377350" w:rsidRPr="00BD5AA8" w:rsidRDefault="00377350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C8D" w:rsidRPr="00BD5AA8" w:rsidRDefault="00377350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500</w:t>
      </w:r>
    </w:p>
    <w:p w:rsidR="00BF2DD9" w:rsidRPr="00BD5AA8" w:rsidRDefault="00BF2DD9" w:rsidP="00BD5AA8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</w:p>
    <w:p w:rsidR="009702DA" w:rsidRPr="00BD5AA8" w:rsidRDefault="009702DA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</w:t>
      </w:r>
      <w:r w:rsidR="00033723"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Мастерская «Водоснабжение»</w:t>
      </w:r>
    </w:p>
    <w:p w:rsidR="00E37EF8" w:rsidRPr="00BD5AA8" w:rsidRDefault="00E37EF8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Собственник хозяйства рассматривает два варианта водоснабжения: централизованное или автономное из артезианской скважины. Цены на оборудование и стоимость его установки, данные о расходе воды и её стоимости даны в таблице.</w:t>
      </w:r>
    </w:p>
    <w:p w:rsidR="00E37EF8" w:rsidRPr="00BD5AA8" w:rsidRDefault="00E37EF8" w:rsidP="00BD5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8"/>
        <w:gridCol w:w="1804"/>
        <w:gridCol w:w="1425"/>
        <w:gridCol w:w="1618"/>
        <w:gridCol w:w="1158"/>
      </w:tblGrid>
      <w:tr w:rsidR="00E37EF8" w:rsidRPr="00BD5AA8" w:rsidTr="004A7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Стоимость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оборудования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Стоимость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монтажа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расход воды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(м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Тариф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(руб./м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  <w:r w:rsidRPr="00BD5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E37EF8" w:rsidRPr="00BD5AA8" w:rsidTr="00E37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Централизованное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0D7A7A"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0D7A7A"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</w:t>
            </w: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20,2</w:t>
            </w:r>
          </w:p>
        </w:tc>
      </w:tr>
      <w:tr w:rsidR="00E37EF8" w:rsidRPr="00BD5AA8" w:rsidTr="00E37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Автономное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D7A7A"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0D7A7A"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37EF8" w:rsidRPr="00BD5AA8" w:rsidRDefault="00E37EF8" w:rsidP="00BD5AA8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E37EF8" w:rsidRPr="00BD5AA8" w:rsidRDefault="00E37EF8" w:rsidP="00BD5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E37EF8" w:rsidRPr="00BD5AA8" w:rsidRDefault="00E37EF8" w:rsidP="00BD5AA8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Обдумав оба варианта, собственник решил оборудовать автономное водоснабжение. Через сколько часов непрерывной работы водоснабжения экономия от использования автономного водоснабжения вместо </w:t>
      </w:r>
      <w:r w:rsidRPr="00BD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централизованного компенсирует разность в стоимости установки оборудования и монтажа?</w:t>
      </w:r>
    </w:p>
    <w:p w:rsidR="00E37EF8" w:rsidRPr="00BD5AA8" w:rsidRDefault="00377350" w:rsidP="00BD5AA8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BD5AA8">
        <w:rPr>
          <w:color w:val="000000"/>
          <w:sz w:val="28"/>
          <w:szCs w:val="28"/>
        </w:rPr>
        <w:t>Решение.</w:t>
      </w:r>
    </w:p>
    <w:p w:rsidR="000D7A7A" w:rsidRPr="00BD5AA8" w:rsidRDefault="000D7A7A" w:rsidP="00BD5AA8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AA8">
        <w:rPr>
          <w:color w:val="000000"/>
          <w:sz w:val="28"/>
          <w:szCs w:val="28"/>
        </w:rPr>
        <w:t>18096+21070=39166</w:t>
      </w:r>
      <w:r w:rsidR="00377350" w:rsidRPr="00BD5AA8">
        <w:rPr>
          <w:color w:val="000000"/>
          <w:sz w:val="28"/>
          <w:szCs w:val="28"/>
        </w:rPr>
        <w:t xml:space="preserve"> (руб.) затраты на подключение</w:t>
      </w:r>
      <w:r w:rsidR="00377350" w:rsidRPr="00BD5AA8">
        <w:rPr>
          <w:color w:val="000000"/>
          <w:sz w:val="28"/>
          <w:szCs w:val="28"/>
          <w:shd w:val="clear" w:color="auto" w:fill="FFFFFF"/>
        </w:rPr>
        <w:t xml:space="preserve"> централизованного водоснабжени</w:t>
      </w:r>
      <w:r w:rsidR="00377350" w:rsidRPr="00BD5AA8">
        <w:rPr>
          <w:color w:val="000000"/>
          <w:sz w:val="28"/>
          <w:szCs w:val="28"/>
        </w:rPr>
        <w:t>я</w:t>
      </w:r>
    </w:p>
    <w:p w:rsidR="000D7A7A" w:rsidRPr="00BD5AA8" w:rsidRDefault="000D7A7A" w:rsidP="00BD5AA8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AA8">
        <w:rPr>
          <w:color w:val="000000"/>
          <w:sz w:val="28"/>
          <w:szCs w:val="28"/>
        </w:rPr>
        <w:t>20571 + 48035 =68606 (руб.) затраты на автономное водоснабжение</w:t>
      </w:r>
    </w:p>
    <w:p w:rsidR="000D7A7A" w:rsidRPr="00BD5AA8" w:rsidRDefault="000D7A7A" w:rsidP="00BD5AA8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D5AA8">
        <w:rPr>
          <w:sz w:val="28"/>
          <w:szCs w:val="28"/>
        </w:rPr>
        <w:t>68606-39166=29 44</w:t>
      </w:r>
      <w:r w:rsidR="009615CB" w:rsidRPr="00BD5AA8">
        <w:rPr>
          <w:sz w:val="28"/>
          <w:szCs w:val="28"/>
        </w:rPr>
        <w:t>0</w:t>
      </w:r>
      <w:r w:rsidRPr="00BD5AA8">
        <w:rPr>
          <w:sz w:val="28"/>
          <w:szCs w:val="28"/>
        </w:rPr>
        <w:t xml:space="preserve"> (руб.) разница</w:t>
      </w:r>
    </w:p>
    <w:p w:rsidR="000D7A7A" w:rsidRPr="00BD5AA8" w:rsidRDefault="00130E1C" w:rsidP="00BD5AA8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D5AA8">
        <w:rPr>
          <w:sz w:val="28"/>
          <w:szCs w:val="28"/>
        </w:rPr>
        <w:t>2∙</w:t>
      </w:r>
      <w:r w:rsidR="000D7A7A" w:rsidRPr="00BD5AA8">
        <w:rPr>
          <w:sz w:val="28"/>
          <w:szCs w:val="28"/>
        </w:rPr>
        <w:t xml:space="preserve">20,2=40,4 (руб.) за час   </w:t>
      </w:r>
      <w:proofErr w:type="spellStart"/>
      <w:r w:rsidR="000D7A7A" w:rsidRPr="00BD5AA8">
        <w:rPr>
          <w:sz w:val="28"/>
          <w:szCs w:val="28"/>
        </w:rPr>
        <w:t>цетрализованного</w:t>
      </w:r>
      <w:proofErr w:type="spellEnd"/>
      <w:r w:rsidR="000D7A7A" w:rsidRPr="00BD5AA8">
        <w:rPr>
          <w:sz w:val="28"/>
          <w:szCs w:val="28"/>
        </w:rPr>
        <w:t xml:space="preserve"> водоснабжение</w:t>
      </w:r>
    </w:p>
    <w:p w:rsidR="000D7A7A" w:rsidRPr="00BD5AA8" w:rsidRDefault="00130E1C" w:rsidP="00BD5AA8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D5AA8">
        <w:rPr>
          <w:sz w:val="28"/>
          <w:szCs w:val="28"/>
        </w:rPr>
        <w:t>2∙</w:t>
      </w:r>
      <w:r w:rsidR="000D7A7A" w:rsidRPr="00BD5AA8">
        <w:rPr>
          <w:sz w:val="28"/>
          <w:szCs w:val="28"/>
        </w:rPr>
        <w:t>11=22 (руб.) за час автономного водоснабжения</w:t>
      </w:r>
    </w:p>
    <w:p w:rsidR="000D7A7A" w:rsidRPr="00BD5AA8" w:rsidRDefault="000D7A7A" w:rsidP="00BD5AA8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D5AA8">
        <w:rPr>
          <w:sz w:val="28"/>
          <w:szCs w:val="28"/>
        </w:rPr>
        <w:t>40,4-22=18,4 (руб.) разница за час</w:t>
      </w:r>
    </w:p>
    <w:p w:rsidR="000D7A7A" w:rsidRPr="00BD5AA8" w:rsidRDefault="000D7A7A" w:rsidP="00BD5AA8">
      <w:pPr>
        <w:pStyle w:val="leftmargin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AA8">
        <w:rPr>
          <w:sz w:val="28"/>
          <w:szCs w:val="28"/>
        </w:rPr>
        <w:t>2944</w:t>
      </w:r>
      <w:r w:rsidR="009615CB" w:rsidRPr="00BD5AA8">
        <w:rPr>
          <w:sz w:val="28"/>
          <w:szCs w:val="28"/>
        </w:rPr>
        <w:t>0</w:t>
      </w:r>
      <w:proofErr w:type="gramStart"/>
      <w:r w:rsidRPr="00BD5AA8">
        <w:rPr>
          <w:sz w:val="28"/>
          <w:szCs w:val="28"/>
        </w:rPr>
        <w:t xml:space="preserve"> :</w:t>
      </w:r>
      <w:proofErr w:type="gramEnd"/>
      <w:r w:rsidRPr="00BD5AA8">
        <w:rPr>
          <w:sz w:val="28"/>
          <w:szCs w:val="28"/>
        </w:rPr>
        <w:t>18,4=</w:t>
      </w:r>
      <w:r w:rsidR="00D84F68" w:rsidRPr="00BD5AA8">
        <w:rPr>
          <w:sz w:val="28"/>
          <w:szCs w:val="28"/>
        </w:rPr>
        <w:t xml:space="preserve"> 160</w:t>
      </w:r>
      <w:r w:rsidR="009615CB" w:rsidRPr="00BD5AA8">
        <w:rPr>
          <w:sz w:val="28"/>
          <w:szCs w:val="28"/>
        </w:rPr>
        <w:t>0</w:t>
      </w:r>
      <w:r w:rsidR="00D84F68" w:rsidRPr="00BD5AA8">
        <w:rPr>
          <w:sz w:val="28"/>
          <w:szCs w:val="28"/>
        </w:rPr>
        <w:t xml:space="preserve"> (ч.)  </w:t>
      </w:r>
    </w:p>
    <w:p w:rsidR="000D7A7A" w:rsidRPr="00BD5AA8" w:rsidRDefault="000D7A7A" w:rsidP="00BD5A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AA8">
        <w:rPr>
          <w:sz w:val="28"/>
          <w:szCs w:val="28"/>
        </w:rPr>
        <w:t> </w:t>
      </w:r>
    </w:p>
    <w:p w:rsidR="000D7A7A" w:rsidRPr="00BD5AA8" w:rsidRDefault="000D7A7A" w:rsidP="00BD5A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AA8">
        <w:rPr>
          <w:spacing w:val="33"/>
          <w:sz w:val="28"/>
          <w:szCs w:val="28"/>
        </w:rPr>
        <w:t>Ответ:</w:t>
      </w:r>
      <w:r w:rsidR="00D84F68" w:rsidRPr="00BD5AA8">
        <w:rPr>
          <w:sz w:val="28"/>
          <w:szCs w:val="28"/>
        </w:rPr>
        <w:t> 160</w:t>
      </w:r>
      <w:r w:rsidR="009615CB" w:rsidRPr="00BD5AA8">
        <w:rPr>
          <w:sz w:val="28"/>
          <w:szCs w:val="28"/>
        </w:rPr>
        <w:t>0</w:t>
      </w:r>
      <w:r w:rsidRPr="00BD5AA8">
        <w:rPr>
          <w:sz w:val="28"/>
          <w:szCs w:val="28"/>
        </w:rPr>
        <w:t>.</w:t>
      </w:r>
    </w:p>
    <w:p w:rsidR="000D7A7A" w:rsidRPr="00BD5AA8" w:rsidRDefault="000D7A7A" w:rsidP="00BD5AA8">
      <w:pPr>
        <w:pStyle w:val="leftmargin"/>
        <w:spacing w:before="0" w:beforeAutospacing="0" w:after="0" w:afterAutospacing="0"/>
        <w:ind w:firstLine="419"/>
        <w:jc w:val="both"/>
        <w:rPr>
          <w:sz w:val="28"/>
          <w:szCs w:val="28"/>
        </w:rPr>
      </w:pPr>
    </w:p>
    <w:p w:rsidR="00B73E67" w:rsidRDefault="00B73E67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443B7" w:rsidRDefault="00C443B7" w:rsidP="00BD5AA8">
      <w:pPr>
        <w:pStyle w:val="leftmargin"/>
        <w:spacing w:before="0" w:beforeAutospacing="0" w:after="0" w:afterAutospacing="0"/>
        <w:ind w:left="779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443B7">
        <w:rPr>
          <w:b/>
          <w:color w:val="000000"/>
          <w:sz w:val="28"/>
          <w:szCs w:val="28"/>
          <w:u w:val="single"/>
          <w:shd w:val="clear" w:color="auto" w:fill="FFFFFF"/>
        </w:rPr>
        <w:t>Приложение 2</w:t>
      </w:r>
    </w:p>
    <w:p w:rsidR="00C443B7" w:rsidRDefault="00C443B7" w:rsidP="00BD5AA8">
      <w:pPr>
        <w:pStyle w:val="leftmargin"/>
        <w:spacing w:before="0" w:beforeAutospacing="0" w:after="0" w:afterAutospacing="0"/>
        <w:ind w:left="779"/>
        <w:jc w:val="both"/>
        <w:rPr>
          <w:color w:val="000000"/>
          <w:sz w:val="28"/>
          <w:szCs w:val="28"/>
          <w:shd w:val="clear" w:color="auto" w:fill="FFFFFF"/>
        </w:rPr>
      </w:pPr>
      <w:r w:rsidRPr="00C443B7">
        <w:rPr>
          <w:color w:val="000000"/>
          <w:sz w:val="28"/>
          <w:szCs w:val="28"/>
          <w:shd w:val="clear" w:color="auto" w:fill="FFFFFF"/>
        </w:rPr>
        <w:t xml:space="preserve"> Список информационных источников</w:t>
      </w:r>
    </w:p>
    <w:p w:rsidR="00C443B7" w:rsidRDefault="00C443B7" w:rsidP="00C443B7">
      <w:pPr>
        <w:pStyle w:val="leftmargin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Start"/>
      <w:r>
        <w:rPr>
          <w:color w:val="000000"/>
          <w:sz w:val="28"/>
          <w:szCs w:val="28"/>
          <w:shd w:val="clear" w:color="auto" w:fill="FFFFFF"/>
        </w:rPr>
        <w:t>,В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. Ященко ОГЭ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Математика,изд</w:t>
      </w:r>
      <w:proofErr w:type="spellEnd"/>
      <w:r>
        <w:rPr>
          <w:color w:val="000000"/>
          <w:sz w:val="28"/>
          <w:szCs w:val="28"/>
          <w:shd w:val="clear" w:color="auto" w:fill="FFFFFF"/>
        </w:rPr>
        <w:t>.  Нац.образование,2021</w:t>
      </w:r>
    </w:p>
    <w:p w:rsidR="00C443B7" w:rsidRPr="00C443B7" w:rsidRDefault="00C443B7" w:rsidP="00C443B7">
      <w:pPr>
        <w:pStyle w:val="leftmargin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443B7">
        <w:rPr>
          <w:color w:val="000000"/>
          <w:sz w:val="28"/>
          <w:szCs w:val="28"/>
          <w:shd w:val="clear" w:color="auto" w:fill="FFFFFF"/>
        </w:rPr>
        <w:t>https://mathb-ege.sdamgia.ru/</w:t>
      </w:r>
    </w:p>
    <w:sectPr w:rsidR="00C443B7" w:rsidRPr="00C443B7" w:rsidSect="00BD5AA8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765"/>
    <w:multiLevelType w:val="hybridMultilevel"/>
    <w:tmpl w:val="23DE3E9A"/>
    <w:lvl w:ilvl="0" w:tplc="AD4A9538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>
    <w:nsid w:val="053D2CAC"/>
    <w:multiLevelType w:val="hybridMultilevel"/>
    <w:tmpl w:val="FCFA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0DA1"/>
    <w:multiLevelType w:val="multilevel"/>
    <w:tmpl w:val="3A7E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F5237"/>
    <w:multiLevelType w:val="hybridMultilevel"/>
    <w:tmpl w:val="B94C1EC6"/>
    <w:lvl w:ilvl="0" w:tplc="D81C2304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198130CC"/>
    <w:multiLevelType w:val="hybridMultilevel"/>
    <w:tmpl w:val="472CD94A"/>
    <w:lvl w:ilvl="0" w:tplc="E9E492B8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19D65BE7"/>
    <w:multiLevelType w:val="hybridMultilevel"/>
    <w:tmpl w:val="AD4CE24C"/>
    <w:lvl w:ilvl="0" w:tplc="689EF834">
      <w:start w:val="1"/>
      <w:numFmt w:val="decimal"/>
      <w:lvlText w:val="%1."/>
      <w:lvlJc w:val="left"/>
      <w:pPr>
        <w:ind w:left="11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413BC4"/>
    <w:multiLevelType w:val="hybridMultilevel"/>
    <w:tmpl w:val="58FC14CA"/>
    <w:lvl w:ilvl="0" w:tplc="76B6C3CE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">
    <w:nsid w:val="27D26EF9"/>
    <w:multiLevelType w:val="hybridMultilevel"/>
    <w:tmpl w:val="AD4CE24C"/>
    <w:lvl w:ilvl="0" w:tplc="689EF834">
      <w:start w:val="1"/>
      <w:numFmt w:val="decimal"/>
      <w:lvlText w:val="%1."/>
      <w:lvlJc w:val="left"/>
      <w:pPr>
        <w:ind w:left="11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8">
    <w:nsid w:val="318D3A7D"/>
    <w:multiLevelType w:val="hybridMultilevel"/>
    <w:tmpl w:val="E972521E"/>
    <w:lvl w:ilvl="0" w:tplc="5D6A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FD0720"/>
    <w:multiLevelType w:val="hybridMultilevel"/>
    <w:tmpl w:val="4A6CA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70FA3"/>
    <w:multiLevelType w:val="hybridMultilevel"/>
    <w:tmpl w:val="50425934"/>
    <w:lvl w:ilvl="0" w:tplc="472E2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685654"/>
    <w:multiLevelType w:val="hybridMultilevel"/>
    <w:tmpl w:val="105E2990"/>
    <w:lvl w:ilvl="0" w:tplc="0BAC17EC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>
    <w:nsid w:val="75EA5372"/>
    <w:multiLevelType w:val="hybridMultilevel"/>
    <w:tmpl w:val="5380E9A4"/>
    <w:lvl w:ilvl="0" w:tplc="E4E839C2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3">
    <w:nsid w:val="7C7E4A64"/>
    <w:multiLevelType w:val="hybridMultilevel"/>
    <w:tmpl w:val="35EAAF0E"/>
    <w:lvl w:ilvl="0" w:tplc="B68ED5C2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80A"/>
    <w:rsid w:val="00033723"/>
    <w:rsid w:val="00051B68"/>
    <w:rsid w:val="000565CF"/>
    <w:rsid w:val="000D7A7A"/>
    <w:rsid w:val="000E34A3"/>
    <w:rsid w:val="00130E1C"/>
    <w:rsid w:val="00173BB4"/>
    <w:rsid w:val="0017718C"/>
    <w:rsid w:val="001A51B4"/>
    <w:rsid w:val="0023458A"/>
    <w:rsid w:val="002931B8"/>
    <w:rsid w:val="00350EBF"/>
    <w:rsid w:val="00377350"/>
    <w:rsid w:val="00387EBA"/>
    <w:rsid w:val="003D3C4F"/>
    <w:rsid w:val="004A7F05"/>
    <w:rsid w:val="005048D7"/>
    <w:rsid w:val="005E139E"/>
    <w:rsid w:val="006C0FAF"/>
    <w:rsid w:val="006C5F8E"/>
    <w:rsid w:val="007063A2"/>
    <w:rsid w:val="007C54BA"/>
    <w:rsid w:val="008223A8"/>
    <w:rsid w:val="00883EC1"/>
    <w:rsid w:val="008E0FA1"/>
    <w:rsid w:val="00912C8D"/>
    <w:rsid w:val="00931A02"/>
    <w:rsid w:val="009615CB"/>
    <w:rsid w:val="009702DA"/>
    <w:rsid w:val="00987446"/>
    <w:rsid w:val="009A37F6"/>
    <w:rsid w:val="00A117A1"/>
    <w:rsid w:val="00B1606A"/>
    <w:rsid w:val="00B62F4A"/>
    <w:rsid w:val="00B73E67"/>
    <w:rsid w:val="00B9380A"/>
    <w:rsid w:val="00BC4B12"/>
    <w:rsid w:val="00BD1170"/>
    <w:rsid w:val="00BD5AA8"/>
    <w:rsid w:val="00BF2DD9"/>
    <w:rsid w:val="00C3210E"/>
    <w:rsid w:val="00C443B7"/>
    <w:rsid w:val="00C93A9E"/>
    <w:rsid w:val="00CB3759"/>
    <w:rsid w:val="00CC376B"/>
    <w:rsid w:val="00D346D4"/>
    <w:rsid w:val="00D675D6"/>
    <w:rsid w:val="00D84F68"/>
    <w:rsid w:val="00E2792E"/>
    <w:rsid w:val="00E37EF8"/>
    <w:rsid w:val="00E761A2"/>
    <w:rsid w:val="00F233CC"/>
    <w:rsid w:val="00F5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80A"/>
    <w:pPr>
      <w:ind w:left="720"/>
      <w:contextualSpacing/>
    </w:pPr>
  </w:style>
  <w:style w:type="paragraph" w:customStyle="1" w:styleId="leftmargin">
    <w:name w:val="left_margin"/>
    <w:basedOn w:val="a"/>
    <w:rsid w:val="0038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8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7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4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223A8"/>
    <w:rPr>
      <w:b/>
      <w:bCs/>
    </w:rPr>
  </w:style>
  <w:style w:type="paragraph" w:customStyle="1" w:styleId="cdt4ke">
    <w:name w:val="cdt4ke"/>
    <w:basedOn w:val="a"/>
    <w:rsid w:val="0029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3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31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oystm.ru/poleznye-publikatsii/stati/krovlya-shingl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12463</CharactersWithSpaces>
  <SharedDoc>false</SharedDoc>
  <HLinks>
    <vt:vector size="6" baseType="variant"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https://stroystm.ru/poleznye-publikatsii/stati/krovlya-shinglas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2021-03-28T21:16:00Z</dcterms:created>
  <dcterms:modified xsi:type="dcterms:W3CDTF">2021-03-31T11:56:00Z</dcterms:modified>
</cp:coreProperties>
</file>