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00" w:rsidRDefault="00BC63C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90F366C" wp14:editId="47A788E1">
            <wp:simplePos x="0" y="0"/>
            <wp:positionH relativeFrom="column">
              <wp:posOffset>-913765</wp:posOffset>
            </wp:positionH>
            <wp:positionV relativeFrom="paragraph">
              <wp:posOffset>-926465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00" w:lineRule="exact"/>
        <w:rPr>
          <w:sz w:val="24"/>
          <w:szCs w:val="24"/>
        </w:rPr>
      </w:pPr>
    </w:p>
    <w:p w:rsidR="00C02800" w:rsidRDefault="00C02800">
      <w:pPr>
        <w:spacing w:line="221" w:lineRule="exact"/>
        <w:rPr>
          <w:sz w:val="24"/>
          <w:szCs w:val="24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Default="00BC63C8" w:rsidP="00BC63C8">
      <w:pPr>
        <w:ind w:right="224"/>
        <w:jc w:val="right"/>
        <w:rPr>
          <w:rFonts w:eastAsia="Times New Roman"/>
          <w:i/>
          <w:iCs/>
          <w:sz w:val="28"/>
          <w:szCs w:val="28"/>
        </w:rPr>
      </w:pPr>
    </w:p>
    <w:p w:rsidR="00BC63C8" w:rsidRPr="00C72BEF" w:rsidRDefault="00886745" w:rsidP="00BC63C8">
      <w:pPr>
        <w:ind w:right="224"/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27.08.2020</w:t>
      </w:r>
    </w:p>
    <w:p w:rsidR="00BC63C8" w:rsidRDefault="00BC63C8" w:rsidP="00BC63C8">
      <w:pPr>
        <w:ind w:right="100"/>
        <w:jc w:val="right"/>
        <w:rPr>
          <w:sz w:val="20"/>
          <w:szCs w:val="20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BC63C8">
      <w:pPr>
        <w:ind w:right="60"/>
        <w:jc w:val="right"/>
        <w:rPr>
          <w:i/>
          <w:sz w:val="24"/>
          <w:szCs w:val="24"/>
        </w:rPr>
      </w:pPr>
    </w:p>
    <w:p w:rsidR="00BC63C8" w:rsidRDefault="00052635" w:rsidP="00BC63C8">
      <w:pPr>
        <w:spacing w:line="360" w:lineRule="auto"/>
        <w:ind w:right="60"/>
        <w:jc w:val="center"/>
        <w:rPr>
          <w:sz w:val="28"/>
          <w:szCs w:val="28"/>
        </w:rPr>
      </w:pPr>
      <w:r>
        <w:rPr>
          <w:sz w:val="28"/>
          <w:szCs w:val="28"/>
        </w:rPr>
        <w:t>Секция учителей географии</w:t>
      </w:r>
    </w:p>
    <w:p w:rsidR="00BC63C8" w:rsidRPr="00BC63C8" w:rsidRDefault="00BC63C8" w:rsidP="00BC63C8">
      <w:pPr>
        <w:spacing w:line="360" w:lineRule="auto"/>
        <w:ind w:right="60"/>
        <w:jc w:val="center"/>
        <w:rPr>
          <w:sz w:val="28"/>
          <w:szCs w:val="28"/>
        </w:rPr>
      </w:pPr>
    </w:p>
    <w:p w:rsidR="00BC63C8" w:rsidRPr="00851369" w:rsidRDefault="00851369" w:rsidP="00BC63C8">
      <w:pPr>
        <w:ind w:right="60"/>
        <w:jc w:val="center"/>
        <w:rPr>
          <w:b/>
          <w:sz w:val="28"/>
          <w:szCs w:val="28"/>
        </w:rPr>
      </w:pPr>
      <w:r w:rsidRPr="00851369">
        <w:rPr>
          <w:rFonts w:eastAsia="Calibri"/>
          <w:b/>
          <w:sz w:val="28"/>
          <w:szCs w:val="28"/>
          <w:lang w:eastAsia="en-US"/>
        </w:rPr>
        <w:t>Обновление содержания и методов обучения, тенденции и вызовы современного образования в предметной области «География»</w:t>
      </w: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C72BEF" w:rsidP="00BC63C8">
      <w:pPr>
        <w:ind w:right="60"/>
        <w:jc w:val="center"/>
        <w:rPr>
          <w:sz w:val="28"/>
          <w:szCs w:val="28"/>
        </w:rPr>
      </w:pPr>
      <w:r w:rsidRPr="00C72BEF">
        <w:rPr>
          <w:sz w:val="28"/>
          <w:szCs w:val="28"/>
        </w:rPr>
        <w:t>Руководитель:</w:t>
      </w:r>
      <w:r w:rsidR="00052635">
        <w:rPr>
          <w:sz w:val="28"/>
          <w:szCs w:val="28"/>
        </w:rPr>
        <w:t xml:space="preserve"> </w:t>
      </w:r>
      <w:proofErr w:type="spellStart"/>
      <w:r w:rsidR="00052635">
        <w:rPr>
          <w:sz w:val="28"/>
          <w:szCs w:val="28"/>
        </w:rPr>
        <w:t>Муслова</w:t>
      </w:r>
      <w:proofErr w:type="spellEnd"/>
      <w:r w:rsidR="00052635">
        <w:rPr>
          <w:sz w:val="28"/>
          <w:szCs w:val="28"/>
        </w:rPr>
        <w:t xml:space="preserve"> Ольга Николаевна</w:t>
      </w:r>
    </w:p>
    <w:p w:rsidR="00052635" w:rsidRDefault="00052635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BC63C8" w:rsidRDefault="00BC63C8" w:rsidP="00BC63C8">
      <w:pPr>
        <w:ind w:right="60"/>
        <w:jc w:val="center"/>
        <w:rPr>
          <w:b/>
          <w:sz w:val="28"/>
          <w:szCs w:val="28"/>
        </w:rPr>
      </w:pPr>
    </w:p>
    <w:p w:rsidR="00C72BEF" w:rsidRDefault="00C72BEF" w:rsidP="00BC63C8">
      <w:pPr>
        <w:ind w:right="60"/>
        <w:jc w:val="center"/>
        <w:rPr>
          <w:b/>
          <w:sz w:val="28"/>
          <w:szCs w:val="28"/>
        </w:rPr>
      </w:pPr>
    </w:p>
    <w:p w:rsidR="00B0566E" w:rsidRPr="00BC63C8" w:rsidRDefault="00B0566E" w:rsidP="00BC63C8">
      <w:pPr>
        <w:ind w:right="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"/>
        <w:gridCol w:w="3540"/>
        <w:gridCol w:w="2481"/>
      </w:tblGrid>
      <w:tr w:rsidR="00052635" w:rsidRPr="00052635" w:rsidTr="001B4EF3">
        <w:tc>
          <w:tcPr>
            <w:tcW w:w="410" w:type="dxa"/>
          </w:tcPr>
          <w:p w:rsidR="00052635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40" w:type="dxa"/>
          </w:tcPr>
          <w:p w:rsidR="00052635" w:rsidRPr="00B0566E" w:rsidRDefault="00851369" w:rsidP="00851369">
            <w:pPr>
              <w:spacing w:after="20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B0566E">
              <w:rPr>
                <w:sz w:val="28"/>
                <w:szCs w:val="28"/>
              </w:rPr>
              <w:t>Анализ работы ГПОУ географии за 2019-2020 учебный год. Планирование деятельности на 2020-2021 учебный год</w:t>
            </w:r>
          </w:p>
        </w:tc>
        <w:tc>
          <w:tcPr>
            <w:tcW w:w="2481" w:type="dxa"/>
          </w:tcPr>
          <w:p w:rsidR="00877E07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0566E">
              <w:rPr>
                <w:rFonts w:eastAsia="Calibri"/>
                <w:sz w:val="28"/>
                <w:szCs w:val="28"/>
                <w:lang w:eastAsia="en-US"/>
              </w:rPr>
              <w:t>Муслова</w:t>
            </w:r>
            <w:proofErr w:type="spellEnd"/>
            <w:r w:rsidRPr="00B0566E">
              <w:rPr>
                <w:rFonts w:eastAsia="Calibri"/>
                <w:sz w:val="28"/>
                <w:szCs w:val="28"/>
                <w:lang w:eastAsia="en-US"/>
              </w:rPr>
              <w:t xml:space="preserve"> О.Н., </w:t>
            </w:r>
          </w:p>
          <w:p w:rsidR="00052635" w:rsidRPr="00B0566E" w:rsidRDefault="00B0566E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877E07" w:rsidRPr="00B0566E">
              <w:rPr>
                <w:rFonts w:eastAsia="Calibri"/>
                <w:sz w:val="28"/>
                <w:szCs w:val="28"/>
                <w:lang w:eastAsia="en-US"/>
              </w:rPr>
              <w:t xml:space="preserve">уководитель ГПОУ, </w:t>
            </w:r>
            <w:r w:rsidR="00851369" w:rsidRPr="00B0566E">
              <w:rPr>
                <w:rFonts w:eastAsia="Calibri"/>
                <w:sz w:val="28"/>
                <w:szCs w:val="28"/>
                <w:lang w:eastAsia="en-US"/>
              </w:rPr>
              <w:t xml:space="preserve">учитель географии </w:t>
            </w:r>
          </w:p>
          <w:p w:rsidR="00052635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МБОУ СОШ №18</w:t>
            </w:r>
            <w:r w:rsidR="00851369" w:rsidRPr="00B0566E">
              <w:rPr>
                <w:rFonts w:eastAsia="Calibri"/>
                <w:sz w:val="28"/>
                <w:szCs w:val="28"/>
                <w:lang w:eastAsia="en-US"/>
              </w:rPr>
              <w:t xml:space="preserve"> им. Э.Д. Потапова</w:t>
            </w:r>
          </w:p>
        </w:tc>
      </w:tr>
      <w:tr w:rsidR="00052635" w:rsidRPr="00052635" w:rsidTr="001B4EF3">
        <w:tc>
          <w:tcPr>
            <w:tcW w:w="410" w:type="dxa"/>
          </w:tcPr>
          <w:p w:rsidR="00052635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0" w:type="dxa"/>
          </w:tcPr>
          <w:p w:rsidR="00052635" w:rsidRPr="00B0566E" w:rsidRDefault="00851369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Формирующее оценивание как базовое условие индивидуализации образования в  школе</w:t>
            </w:r>
          </w:p>
        </w:tc>
        <w:tc>
          <w:tcPr>
            <w:tcW w:w="2481" w:type="dxa"/>
          </w:tcPr>
          <w:p w:rsidR="00052635" w:rsidRPr="00B0566E" w:rsidRDefault="00851369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B0566E">
              <w:rPr>
                <w:rFonts w:eastAsia="Calibri"/>
                <w:sz w:val="28"/>
                <w:szCs w:val="28"/>
                <w:lang w:eastAsia="en-US"/>
              </w:rPr>
              <w:t>Петрова Е.А., учитель географии МБОУ СОШ № 17</w:t>
            </w:r>
            <w:bookmarkEnd w:id="0"/>
          </w:p>
        </w:tc>
      </w:tr>
      <w:tr w:rsidR="00052635" w:rsidRPr="00052635" w:rsidTr="001B4EF3">
        <w:tc>
          <w:tcPr>
            <w:tcW w:w="410" w:type="dxa"/>
          </w:tcPr>
          <w:p w:rsidR="00052635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0" w:type="dxa"/>
          </w:tcPr>
          <w:p w:rsidR="00052635" w:rsidRPr="00B0566E" w:rsidRDefault="00851369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Информационная образовательная среда современного образовательной организации как фактор повышения качества образования</w:t>
            </w:r>
          </w:p>
        </w:tc>
        <w:tc>
          <w:tcPr>
            <w:tcW w:w="2481" w:type="dxa"/>
          </w:tcPr>
          <w:p w:rsidR="00052635" w:rsidRPr="00B0566E" w:rsidRDefault="00B0566E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Старостина Л.В.</w:t>
            </w:r>
            <w:r w:rsidR="00851369" w:rsidRPr="00B0566E">
              <w:rPr>
                <w:rFonts w:eastAsia="Calibri"/>
                <w:sz w:val="28"/>
                <w:szCs w:val="28"/>
                <w:lang w:eastAsia="en-US"/>
              </w:rPr>
              <w:t>, учитель географии МБОУ СОШ №15</w:t>
            </w:r>
          </w:p>
        </w:tc>
      </w:tr>
      <w:tr w:rsidR="00052635" w:rsidRPr="00052635" w:rsidTr="001B4EF3">
        <w:tc>
          <w:tcPr>
            <w:tcW w:w="410" w:type="dxa"/>
          </w:tcPr>
          <w:p w:rsidR="00052635" w:rsidRPr="00B0566E" w:rsidRDefault="00052635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0" w:type="dxa"/>
          </w:tcPr>
          <w:p w:rsidR="00052635" w:rsidRPr="00B0566E" w:rsidRDefault="00851369" w:rsidP="0005263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>Формирование функциональной грамотности на уроках географии</w:t>
            </w:r>
          </w:p>
        </w:tc>
        <w:tc>
          <w:tcPr>
            <w:tcW w:w="2481" w:type="dxa"/>
          </w:tcPr>
          <w:p w:rsidR="00052635" w:rsidRPr="00B0566E" w:rsidRDefault="00775372" w:rsidP="00052635">
            <w:pPr>
              <w:spacing w:before="100" w:beforeAutospacing="1"/>
              <w:rPr>
                <w:rFonts w:eastAsia="Calibri"/>
                <w:sz w:val="28"/>
                <w:szCs w:val="28"/>
                <w:lang w:eastAsia="en-US"/>
              </w:rPr>
            </w:pPr>
            <w:r w:rsidRPr="00B0566E">
              <w:rPr>
                <w:rFonts w:eastAsia="Calibri"/>
                <w:sz w:val="28"/>
                <w:szCs w:val="28"/>
                <w:lang w:eastAsia="en-US"/>
              </w:rPr>
              <w:t xml:space="preserve">Матвеева Л. В., </w:t>
            </w:r>
            <w:r w:rsidR="001B4EF3" w:rsidRPr="00B0566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0566E">
              <w:rPr>
                <w:rFonts w:eastAsia="Calibri"/>
                <w:sz w:val="28"/>
                <w:szCs w:val="28"/>
                <w:lang w:eastAsia="en-US"/>
              </w:rPr>
              <w:t xml:space="preserve">учитель географии </w:t>
            </w:r>
            <w:r w:rsidR="00851369" w:rsidRPr="00B0566E">
              <w:rPr>
                <w:rFonts w:eastAsia="Calibri"/>
                <w:sz w:val="28"/>
                <w:szCs w:val="28"/>
                <w:lang w:eastAsia="en-US"/>
              </w:rPr>
              <w:t>МБОУ СОШ №17</w:t>
            </w:r>
          </w:p>
        </w:tc>
      </w:tr>
    </w:tbl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num="2" w:space="530"/>
        </w:sectPr>
      </w:pPr>
    </w:p>
    <w:p w:rsidR="00BC63C8" w:rsidRDefault="00BC63C8">
      <w:pPr>
        <w:rPr>
          <w:sz w:val="24"/>
          <w:szCs w:val="24"/>
        </w:rPr>
        <w:sectPr w:rsidR="00BC63C8" w:rsidSect="00BC63C8">
          <w:type w:val="continuous"/>
          <w:pgSz w:w="15840" w:h="12240" w:orient="landscape"/>
          <w:pgMar w:top="1440" w:right="1440" w:bottom="875" w:left="1440" w:header="0" w:footer="0" w:gutter="0"/>
          <w:cols w:space="0"/>
        </w:sectPr>
      </w:pPr>
    </w:p>
    <w:p w:rsidR="00307BE4" w:rsidRPr="00BC63C8" w:rsidRDefault="00307BE4" w:rsidP="00BC63C8">
      <w:pPr>
        <w:spacing w:line="20" w:lineRule="exact"/>
        <w:rPr>
          <w:sz w:val="24"/>
          <w:szCs w:val="24"/>
        </w:rPr>
      </w:pPr>
    </w:p>
    <w:sectPr w:rsidR="00307BE4" w:rsidRPr="00BC63C8" w:rsidSect="00BC63C8">
      <w:type w:val="continuous"/>
      <w:pgSz w:w="15840" w:h="1224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0"/>
    <w:rsid w:val="00052635"/>
    <w:rsid w:val="001B4EF3"/>
    <w:rsid w:val="00307BE4"/>
    <w:rsid w:val="00775372"/>
    <w:rsid w:val="00851369"/>
    <w:rsid w:val="00877E07"/>
    <w:rsid w:val="00886745"/>
    <w:rsid w:val="00B0566E"/>
    <w:rsid w:val="00BC63C8"/>
    <w:rsid w:val="00C02800"/>
    <w:rsid w:val="00C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C63C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2020-08-26T11:51:00Z</cp:lastPrinted>
  <dcterms:created xsi:type="dcterms:W3CDTF">2019-08-07T15:08:00Z</dcterms:created>
  <dcterms:modified xsi:type="dcterms:W3CDTF">2020-08-26T11:52:00Z</dcterms:modified>
</cp:coreProperties>
</file>