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B" w:rsidRDefault="00BF6386" w:rsidP="00CD0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6B">
        <w:rPr>
          <w:rFonts w:ascii="Times New Roman" w:hAnsi="Times New Roman" w:cs="Times New Roman"/>
          <w:b/>
          <w:sz w:val="28"/>
          <w:szCs w:val="28"/>
        </w:rPr>
        <w:t>Программа работы с</w:t>
      </w:r>
      <w:r w:rsidR="0060688B" w:rsidRPr="00CD026B">
        <w:rPr>
          <w:rFonts w:ascii="Times New Roman" w:hAnsi="Times New Roman" w:cs="Times New Roman"/>
          <w:b/>
          <w:sz w:val="28"/>
          <w:szCs w:val="28"/>
        </w:rPr>
        <w:t xml:space="preserve">еминара </w:t>
      </w:r>
    </w:p>
    <w:p w:rsidR="00CD026B" w:rsidRDefault="00CD026B" w:rsidP="00CD02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26B">
        <w:rPr>
          <w:rFonts w:ascii="Times New Roman" w:hAnsi="Times New Roman" w:cs="Times New Roman"/>
          <w:b/>
          <w:sz w:val="28"/>
          <w:szCs w:val="28"/>
        </w:rPr>
        <w:t>«</w:t>
      </w:r>
      <w:r w:rsidRPr="00CD026B">
        <w:rPr>
          <w:rFonts w:ascii="Times New Roman" w:hAnsi="Times New Roman"/>
          <w:b/>
          <w:sz w:val="28"/>
          <w:szCs w:val="28"/>
        </w:rPr>
        <w:t xml:space="preserve">ПРОБЛЕМЫ И ПЕРСПЕКТИВЫ СОПРОВОЖДЕНИЯ </w:t>
      </w:r>
    </w:p>
    <w:p w:rsidR="00CD026B" w:rsidRPr="00CD026B" w:rsidRDefault="00CD026B" w:rsidP="00CD0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6B">
        <w:rPr>
          <w:rFonts w:ascii="Times New Roman" w:hAnsi="Times New Roman"/>
          <w:b/>
          <w:sz w:val="28"/>
          <w:szCs w:val="28"/>
        </w:rPr>
        <w:t xml:space="preserve">ОДАРЕННЫХ ДЕТЕЙ </w:t>
      </w:r>
    </w:p>
    <w:p w:rsidR="00211501" w:rsidRDefault="00CD026B" w:rsidP="00CD02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26B">
        <w:rPr>
          <w:rFonts w:ascii="Times New Roman" w:hAnsi="Times New Roman"/>
          <w:b/>
          <w:sz w:val="28"/>
          <w:szCs w:val="28"/>
        </w:rPr>
        <w:t>В УСЛ</w:t>
      </w:r>
      <w:r>
        <w:rPr>
          <w:rFonts w:ascii="Times New Roman" w:hAnsi="Times New Roman"/>
          <w:b/>
          <w:sz w:val="28"/>
          <w:szCs w:val="28"/>
        </w:rPr>
        <w:t xml:space="preserve">ОВИЯХ ЦИФРОВОЙ ОБРАЗОВАТЕЛЬНОЙ </w:t>
      </w:r>
      <w:r w:rsidRPr="00CD026B">
        <w:rPr>
          <w:rFonts w:ascii="Times New Roman" w:hAnsi="Times New Roman"/>
          <w:b/>
          <w:sz w:val="28"/>
          <w:szCs w:val="28"/>
        </w:rPr>
        <w:t>СРЕДЫ»</w:t>
      </w:r>
    </w:p>
    <w:p w:rsidR="00CD026B" w:rsidRPr="00CD026B" w:rsidRDefault="00CD026B" w:rsidP="00CD02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D026B" w:rsidRPr="00CD026B" w:rsidRDefault="00CD026B" w:rsidP="00784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6B">
        <w:rPr>
          <w:rFonts w:ascii="Times New Roman" w:hAnsi="Times New Roman"/>
          <w:b/>
          <w:sz w:val="28"/>
          <w:szCs w:val="28"/>
        </w:rPr>
        <w:t xml:space="preserve">Место проведения: МБОУ СОШ №18 имени </w:t>
      </w:r>
      <w:proofErr w:type="spellStart"/>
      <w:r w:rsidRPr="00CD026B">
        <w:rPr>
          <w:rFonts w:ascii="Times New Roman" w:hAnsi="Times New Roman"/>
          <w:b/>
          <w:sz w:val="28"/>
          <w:szCs w:val="28"/>
        </w:rPr>
        <w:t>Э.Д.Потапова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3118"/>
        <w:gridCol w:w="6095"/>
      </w:tblGrid>
      <w:tr w:rsidR="00784EE1" w:rsidRPr="00FD30B3" w:rsidTr="000A3BAE">
        <w:tc>
          <w:tcPr>
            <w:tcW w:w="1702" w:type="dxa"/>
          </w:tcPr>
          <w:p w:rsidR="00784EE1" w:rsidRPr="00784EE1" w:rsidRDefault="00784EE1" w:rsidP="0078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784EE1" w:rsidRPr="00784EE1" w:rsidRDefault="00784EE1" w:rsidP="0078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</w:tcPr>
          <w:p w:rsidR="00784EE1" w:rsidRPr="00784EE1" w:rsidRDefault="00784EE1" w:rsidP="0078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4EE1" w:rsidRPr="00FD30B3" w:rsidTr="000A3BAE">
        <w:tc>
          <w:tcPr>
            <w:tcW w:w="1702" w:type="dxa"/>
          </w:tcPr>
          <w:p w:rsidR="00784EE1" w:rsidRPr="00FD30B3" w:rsidRDefault="007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10.00-10.55</w:t>
            </w:r>
          </w:p>
        </w:tc>
        <w:tc>
          <w:tcPr>
            <w:tcW w:w="3118" w:type="dxa"/>
          </w:tcPr>
          <w:p w:rsidR="00784EE1" w:rsidRPr="00FD30B3" w:rsidRDefault="00784EE1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модуль</w:t>
            </w:r>
          </w:p>
        </w:tc>
        <w:tc>
          <w:tcPr>
            <w:tcW w:w="6095" w:type="dxa"/>
          </w:tcPr>
          <w:p w:rsidR="00AA266D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A3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B7F">
              <w:rPr>
                <w:rFonts w:ascii="Times New Roman" w:hAnsi="Times New Roman" w:cs="Times New Roman"/>
                <w:sz w:val="24"/>
                <w:szCs w:val="24"/>
              </w:rPr>
              <w:t>Особенности сопровождения</w:t>
            </w:r>
            <w:bookmarkStart w:id="0" w:name="_GoBack"/>
            <w:bookmarkEnd w:id="0"/>
            <w:r w:rsidR="00AA266D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в ОО</w:t>
            </w:r>
            <w:r w:rsidR="000A3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EE1" w:rsidRDefault="000A3BAE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784EE1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>Тимошкина И.А.</w:t>
            </w:r>
            <w:r w:rsidR="00784EE1" w:rsidRPr="00FD30B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СОШ №18 имени </w:t>
            </w:r>
            <w:proofErr w:type="spellStart"/>
            <w:r w:rsidR="00784EE1" w:rsidRPr="00FD30B3">
              <w:rPr>
                <w:rFonts w:ascii="Times New Roman" w:hAnsi="Times New Roman" w:cs="Times New Roman"/>
                <w:sz w:val="24"/>
                <w:szCs w:val="24"/>
              </w:rPr>
              <w:t>Э.Д.Потапова</w:t>
            </w:r>
            <w:proofErr w:type="spellEnd"/>
          </w:p>
          <w:p w:rsidR="00AA266D" w:rsidRPr="00FD30B3" w:rsidRDefault="000A3BAE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«Модель сопровождения одаренно</w:t>
            </w:r>
            <w:r w:rsidR="00AA266D">
              <w:rPr>
                <w:rFonts w:ascii="Times New Roman" w:hAnsi="Times New Roman" w:cs="Times New Roman"/>
                <w:sz w:val="24"/>
                <w:szCs w:val="24"/>
              </w:rPr>
              <w:t>го ребенка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EE1" w:rsidRPr="00FD30B3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84EE1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Н.В.</w:t>
            </w:r>
            <w:r w:rsidR="00AA266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="00784EE1" w:rsidRPr="00FD30B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84EE1" w:rsidRPr="00FD30B3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784EE1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>Петрущенкова</w:t>
            </w:r>
            <w:proofErr w:type="spellEnd"/>
            <w:r w:rsidR="00784EE1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</w:t>
            </w:r>
            <w:r w:rsidR="00784EE1" w:rsidRPr="00FD30B3">
              <w:rPr>
                <w:rFonts w:ascii="Times New Roman" w:hAnsi="Times New Roman" w:cs="Times New Roman"/>
                <w:sz w:val="24"/>
                <w:szCs w:val="24"/>
              </w:rPr>
              <w:t>, куратор по работе с одаренными детьми</w:t>
            </w:r>
            <w:r w:rsidR="000A3BAE">
              <w:rPr>
                <w:rFonts w:ascii="Times New Roman" w:hAnsi="Times New Roman" w:cs="Times New Roman"/>
                <w:sz w:val="24"/>
                <w:szCs w:val="24"/>
              </w:rPr>
              <w:t>, модератор</w:t>
            </w:r>
          </w:p>
        </w:tc>
      </w:tr>
      <w:tr w:rsidR="00CD026B" w:rsidRPr="00FD30B3" w:rsidTr="000A3BAE">
        <w:trPr>
          <w:trHeight w:val="1095"/>
        </w:trPr>
        <w:tc>
          <w:tcPr>
            <w:tcW w:w="1702" w:type="dxa"/>
            <w:vMerge w:val="restart"/>
          </w:tcPr>
          <w:p w:rsidR="00CD026B" w:rsidRPr="00FD30B3" w:rsidRDefault="00CD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</w:tcPr>
          <w:p w:rsidR="00CD026B" w:rsidRPr="00FD30B3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Практический модуль «Формы сопровождения одаренных учащихся»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D026B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подготовительного этапа к конкурсу «Большие вызовы»: работа на языке программирования </w:t>
            </w:r>
            <w:r w:rsidRPr="00FD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Piton</w:t>
            </w: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26B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>Пашигорева</w:t>
            </w:r>
            <w:proofErr w:type="spellEnd"/>
            <w:r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r w:rsidRPr="00CD026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0A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BAE" w:rsidRDefault="000A3BAE" w:rsidP="000A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3BAE">
              <w:rPr>
                <w:rFonts w:ascii="Times New Roman" w:hAnsi="Times New Roman" w:cs="Times New Roman"/>
                <w:i/>
                <w:sz w:val="24"/>
                <w:szCs w:val="24"/>
              </w:rPr>
              <w:t>Пустовалов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учащийся 10 «А» класса</w:t>
            </w:r>
          </w:p>
          <w:p w:rsidR="000A3BAE" w:rsidRPr="000A3BAE" w:rsidRDefault="000A3BAE" w:rsidP="000A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3BAE">
              <w:rPr>
                <w:rFonts w:ascii="Times New Roman" w:hAnsi="Times New Roman" w:cs="Times New Roman"/>
                <w:i/>
                <w:sz w:val="24"/>
                <w:szCs w:val="24"/>
              </w:rPr>
              <w:t>Воропаева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учащаяся 10 «А» класса</w:t>
            </w:r>
          </w:p>
        </w:tc>
      </w:tr>
      <w:tr w:rsidR="00CD026B" w:rsidRPr="00FD30B3" w:rsidTr="000A3BAE">
        <w:trPr>
          <w:trHeight w:val="825"/>
        </w:trPr>
        <w:tc>
          <w:tcPr>
            <w:tcW w:w="1702" w:type="dxa"/>
            <w:vMerge/>
          </w:tcPr>
          <w:p w:rsidR="00CD026B" w:rsidRPr="00FD30B3" w:rsidRDefault="00CD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026B" w:rsidRPr="00FD30B3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26B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 xml:space="preserve">2. Фрагмент подготовки мероприятия ко дню российской науки «День гения» в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</w:t>
            </w:r>
          </w:p>
          <w:p w:rsidR="001723A9" w:rsidRDefault="001723A9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723A9">
              <w:rPr>
                <w:rFonts w:ascii="Times New Roman" w:hAnsi="Times New Roman" w:cs="Times New Roman"/>
                <w:i/>
                <w:sz w:val="24"/>
                <w:szCs w:val="24"/>
              </w:rPr>
              <w:t>Кусова</w:t>
            </w:r>
            <w:proofErr w:type="spellEnd"/>
            <w:r w:rsidRPr="00172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  <w:r w:rsidR="000A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BAE" w:rsidRPr="000A3BAE" w:rsidRDefault="000A3BAE" w:rsidP="00CD02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A3BAE">
              <w:rPr>
                <w:rFonts w:ascii="Times New Roman" w:hAnsi="Times New Roman" w:cs="Times New Roman"/>
                <w:i/>
                <w:sz w:val="24"/>
                <w:szCs w:val="24"/>
              </w:rPr>
              <w:t>разноуровневая</w:t>
            </w:r>
            <w:proofErr w:type="spellEnd"/>
            <w:r w:rsidRPr="000A3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обучающихся</w:t>
            </w:r>
          </w:p>
        </w:tc>
      </w:tr>
      <w:tr w:rsidR="00CD026B" w:rsidRPr="00FD30B3" w:rsidTr="000A3BAE">
        <w:trPr>
          <w:trHeight w:val="1218"/>
        </w:trPr>
        <w:tc>
          <w:tcPr>
            <w:tcW w:w="1702" w:type="dxa"/>
            <w:vMerge/>
          </w:tcPr>
          <w:p w:rsidR="00CD026B" w:rsidRPr="00FD30B3" w:rsidRDefault="00CD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026B" w:rsidRPr="00FD30B3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26B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Фрагмент урока английского языка с использованием цифровых образовательных ресурсов «Национальный характер и стереотипы».</w:t>
            </w:r>
          </w:p>
          <w:p w:rsidR="00CD026B" w:rsidRDefault="001723A9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CD026B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>Коротаева</w:t>
            </w:r>
            <w:proofErr w:type="spellEnd"/>
            <w:r w:rsidR="00CD026B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  <w:r w:rsidR="00CD026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языка, </w:t>
            </w:r>
          </w:p>
          <w:p w:rsidR="00CD026B" w:rsidRPr="00FD30B3" w:rsidRDefault="001723A9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D026B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10 класса</w:t>
            </w:r>
          </w:p>
        </w:tc>
      </w:tr>
      <w:tr w:rsidR="00CD026B" w:rsidRPr="00FD30B3" w:rsidTr="000A3BAE">
        <w:trPr>
          <w:trHeight w:val="1050"/>
        </w:trPr>
        <w:tc>
          <w:tcPr>
            <w:tcW w:w="1702" w:type="dxa"/>
            <w:vMerge/>
          </w:tcPr>
          <w:p w:rsidR="00CD026B" w:rsidRPr="00FD30B3" w:rsidRDefault="00CD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026B" w:rsidRPr="00FD30B3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D026B" w:rsidRDefault="00CD026B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одаренных учащихся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личный профессиональный план»</w:t>
            </w:r>
            <w:r w:rsidRPr="00FD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26B" w:rsidRDefault="001723A9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CD026B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>Кабочкин</w:t>
            </w:r>
            <w:proofErr w:type="spellEnd"/>
            <w:r w:rsidR="00CD026B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D026B" w:rsidRPr="00CD026B">
              <w:rPr>
                <w:rFonts w:ascii="Times New Roman" w:hAnsi="Times New Roman" w:cs="Times New Roman"/>
                <w:i/>
                <w:sz w:val="24"/>
                <w:szCs w:val="24"/>
              </w:rPr>
              <w:t>Сергей</w:t>
            </w:r>
            <w:r w:rsidR="00CD0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26B" w:rsidRPr="00FD30B3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</w:t>
            </w:r>
            <w:proofErr w:type="gramEnd"/>
            <w:r w:rsidR="00CD026B" w:rsidRPr="00FD30B3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CD026B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r w:rsidR="00CD026B" w:rsidRPr="00FD30B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784EE1" w:rsidRPr="00FD30B3" w:rsidTr="000A3BAE">
        <w:tc>
          <w:tcPr>
            <w:tcW w:w="1702" w:type="dxa"/>
          </w:tcPr>
          <w:p w:rsidR="00784EE1" w:rsidRPr="00FD30B3" w:rsidRDefault="00CD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3118" w:type="dxa"/>
          </w:tcPr>
          <w:p w:rsidR="00784EE1" w:rsidRPr="00FD30B3" w:rsidRDefault="00784EE1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FD30B3">
              <w:rPr>
                <w:rFonts w:ascii="Times New Roman" w:hAnsi="Times New Roman" w:cs="Times New Roman"/>
                <w:sz w:val="24"/>
                <w:szCs w:val="24"/>
              </w:rPr>
              <w:t>-рефлексивный модуль: «Точка кипения» (обмен мнениями</w:t>
            </w:r>
            <w:r w:rsidR="00CD026B">
              <w:rPr>
                <w:rFonts w:ascii="Times New Roman" w:hAnsi="Times New Roman" w:cs="Times New Roman"/>
                <w:sz w:val="24"/>
                <w:szCs w:val="24"/>
              </w:rPr>
              <w:t>), рефлексия, подведение итогов</w:t>
            </w:r>
          </w:p>
        </w:tc>
        <w:tc>
          <w:tcPr>
            <w:tcW w:w="6095" w:type="dxa"/>
          </w:tcPr>
          <w:p w:rsidR="000A3BAE" w:rsidRDefault="000A3BAE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Обмен мнениями</w:t>
            </w:r>
          </w:p>
          <w:p w:rsidR="00784EE1" w:rsidRDefault="000A3BAE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4EE1" w:rsidRPr="00FD30B3">
              <w:rPr>
                <w:rFonts w:ascii="Times New Roman" w:hAnsi="Times New Roman" w:cs="Times New Roman"/>
                <w:sz w:val="24"/>
                <w:szCs w:val="24"/>
              </w:rPr>
              <w:t>Блиц-интервью школьного пресс-центра: созданы ли в школе условия для того, чтобы ты мог проявить свои способности (спортивные, художественные, театральные, музыкальные и другие)?</w:t>
            </w:r>
          </w:p>
          <w:p w:rsidR="001723A9" w:rsidRDefault="000A3BAE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23A9" w:rsidRPr="001723A9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Н.Н.</w:t>
            </w:r>
            <w:r w:rsidR="001723A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  <w:p w:rsidR="000A3BAE" w:rsidRPr="00FD30B3" w:rsidRDefault="000A3BAE" w:rsidP="00CD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Рефлексия, подведение итогов</w:t>
            </w:r>
          </w:p>
        </w:tc>
      </w:tr>
    </w:tbl>
    <w:p w:rsidR="00BF6386" w:rsidRPr="00FD30B3" w:rsidRDefault="00BF6386">
      <w:pPr>
        <w:rPr>
          <w:rFonts w:ascii="Times New Roman" w:hAnsi="Times New Roman" w:cs="Times New Roman"/>
          <w:sz w:val="24"/>
          <w:szCs w:val="24"/>
        </w:rPr>
      </w:pPr>
    </w:p>
    <w:sectPr w:rsidR="00BF6386" w:rsidRPr="00FD30B3" w:rsidSect="000A3B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386"/>
    <w:rsid w:val="000A3BAE"/>
    <w:rsid w:val="001723A9"/>
    <w:rsid w:val="001E4B7F"/>
    <w:rsid w:val="00211501"/>
    <w:rsid w:val="003012B3"/>
    <w:rsid w:val="003B01C8"/>
    <w:rsid w:val="0060688B"/>
    <w:rsid w:val="007036B1"/>
    <w:rsid w:val="00784EE1"/>
    <w:rsid w:val="00AA266D"/>
    <w:rsid w:val="00BF6386"/>
    <w:rsid w:val="00CD026B"/>
    <w:rsid w:val="00D86C14"/>
    <w:rsid w:val="00E86627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3B9B9-6C83-4C8C-A43B-D802E72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2019-12-06T08:45:00Z</cp:lastPrinted>
  <dcterms:created xsi:type="dcterms:W3CDTF">2019-11-28T06:56:00Z</dcterms:created>
  <dcterms:modified xsi:type="dcterms:W3CDTF">2020-07-13T11:30:00Z</dcterms:modified>
</cp:coreProperties>
</file>