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940" w:rsidRPr="00574940" w:rsidRDefault="00574940" w:rsidP="00574940">
      <w:pPr>
        <w:jc w:val="center"/>
        <w:rPr>
          <w:sz w:val="28"/>
          <w:szCs w:val="20"/>
        </w:rPr>
      </w:pPr>
      <w:r w:rsidRPr="00574940">
        <w:rPr>
          <w:sz w:val="28"/>
          <w:szCs w:val="20"/>
        </w:rPr>
        <w:t>УПРАВЛЕНИЕ НАРОДНОГО ОБРАЗОВАНИЯ</w:t>
      </w:r>
    </w:p>
    <w:p w:rsidR="00574940" w:rsidRPr="00574940" w:rsidRDefault="00574940" w:rsidP="00574940">
      <w:pPr>
        <w:jc w:val="center"/>
        <w:rPr>
          <w:sz w:val="28"/>
          <w:szCs w:val="20"/>
        </w:rPr>
      </w:pPr>
      <w:r w:rsidRPr="00574940">
        <w:rPr>
          <w:sz w:val="28"/>
          <w:szCs w:val="20"/>
        </w:rPr>
        <w:t>АДМИНИСТРАЦИИ ГОРОДА МИЧУРИНСКА</w:t>
      </w:r>
    </w:p>
    <w:p w:rsidR="00574940" w:rsidRPr="00574940" w:rsidRDefault="00574940" w:rsidP="00574940">
      <w:pPr>
        <w:spacing w:line="240" w:lineRule="exact"/>
        <w:jc w:val="both"/>
        <w:rPr>
          <w:sz w:val="28"/>
          <w:szCs w:val="20"/>
        </w:rPr>
      </w:pPr>
    </w:p>
    <w:p w:rsidR="00574940" w:rsidRPr="00574940" w:rsidRDefault="00574940" w:rsidP="00574940">
      <w:pPr>
        <w:spacing w:line="240" w:lineRule="exact"/>
        <w:jc w:val="center"/>
        <w:rPr>
          <w:sz w:val="28"/>
          <w:szCs w:val="20"/>
        </w:rPr>
      </w:pPr>
      <w:r w:rsidRPr="00574940">
        <w:rPr>
          <w:sz w:val="28"/>
          <w:szCs w:val="20"/>
        </w:rPr>
        <w:t>ПРИКАЗ</w:t>
      </w:r>
    </w:p>
    <w:p w:rsidR="00574940" w:rsidRPr="00574940" w:rsidRDefault="00574940" w:rsidP="00574940">
      <w:pPr>
        <w:spacing w:line="240" w:lineRule="exact"/>
        <w:jc w:val="center"/>
        <w:rPr>
          <w:sz w:val="16"/>
          <w:szCs w:val="16"/>
        </w:rPr>
      </w:pPr>
    </w:p>
    <w:p w:rsidR="00574940" w:rsidRPr="00574940" w:rsidRDefault="00574940" w:rsidP="00574940">
      <w:pPr>
        <w:spacing w:line="240" w:lineRule="exact"/>
        <w:jc w:val="both"/>
        <w:rPr>
          <w:sz w:val="28"/>
          <w:szCs w:val="20"/>
        </w:rPr>
      </w:pPr>
      <w:r w:rsidRPr="00574940">
        <w:rPr>
          <w:sz w:val="28"/>
          <w:szCs w:val="20"/>
        </w:rPr>
        <w:t xml:space="preserve">26.03.2019                                           г. Мичуринск                                                </w:t>
      </w:r>
      <w:r w:rsidR="00D076BE">
        <w:rPr>
          <w:sz w:val="28"/>
          <w:szCs w:val="20"/>
        </w:rPr>
        <w:t xml:space="preserve"> </w:t>
      </w:r>
      <w:r w:rsidRPr="00574940">
        <w:rPr>
          <w:sz w:val="28"/>
          <w:szCs w:val="20"/>
        </w:rPr>
        <w:t xml:space="preserve"> №</w:t>
      </w:r>
      <w:r w:rsidR="00D076BE">
        <w:rPr>
          <w:sz w:val="28"/>
          <w:szCs w:val="20"/>
        </w:rPr>
        <w:t>185</w:t>
      </w:r>
    </w:p>
    <w:p w:rsidR="00574940" w:rsidRPr="00574940" w:rsidRDefault="00574940" w:rsidP="00574940">
      <w:pPr>
        <w:spacing w:line="240" w:lineRule="exact"/>
        <w:jc w:val="both"/>
        <w:rPr>
          <w:sz w:val="16"/>
          <w:szCs w:val="16"/>
        </w:rPr>
      </w:pPr>
    </w:p>
    <w:p w:rsidR="00574940" w:rsidRPr="00574940" w:rsidRDefault="00574940" w:rsidP="00591ACD">
      <w:pPr>
        <w:ind w:right="3"/>
        <w:jc w:val="both"/>
        <w:rPr>
          <w:sz w:val="28"/>
        </w:rPr>
      </w:pPr>
      <w:r w:rsidRPr="00574940">
        <w:rPr>
          <w:sz w:val="28"/>
          <w:szCs w:val="28"/>
        </w:rPr>
        <w:t xml:space="preserve">О проведении </w:t>
      </w:r>
      <w:r w:rsidRPr="00574940">
        <w:rPr>
          <w:sz w:val="28"/>
        </w:rPr>
        <w:t>муниципальных открытых заочных слушани</w:t>
      </w:r>
      <w:r>
        <w:rPr>
          <w:sz w:val="28"/>
        </w:rPr>
        <w:t>й</w:t>
      </w:r>
      <w:r w:rsidRPr="00574940">
        <w:rPr>
          <w:sz w:val="28"/>
        </w:rPr>
        <w:t xml:space="preserve"> творческих работ  дошкольников и младших школьников образовательных организаций</w:t>
      </w:r>
      <w:r w:rsidR="00591ACD">
        <w:rPr>
          <w:sz w:val="28"/>
        </w:rPr>
        <w:t xml:space="preserve"> </w:t>
      </w:r>
      <w:r w:rsidRPr="00574940">
        <w:rPr>
          <w:sz w:val="28"/>
        </w:rPr>
        <w:t>«Потенциал-2019»</w:t>
      </w:r>
    </w:p>
    <w:p w:rsidR="00574940" w:rsidRPr="00574940" w:rsidRDefault="00574940" w:rsidP="00574940">
      <w:pPr>
        <w:jc w:val="both"/>
        <w:rPr>
          <w:rFonts w:ascii="Calibri" w:hAnsi="Calibri" w:cs="Calibri"/>
          <w:sz w:val="16"/>
          <w:szCs w:val="16"/>
        </w:rPr>
      </w:pPr>
    </w:p>
    <w:p w:rsidR="00574940" w:rsidRPr="00574940" w:rsidRDefault="00574940" w:rsidP="00574940">
      <w:pPr>
        <w:adjustRightInd w:val="0"/>
        <w:ind w:firstLine="708"/>
        <w:jc w:val="both"/>
        <w:rPr>
          <w:color w:val="000000"/>
          <w:sz w:val="28"/>
          <w:szCs w:val="28"/>
        </w:rPr>
      </w:pPr>
      <w:r w:rsidRPr="00574940">
        <w:rPr>
          <w:color w:val="000000"/>
          <w:sz w:val="28"/>
          <w:szCs w:val="28"/>
        </w:rPr>
        <w:t xml:space="preserve">В соответствии с планом работы управления народного образования администрации </w:t>
      </w:r>
      <w:proofErr w:type="spellStart"/>
      <w:r w:rsidRPr="00574940">
        <w:rPr>
          <w:color w:val="000000"/>
          <w:sz w:val="28"/>
          <w:szCs w:val="28"/>
        </w:rPr>
        <w:t>г.Мичуринска</w:t>
      </w:r>
      <w:proofErr w:type="spellEnd"/>
      <w:r w:rsidR="002201DA">
        <w:rPr>
          <w:color w:val="000000"/>
          <w:sz w:val="28"/>
          <w:szCs w:val="28"/>
        </w:rPr>
        <w:t>,</w:t>
      </w:r>
      <w:r w:rsidRPr="00574940">
        <w:rPr>
          <w:color w:val="000000"/>
          <w:sz w:val="28"/>
          <w:szCs w:val="28"/>
        </w:rPr>
        <w:t xml:space="preserve"> в рамках проведения «Декады одаренного ребенка»</w:t>
      </w:r>
      <w:r w:rsidRPr="00574940">
        <w:rPr>
          <w:sz w:val="28"/>
          <w:szCs w:val="28"/>
        </w:rPr>
        <w:t>, в</w:t>
      </w:r>
      <w:r w:rsidRPr="00574940">
        <w:rPr>
          <w:color w:val="000000"/>
          <w:sz w:val="28"/>
          <w:szCs w:val="28"/>
        </w:rPr>
        <w:t xml:space="preserve"> целях поддержки и сопровождения способных, высокомотивированных и одаренных обучающихся муниципалитета, ПРИКАЗЫВАЮ:  </w:t>
      </w:r>
    </w:p>
    <w:p w:rsidR="00574940" w:rsidRPr="00574940" w:rsidRDefault="00574940" w:rsidP="00574940">
      <w:pPr>
        <w:rPr>
          <w:color w:val="000000"/>
          <w:sz w:val="16"/>
          <w:szCs w:val="16"/>
        </w:rPr>
      </w:pPr>
    </w:p>
    <w:p w:rsidR="00574940" w:rsidRPr="00574940" w:rsidRDefault="00574940" w:rsidP="00574940">
      <w:pPr>
        <w:numPr>
          <w:ilvl w:val="0"/>
          <w:numId w:val="30"/>
        </w:numPr>
        <w:jc w:val="both"/>
        <w:rPr>
          <w:sz w:val="28"/>
          <w:szCs w:val="28"/>
        </w:rPr>
      </w:pPr>
      <w:r w:rsidRPr="00574940">
        <w:rPr>
          <w:color w:val="000000"/>
          <w:sz w:val="28"/>
          <w:szCs w:val="28"/>
        </w:rPr>
        <w:t xml:space="preserve">МБУ  </w:t>
      </w:r>
      <w:r w:rsidR="00591ACD">
        <w:rPr>
          <w:color w:val="000000"/>
          <w:sz w:val="28"/>
          <w:szCs w:val="28"/>
        </w:rPr>
        <w:t xml:space="preserve"> </w:t>
      </w:r>
      <w:r w:rsidRPr="00574940">
        <w:rPr>
          <w:color w:val="000000"/>
          <w:sz w:val="28"/>
          <w:szCs w:val="28"/>
        </w:rPr>
        <w:t xml:space="preserve">«Учебно-методический </w:t>
      </w:r>
      <w:r w:rsidR="00591ACD">
        <w:rPr>
          <w:color w:val="000000"/>
          <w:sz w:val="28"/>
          <w:szCs w:val="28"/>
        </w:rPr>
        <w:t xml:space="preserve">  </w:t>
      </w:r>
      <w:r w:rsidRPr="00574940">
        <w:rPr>
          <w:color w:val="000000"/>
          <w:sz w:val="28"/>
          <w:szCs w:val="28"/>
        </w:rPr>
        <w:t xml:space="preserve">и информационный </w:t>
      </w:r>
      <w:r w:rsidR="00591ACD">
        <w:rPr>
          <w:color w:val="000000"/>
          <w:sz w:val="28"/>
          <w:szCs w:val="28"/>
        </w:rPr>
        <w:t xml:space="preserve"> </w:t>
      </w:r>
      <w:r w:rsidRPr="00574940">
        <w:rPr>
          <w:color w:val="000000"/>
          <w:sz w:val="28"/>
          <w:szCs w:val="28"/>
        </w:rPr>
        <w:t xml:space="preserve">центр» </w:t>
      </w:r>
      <w:r w:rsidR="00591ACD">
        <w:rPr>
          <w:color w:val="000000"/>
          <w:sz w:val="28"/>
          <w:szCs w:val="28"/>
        </w:rPr>
        <w:t xml:space="preserve"> </w:t>
      </w:r>
      <w:r w:rsidRPr="00574940">
        <w:rPr>
          <w:color w:val="000000"/>
          <w:sz w:val="28"/>
          <w:szCs w:val="28"/>
        </w:rPr>
        <w:t xml:space="preserve">(директор </w:t>
      </w:r>
      <w:r w:rsidR="00591ACD">
        <w:rPr>
          <w:color w:val="000000"/>
          <w:sz w:val="28"/>
          <w:szCs w:val="28"/>
        </w:rPr>
        <w:t xml:space="preserve"> </w:t>
      </w:r>
      <w:r w:rsidRPr="00574940">
        <w:rPr>
          <w:color w:val="000000"/>
          <w:sz w:val="28"/>
          <w:szCs w:val="28"/>
        </w:rPr>
        <w:t xml:space="preserve">– Дедешко Л.В.) в период с 1 апреля по </w:t>
      </w:r>
      <w:r>
        <w:rPr>
          <w:color w:val="000000"/>
          <w:sz w:val="28"/>
          <w:szCs w:val="28"/>
        </w:rPr>
        <w:t>30 апреля</w:t>
      </w:r>
      <w:r w:rsidRPr="00574940">
        <w:rPr>
          <w:sz w:val="28"/>
          <w:szCs w:val="28"/>
        </w:rPr>
        <w:t xml:space="preserve"> 2019 года</w:t>
      </w:r>
      <w:r w:rsidRPr="00574940">
        <w:rPr>
          <w:color w:val="000000"/>
          <w:sz w:val="28"/>
          <w:szCs w:val="28"/>
        </w:rPr>
        <w:t xml:space="preserve"> провести </w:t>
      </w:r>
      <w:r w:rsidRPr="00574940">
        <w:rPr>
          <w:sz w:val="28"/>
        </w:rPr>
        <w:t>муниципальны</w:t>
      </w:r>
      <w:r>
        <w:rPr>
          <w:sz w:val="28"/>
        </w:rPr>
        <w:t>е</w:t>
      </w:r>
      <w:r w:rsidRPr="00574940">
        <w:rPr>
          <w:sz w:val="28"/>
        </w:rPr>
        <w:t xml:space="preserve"> открыты</w:t>
      </w:r>
      <w:r>
        <w:rPr>
          <w:sz w:val="28"/>
        </w:rPr>
        <w:t>е</w:t>
      </w:r>
      <w:r w:rsidRPr="00574940">
        <w:rPr>
          <w:sz w:val="28"/>
        </w:rPr>
        <w:t xml:space="preserve"> заочны</w:t>
      </w:r>
      <w:r>
        <w:rPr>
          <w:sz w:val="28"/>
        </w:rPr>
        <w:t>е</w:t>
      </w:r>
      <w:r w:rsidRPr="00574940">
        <w:rPr>
          <w:sz w:val="28"/>
        </w:rPr>
        <w:t xml:space="preserve"> слушани</w:t>
      </w:r>
      <w:r>
        <w:rPr>
          <w:sz w:val="28"/>
        </w:rPr>
        <w:t>я</w:t>
      </w:r>
      <w:r w:rsidRPr="00574940">
        <w:rPr>
          <w:sz w:val="28"/>
        </w:rPr>
        <w:t xml:space="preserve"> творческих работ  дошкольников и младших школьников образовательных организаций</w:t>
      </w:r>
      <w:r w:rsidR="00591ACD">
        <w:rPr>
          <w:sz w:val="28"/>
        </w:rPr>
        <w:t xml:space="preserve"> </w:t>
      </w:r>
      <w:r w:rsidRPr="00574940">
        <w:rPr>
          <w:sz w:val="28"/>
        </w:rPr>
        <w:t>«Потенциал-2019»</w:t>
      </w:r>
      <w:r w:rsidRPr="00574940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Слушания</w:t>
      </w:r>
      <w:r w:rsidR="00591ACD">
        <w:rPr>
          <w:sz w:val="28"/>
          <w:szCs w:val="28"/>
        </w:rPr>
        <w:t xml:space="preserve"> </w:t>
      </w:r>
      <w:r w:rsidR="00591ACD" w:rsidRPr="00574940">
        <w:rPr>
          <w:sz w:val="28"/>
        </w:rPr>
        <w:t>«Потенциал-2019»</w:t>
      </w:r>
      <w:r w:rsidRPr="00574940">
        <w:rPr>
          <w:sz w:val="28"/>
          <w:szCs w:val="28"/>
        </w:rPr>
        <w:t>)</w:t>
      </w:r>
      <w:r w:rsidRPr="00574940">
        <w:rPr>
          <w:color w:val="000000"/>
          <w:sz w:val="28"/>
          <w:szCs w:val="28"/>
        </w:rPr>
        <w:t>.</w:t>
      </w:r>
    </w:p>
    <w:p w:rsidR="00574940" w:rsidRPr="00574940" w:rsidRDefault="00574940" w:rsidP="00574940">
      <w:pPr>
        <w:widowControl/>
        <w:numPr>
          <w:ilvl w:val="0"/>
          <w:numId w:val="30"/>
        </w:numPr>
        <w:tabs>
          <w:tab w:val="left" w:pos="993"/>
        </w:tabs>
        <w:adjustRightInd w:val="0"/>
        <w:contextualSpacing/>
        <w:jc w:val="both"/>
        <w:rPr>
          <w:color w:val="000000"/>
          <w:sz w:val="28"/>
          <w:szCs w:val="28"/>
        </w:rPr>
      </w:pPr>
      <w:proofErr w:type="gramStart"/>
      <w:r w:rsidRPr="00574940">
        <w:rPr>
          <w:color w:val="000000"/>
          <w:sz w:val="28"/>
          <w:szCs w:val="28"/>
        </w:rPr>
        <w:t xml:space="preserve">Утвердить </w:t>
      </w:r>
      <w:r w:rsidR="00AF451E">
        <w:rPr>
          <w:color w:val="000000"/>
          <w:sz w:val="28"/>
          <w:szCs w:val="28"/>
        </w:rPr>
        <w:t xml:space="preserve"> </w:t>
      </w:r>
      <w:r w:rsidRPr="00574940">
        <w:rPr>
          <w:color w:val="000000"/>
          <w:sz w:val="28"/>
          <w:szCs w:val="28"/>
        </w:rPr>
        <w:t>положение</w:t>
      </w:r>
      <w:proofErr w:type="gramEnd"/>
      <w:r w:rsidRPr="00574940">
        <w:rPr>
          <w:color w:val="000000"/>
          <w:sz w:val="28"/>
          <w:szCs w:val="28"/>
        </w:rPr>
        <w:t xml:space="preserve"> </w:t>
      </w:r>
      <w:r w:rsidR="00AF451E">
        <w:rPr>
          <w:color w:val="000000"/>
          <w:sz w:val="28"/>
          <w:szCs w:val="28"/>
        </w:rPr>
        <w:t xml:space="preserve"> </w:t>
      </w:r>
      <w:r w:rsidRPr="00574940">
        <w:rPr>
          <w:color w:val="000000"/>
          <w:sz w:val="28"/>
          <w:szCs w:val="28"/>
        </w:rPr>
        <w:t xml:space="preserve">о </w:t>
      </w:r>
      <w:r w:rsidR="00AF451E">
        <w:rPr>
          <w:color w:val="000000"/>
          <w:sz w:val="28"/>
          <w:szCs w:val="28"/>
        </w:rPr>
        <w:t xml:space="preserve"> </w:t>
      </w:r>
      <w:r w:rsidRPr="00574940">
        <w:rPr>
          <w:color w:val="000000"/>
          <w:sz w:val="28"/>
          <w:szCs w:val="28"/>
        </w:rPr>
        <w:t xml:space="preserve">проведении </w:t>
      </w:r>
      <w:r>
        <w:rPr>
          <w:color w:val="000000"/>
          <w:sz w:val="28"/>
          <w:szCs w:val="28"/>
        </w:rPr>
        <w:t>Слушаний</w:t>
      </w:r>
      <w:r w:rsidR="00AF451E">
        <w:rPr>
          <w:color w:val="000000"/>
          <w:sz w:val="28"/>
          <w:szCs w:val="28"/>
        </w:rPr>
        <w:t xml:space="preserve"> </w:t>
      </w:r>
      <w:r w:rsidRPr="00574940">
        <w:rPr>
          <w:color w:val="000000"/>
          <w:sz w:val="28"/>
          <w:szCs w:val="28"/>
        </w:rPr>
        <w:t xml:space="preserve"> </w:t>
      </w:r>
      <w:r w:rsidR="00591ACD" w:rsidRPr="00574940">
        <w:rPr>
          <w:sz w:val="28"/>
        </w:rPr>
        <w:t>«Потенциал-2019»</w:t>
      </w:r>
      <w:r w:rsidR="00591ACD" w:rsidRPr="00574940">
        <w:rPr>
          <w:color w:val="000000"/>
          <w:sz w:val="28"/>
          <w:szCs w:val="28"/>
        </w:rPr>
        <w:t xml:space="preserve"> </w:t>
      </w:r>
      <w:r w:rsidRPr="00574940">
        <w:rPr>
          <w:color w:val="000000"/>
          <w:sz w:val="28"/>
          <w:szCs w:val="28"/>
        </w:rPr>
        <w:t>(приложение 1).</w:t>
      </w:r>
    </w:p>
    <w:p w:rsidR="00574940" w:rsidRPr="00574940" w:rsidRDefault="00574940" w:rsidP="00574940">
      <w:pPr>
        <w:widowControl/>
        <w:numPr>
          <w:ilvl w:val="0"/>
          <w:numId w:val="30"/>
        </w:numPr>
        <w:tabs>
          <w:tab w:val="left" w:pos="993"/>
        </w:tabs>
        <w:adjustRightInd w:val="0"/>
        <w:contextualSpacing/>
        <w:jc w:val="both"/>
        <w:rPr>
          <w:color w:val="000000"/>
          <w:sz w:val="28"/>
          <w:szCs w:val="28"/>
        </w:rPr>
      </w:pPr>
      <w:r w:rsidRPr="00574940">
        <w:rPr>
          <w:sz w:val="28"/>
          <w:szCs w:val="28"/>
        </w:rPr>
        <w:t xml:space="preserve">Утвердить состав оргкомитета </w:t>
      </w:r>
      <w:r>
        <w:rPr>
          <w:color w:val="000000"/>
          <w:sz w:val="28"/>
          <w:szCs w:val="28"/>
        </w:rPr>
        <w:t>Слушаний</w:t>
      </w:r>
      <w:r w:rsidRPr="00574940">
        <w:rPr>
          <w:sz w:val="28"/>
          <w:szCs w:val="28"/>
        </w:rPr>
        <w:t xml:space="preserve"> </w:t>
      </w:r>
      <w:r w:rsidR="00591ACD" w:rsidRPr="00574940">
        <w:rPr>
          <w:sz w:val="28"/>
        </w:rPr>
        <w:t>«Потенциал-2019»</w:t>
      </w:r>
      <w:r w:rsidR="00591ACD" w:rsidRPr="00574940">
        <w:rPr>
          <w:sz w:val="28"/>
          <w:szCs w:val="28"/>
        </w:rPr>
        <w:t xml:space="preserve"> </w:t>
      </w:r>
      <w:r w:rsidRPr="00574940">
        <w:rPr>
          <w:sz w:val="28"/>
          <w:szCs w:val="28"/>
        </w:rPr>
        <w:t>(приложение 2).</w:t>
      </w:r>
    </w:p>
    <w:p w:rsidR="00574940" w:rsidRPr="00574940" w:rsidRDefault="00574940" w:rsidP="00574940">
      <w:pPr>
        <w:widowControl/>
        <w:numPr>
          <w:ilvl w:val="0"/>
          <w:numId w:val="30"/>
        </w:numPr>
        <w:tabs>
          <w:tab w:val="left" w:pos="993"/>
        </w:tabs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Утвердить состав жюри Слушаний </w:t>
      </w:r>
      <w:r w:rsidR="00591ACD" w:rsidRPr="00574940">
        <w:rPr>
          <w:sz w:val="28"/>
        </w:rPr>
        <w:t>«Потенциал-2019»</w:t>
      </w:r>
      <w:r w:rsidR="00591AC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3).</w:t>
      </w:r>
    </w:p>
    <w:p w:rsidR="00574940" w:rsidRPr="00574940" w:rsidRDefault="00574940" w:rsidP="00574940">
      <w:pPr>
        <w:widowControl/>
        <w:numPr>
          <w:ilvl w:val="0"/>
          <w:numId w:val="30"/>
        </w:numPr>
        <w:tabs>
          <w:tab w:val="left" w:pos="993"/>
        </w:tabs>
        <w:adjustRightInd w:val="0"/>
        <w:contextualSpacing/>
        <w:jc w:val="both"/>
        <w:rPr>
          <w:color w:val="000000"/>
          <w:sz w:val="28"/>
          <w:szCs w:val="28"/>
        </w:rPr>
      </w:pPr>
      <w:r w:rsidRPr="00574940">
        <w:rPr>
          <w:color w:val="000000"/>
          <w:sz w:val="28"/>
          <w:szCs w:val="28"/>
        </w:rPr>
        <w:t xml:space="preserve">Рекомендовать руководителям муниципальных учреждений </w:t>
      </w:r>
      <w:r>
        <w:rPr>
          <w:color w:val="000000"/>
          <w:sz w:val="28"/>
          <w:szCs w:val="28"/>
        </w:rPr>
        <w:t>дошкольного образования и общеобразовательных учреждений</w:t>
      </w:r>
      <w:r w:rsidR="00591ACD">
        <w:rPr>
          <w:color w:val="000000"/>
          <w:sz w:val="28"/>
          <w:szCs w:val="28"/>
        </w:rPr>
        <w:t xml:space="preserve"> </w:t>
      </w:r>
      <w:r w:rsidRPr="00574940">
        <w:rPr>
          <w:color w:val="000000"/>
          <w:sz w:val="28"/>
          <w:szCs w:val="28"/>
        </w:rPr>
        <w:t xml:space="preserve">обеспечить участие обучающихся в </w:t>
      </w:r>
      <w:r w:rsidR="005358EB">
        <w:rPr>
          <w:color w:val="000000"/>
          <w:sz w:val="28"/>
          <w:szCs w:val="28"/>
        </w:rPr>
        <w:t>Слушаниях</w:t>
      </w:r>
      <w:r w:rsidR="00591ACD">
        <w:rPr>
          <w:color w:val="000000"/>
          <w:sz w:val="28"/>
          <w:szCs w:val="28"/>
        </w:rPr>
        <w:t xml:space="preserve"> </w:t>
      </w:r>
      <w:r w:rsidR="00591ACD" w:rsidRPr="00574940">
        <w:rPr>
          <w:sz w:val="28"/>
        </w:rPr>
        <w:t>«Потенциал-2019»</w:t>
      </w:r>
      <w:r w:rsidRPr="00574940">
        <w:rPr>
          <w:color w:val="000000"/>
          <w:sz w:val="28"/>
          <w:szCs w:val="28"/>
        </w:rPr>
        <w:t>.</w:t>
      </w:r>
    </w:p>
    <w:p w:rsidR="00574940" w:rsidRPr="00574940" w:rsidRDefault="00574940" w:rsidP="00574940">
      <w:pPr>
        <w:widowControl/>
        <w:numPr>
          <w:ilvl w:val="0"/>
          <w:numId w:val="30"/>
        </w:numPr>
        <w:tabs>
          <w:tab w:val="left" w:pos="993"/>
        </w:tabs>
        <w:adjustRightInd w:val="0"/>
        <w:contextualSpacing/>
        <w:jc w:val="both"/>
        <w:rPr>
          <w:color w:val="000000"/>
          <w:sz w:val="28"/>
          <w:szCs w:val="28"/>
        </w:rPr>
      </w:pPr>
      <w:r w:rsidRPr="00574940">
        <w:rPr>
          <w:color w:val="000000"/>
          <w:sz w:val="28"/>
          <w:szCs w:val="28"/>
        </w:rPr>
        <w:t xml:space="preserve">Контроль за исполнением данного приказа возложить на ведущего специалиста управления народного образования </w:t>
      </w:r>
      <w:r w:rsidR="005358EB">
        <w:rPr>
          <w:color w:val="000000"/>
          <w:sz w:val="28"/>
          <w:szCs w:val="28"/>
        </w:rPr>
        <w:t>Косенкову</w:t>
      </w:r>
      <w:r w:rsidR="00591ACD" w:rsidRPr="00591ACD">
        <w:rPr>
          <w:color w:val="000000"/>
          <w:sz w:val="28"/>
          <w:szCs w:val="28"/>
        </w:rPr>
        <w:t xml:space="preserve"> </w:t>
      </w:r>
      <w:r w:rsidR="00591ACD" w:rsidRPr="00574940">
        <w:rPr>
          <w:color w:val="000000"/>
          <w:sz w:val="28"/>
          <w:szCs w:val="28"/>
        </w:rPr>
        <w:t>О.С.</w:t>
      </w:r>
    </w:p>
    <w:p w:rsidR="00574940" w:rsidRPr="00574940" w:rsidRDefault="00574940" w:rsidP="00574940">
      <w:pPr>
        <w:tabs>
          <w:tab w:val="left" w:pos="709"/>
        </w:tabs>
        <w:adjustRightInd w:val="0"/>
        <w:jc w:val="both"/>
        <w:rPr>
          <w:color w:val="000000"/>
          <w:sz w:val="28"/>
          <w:szCs w:val="28"/>
        </w:rPr>
      </w:pPr>
    </w:p>
    <w:p w:rsidR="00574940" w:rsidRPr="00574940" w:rsidRDefault="00574940" w:rsidP="00574940">
      <w:pPr>
        <w:tabs>
          <w:tab w:val="left" w:pos="709"/>
        </w:tabs>
        <w:adjustRightInd w:val="0"/>
        <w:ind w:firstLine="708"/>
        <w:jc w:val="both"/>
        <w:rPr>
          <w:color w:val="000000"/>
          <w:sz w:val="28"/>
          <w:szCs w:val="28"/>
        </w:rPr>
      </w:pPr>
    </w:p>
    <w:p w:rsidR="00574940" w:rsidRPr="00574940" w:rsidRDefault="00574940" w:rsidP="00574940">
      <w:pPr>
        <w:tabs>
          <w:tab w:val="left" w:pos="709"/>
        </w:tabs>
        <w:adjustRightInd w:val="0"/>
        <w:ind w:firstLine="708"/>
        <w:jc w:val="both"/>
        <w:rPr>
          <w:color w:val="000000"/>
          <w:sz w:val="28"/>
          <w:szCs w:val="28"/>
        </w:rPr>
      </w:pPr>
    </w:p>
    <w:p w:rsidR="00574940" w:rsidRPr="00574940" w:rsidRDefault="00574940" w:rsidP="00574940">
      <w:pPr>
        <w:tabs>
          <w:tab w:val="left" w:pos="709"/>
        </w:tabs>
        <w:adjustRightInd w:val="0"/>
        <w:rPr>
          <w:rFonts w:ascii="Calibri" w:hAnsi="Calibri" w:cs="Calibri"/>
        </w:rPr>
      </w:pPr>
      <w:r w:rsidRPr="00574940">
        <w:rPr>
          <w:sz w:val="28"/>
          <w:szCs w:val="28"/>
        </w:rPr>
        <w:t>Начальник управления                                                                                 Климкин А.В.</w:t>
      </w:r>
    </w:p>
    <w:p w:rsidR="00574940" w:rsidRPr="00574940" w:rsidRDefault="00574940" w:rsidP="00574940">
      <w:pPr>
        <w:tabs>
          <w:tab w:val="left" w:pos="709"/>
        </w:tabs>
        <w:adjustRightInd w:val="0"/>
        <w:ind w:firstLine="708"/>
        <w:jc w:val="both"/>
        <w:rPr>
          <w:rFonts w:ascii="Calibri" w:hAnsi="Calibri" w:cs="Calibri"/>
        </w:rPr>
      </w:pPr>
    </w:p>
    <w:p w:rsidR="00574940" w:rsidRPr="00574940" w:rsidRDefault="00574940" w:rsidP="00574940">
      <w:pPr>
        <w:tabs>
          <w:tab w:val="left" w:pos="709"/>
        </w:tabs>
        <w:adjustRightInd w:val="0"/>
        <w:ind w:firstLine="708"/>
        <w:jc w:val="both"/>
        <w:rPr>
          <w:sz w:val="24"/>
          <w:szCs w:val="24"/>
        </w:rPr>
      </w:pPr>
      <w:r w:rsidRPr="00574940">
        <w:rPr>
          <w:sz w:val="24"/>
          <w:szCs w:val="24"/>
        </w:rPr>
        <w:br/>
      </w:r>
    </w:p>
    <w:p w:rsidR="00574940" w:rsidRPr="00574940" w:rsidRDefault="00574940" w:rsidP="00574940">
      <w:pPr>
        <w:adjustRightInd w:val="0"/>
        <w:ind w:firstLine="708"/>
        <w:rPr>
          <w:color w:val="000000"/>
          <w:sz w:val="28"/>
          <w:szCs w:val="28"/>
        </w:rPr>
      </w:pPr>
    </w:p>
    <w:p w:rsidR="00574940" w:rsidRPr="00574940" w:rsidRDefault="00574940" w:rsidP="00574940">
      <w:pPr>
        <w:jc w:val="both"/>
        <w:rPr>
          <w:color w:val="000000"/>
          <w:sz w:val="28"/>
          <w:szCs w:val="28"/>
        </w:rPr>
      </w:pPr>
    </w:p>
    <w:p w:rsidR="00574940" w:rsidRPr="00574940" w:rsidRDefault="00574940" w:rsidP="00574940">
      <w:pPr>
        <w:jc w:val="both"/>
        <w:rPr>
          <w:color w:val="000000"/>
          <w:sz w:val="28"/>
          <w:szCs w:val="28"/>
        </w:rPr>
      </w:pPr>
    </w:p>
    <w:p w:rsidR="00574940" w:rsidRPr="00574940" w:rsidRDefault="00574940" w:rsidP="00574940">
      <w:pPr>
        <w:jc w:val="both"/>
        <w:rPr>
          <w:color w:val="000000"/>
          <w:sz w:val="28"/>
          <w:szCs w:val="28"/>
        </w:rPr>
      </w:pPr>
    </w:p>
    <w:p w:rsidR="00574940" w:rsidRPr="00574940" w:rsidRDefault="00574940" w:rsidP="00574940">
      <w:pPr>
        <w:jc w:val="both"/>
        <w:rPr>
          <w:color w:val="000000"/>
          <w:sz w:val="28"/>
          <w:szCs w:val="28"/>
        </w:rPr>
      </w:pPr>
    </w:p>
    <w:p w:rsidR="00574940" w:rsidRPr="00574940" w:rsidRDefault="00574940" w:rsidP="00574940">
      <w:pPr>
        <w:jc w:val="both"/>
        <w:rPr>
          <w:color w:val="000000"/>
          <w:sz w:val="28"/>
          <w:szCs w:val="28"/>
        </w:rPr>
      </w:pPr>
    </w:p>
    <w:p w:rsidR="00574940" w:rsidRPr="00574940" w:rsidRDefault="00574940" w:rsidP="00574940">
      <w:pPr>
        <w:jc w:val="both"/>
        <w:rPr>
          <w:color w:val="000000"/>
          <w:sz w:val="28"/>
          <w:szCs w:val="28"/>
        </w:rPr>
      </w:pPr>
    </w:p>
    <w:p w:rsidR="00574940" w:rsidRPr="00574940" w:rsidRDefault="00574940" w:rsidP="00574940">
      <w:pPr>
        <w:jc w:val="both"/>
        <w:rPr>
          <w:color w:val="000000"/>
          <w:sz w:val="28"/>
          <w:szCs w:val="28"/>
        </w:rPr>
      </w:pPr>
    </w:p>
    <w:p w:rsidR="00574940" w:rsidRPr="00574940" w:rsidRDefault="00574940" w:rsidP="00574940">
      <w:pPr>
        <w:jc w:val="both"/>
        <w:rPr>
          <w:color w:val="000000"/>
          <w:sz w:val="28"/>
          <w:szCs w:val="28"/>
        </w:rPr>
      </w:pPr>
    </w:p>
    <w:p w:rsidR="00574940" w:rsidRPr="00574940" w:rsidRDefault="00574940" w:rsidP="00574940">
      <w:pPr>
        <w:jc w:val="both"/>
        <w:rPr>
          <w:color w:val="000000"/>
          <w:sz w:val="28"/>
          <w:szCs w:val="28"/>
        </w:rPr>
      </w:pPr>
    </w:p>
    <w:p w:rsidR="00574940" w:rsidRPr="00574940" w:rsidRDefault="00574940" w:rsidP="00574940">
      <w:pPr>
        <w:jc w:val="both"/>
        <w:rPr>
          <w:color w:val="000000"/>
          <w:sz w:val="28"/>
          <w:szCs w:val="28"/>
        </w:rPr>
      </w:pPr>
    </w:p>
    <w:p w:rsidR="00574940" w:rsidRPr="00574940" w:rsidRDefault="00574940" w:rsidP="00574940">
      <w:pPr>
        <w:jc w:val="both"/>
        <w:rPr>
          <w:color w:val="000000"/>
          <w:sz w:val="28"/>
          <w:szCs w:val="28"/>
        </w:rPr>
      </w:pPr>
    </w:p>
    <w:p w:rsidR="00574940" w:rsidRPr="00574940" w:rsidRDefault="00574940" w:rsidP="00574940">
      <w:pPr>
        <w:jc w:val="both"/>
        <w:rPr>
          <w:color w:val="000000"/>
        </w:rPr>
      </w:pPr>
      <w:r w:rsidRPr="00574940">
        <w:rPr>
          <w:color w:val="000000"/>
        </w:rPr>
        <w:t>Ко</w:t>
      </w:r>
      <w:r w:rsidR="00591ACD">
        <w:rPr>
          <w:color w:val="000000"/>
        </w:rPr>
        <w:t>сенкова</w:t>
      </w:r>
      <w:r w:rsidRPr="00574940">
        <w:rPr>
          <w:color w:val="000000"/>
        </w:rPr>
        <w:t xml:space="preserve"> О.С., 5-31-91</w:t>
      </w:r>
    </w:p>
    <w:p w:rsidR="00574940" w:rsidRPr="00574940" w:rsidRDefault="00574940" w:rsidP="00574940">
      <w:pPr>
        <w:jc w:val="both"/>
        <w:rPr>
          <w:color w:val="000000"/>
        </w:rPr>
      </w:pPr>
      <w:r w:rsidRPr="00574940">
        <w:rPr>
          <w:color w:val="000000"/>
        </w:rPr>
        <w:t>Анисова А.Н., 5-14-61</w:t>
      </w:r>
    </w:p>
    <w:p w:rsidR="00574940" w:rsidRPr="00574940" w:rsidRDefault="00574940" w:rsidP="00574940">
      <w:pPr>
        <w:adjustRightInd w:val="0"/>
        <w:jc w:val="right"/>
        <w:rPr>
          <w:sz w:val="28"/>
          <w:szCs w:val="28"/>
        </w:rPr>
      </w:pPr>
      <w:r w:rsidRPr="00574940">
        <w:rPr>
          <w:sz w:val="28"/>
          <w:szCs w:val="28"/>
        </w:rPr>
        <w:lastRenderedPageBreak/>
        <w:t>Приложение 1</w:t>
      </w:r>
    </w:p>
    <w:p w:rsidR="00574940" w:rsidRPr="00574940" w:rsidRDefault="00574940" w:rsidP="00574940">
      <w:pPr>
        <w:adjustRightInd w:val="0"/>
        <w:jc w:val="right"/>
        <w:rPr>
          <w:sz w:val="16"/>
          <w:szCs w:val="16"/>
        </w:rPr>
      </w:pPr>
    </w:p>
    <w:p w:rsidR="00574940" w:rsidRPr="00574940" w:rsidRDefault="00574940" w:rsidP="00574940">
      <w:pPr>
        <w:adjustRightInd w:val="0"/>
        <w:ind w:firstLine="709"/>
        <w:jc w:val="center"/>
        <w:rPr>
          <w:sz w:val="28"/>
          <w:szCs w:val="28"/>
        </w:rPr>
      </w:pPr>
      <w:r w:rsidRPr="00574940">
        <w:rPr>
          <w:sz w:val="28"/>
          <w:szCs w:val="28"/>
        </w:rPr>
        <w:t xml:space="preserve">                                                                 </w:t>
      </w:r>
      <w:r w:rsidR="00591ACD">
        <w:rPr>
          <w:sz w:val="28"/>
          <w:szCs w:val="28"/>
        </w:rPr>
        <w:t xml:space="preserve">                          </w:t>
      </w:r>
      <w:r w:rsidR="00B61EEB">
        <w:rPr>
          <w:sz w:val="28"/>
          <w:szCs w:val="28"/>
        </w:rPr>
        <w:t xml:space="preserve"> </w:t>
      </w:r>
      <w:r w:rsidR="00591ACD">
        <w:rPr>
          <w:sz w:val="28"/>
          <w:szCs w:val="28"/>
        </w:rPr>
        <w:t xml:space="preserve"> </w:t>
      </w:r>
      <w:r w:rsidRPr="00574940">
        <w:rPr>
          <w:sz w:val="28"/>
          <w:szCs w:val="28"/>
        </w:rPr>
        <w:t>УТВЕРЖДЕНО</w:t>
      </w:r>
    </w:p>
    <w:p w:rsidR="00574940" w:rsidRPr="00574940" w:rsidRDefault="00574940" w:rsidP="00574940">
      <w:pPr>
        <w:tabs>
          <w:tab w:val="left" w:pos="11874"/>
        </w:tabs>
        <w:adjustRightInd w:val="0"/>
        <w:ind w:left="5664"/>
        <w:jc w:val="center"/>
        <w:rPr>
          <w:sz w:val="28"/>
          <w:szCs w:val="28"/>
        </w:rPr>
      </w:pPr>
      <w:r w:rsidRPr="00574940">
        <w:rPr>
          <w:sz w:val="28"/>
          <w:szCs w:val="28"/>
        </w:rPr>
        <w:t xml:space="preserve">                        приказом управления</w:t>
      </w:r>
    </w:p>
    <w:p w:rsidR="00574940" w:rsidRPr="00574940" w:rsidRDefault="00574940" w:rsidP="00574940">
      <w:pPr>
        <w:tabs>
          <w:tab w:val="left" w:pos="11874"/>
        </w:tabs>
        <w:adjustRightInd w:val="0"/>
        <w:ind w:left="5664"/>
        <w:jc w:val="right"/>
        <w:rPr>
          <w:sz w:val="28"/>
          <w:szCs w:val="28"/>
        </w:rPr>
      </w:pPr>
      <w:r w:rsidRPr="00574940">
        <w:rPr>
          <w:sz w:val="28"/>
          <w:szCs w:val="28"/>
        </w:rPr>
        <w:t>народного образования</w:t>
      </w:r>
    </w:p>
    <w:p w:rsidR="00574940" w:rsidRPr="00574940" w:rsidRDefault="00574940" w:rsidP="00574940">
      <w:pPr>
        <w:adjustRightInd w:val="0"/>
        <w:ind w:firstLine="709"/>
        <w:rPr>
          <w:sz w:val="28"/>
          <w:szCs w:val="28"/>
        </w:rPr>
      </w:pPr>
      <w:r w:rsidRPr="00574940">
        <w:rPr>
          <w:sz w:val="28"/>
          <w:szCs w:val="28"/>
        </w:rPr>
        <w:t xml:space="preserve">                                                                                                    от </w:t>
      </w:r>
      <w:r w:rsidRPr="00574940">
        <w:rPr>
          <w:color w:val="000000" w:themeColor="text1"/>
          <w:sz w:val="28"/>
          <w:szCs w:val="28"/>
        </w:rPr>
        <w:t>26.03.2019 №</w:t>
      </w:r>
      <w:r w:rsidR="00B61EEB">
        <w:rPr>
          <w:color w:val="000000" w:themeColor="text1"/>
          <w:sz w:val="28"/>
          <w:szCs w:val="28"/>
        </w:rPr>
        <w:t>185</w:t>
      </w:r>
    </w:p>
    <w:p w:rsidR="00574940" w:rsidRPr="00574940" w:rsidRDefault="00574940" w:rsidP="00574940">
      <w:pPr>
        <w:ind w:left="222" w:right="3"/>
        <w:jc w:val="center"/>
        <w:outlineLvl w:val="0"/>
        <w:rPr>
          <w:b/>
          <w:bCs/>
          <w:sz w:val="28"/>
          <w:szCs w:val="28"/>
        </w:rPr>
      </w:pPr>
    </w:p>
    <w:p w:rsidR="00574940" w:rsidRDefault="00574940" w:rsidP="001727EF">
      <w:pPr>
        <w:pStyle w:val="1"/>
        <w:ind w:left="480" w:right="364"/>
        <w:jc w:val="center"/>
      </w:pPr>
    </w:p>
    <w:p w:rsidR="00DE17E4" w:rsidRPr="00512CD8" w:rsidRDefault="00574940" w:rsidP="001727EF">
      <w:pPr>
        <w:pStyle w:val="1"/>
        <w:ind w:left="480" w:right="364"/>
        <w:jc w:val="center"/>
      </w:pPr>
      <w:r w:rsidRPr="00512CD8">
        <w:t>ПОЛОЖЕНИЕ</w:t>
      </w:r>
    </w:p>
    <w:p w:rsidR="00DE17E4" w:rsidRPr="00512CD8" w:rsidRDefault="00512CD8" w:rsidP="001727EF">
      <w:pPr>
        <w:ind w:left="480" w:right="365"/>
        <w:jc w:val="center"/>
        <w:rPr>
          <w:b/>
          <w:sz w:val="28"/>
        </w:rPr>
      </w:pPr>
      <w:r w:rsidRPr="00512CD8">
        <w:rPr>
          <w:b/>
          <w:sz w:val="28"/>
        </w:rPr>
        <w:t>о муниципальных</w:t>
      </w:r>
      <w:r w:rsidR="00574940" w:rsidRPr="00512CD8">
        <w:rPr>
          <w:b/>
          <w:sz w:val="28"/>
        </w:rPr>
        <w:t xml:space="preserve"> открыт</w:t>
      </w:r>
      <w:r w:rsidRPr="00512CD8">
        <w:rPr>
          <w:b/>
          <w:sz w:val="28"/>
        </w:rPr>
        <w:t xml:space="preserve">ых заочных слушаниях творческих работ </w:t>
      </w:r>
      <w:r w:rsidR="00574940" w:rsidRPr="00512CD8">
        <w:rPr>
          <w:b/>
          <w:sz w:val="28"/>
        </w:rPr>
        <w:t xml:space="preserve"> дошкольников и младших школьников образовательных организаций</w:t>
      </w:r>
    </w:p>
    <w:p w:rsidR="00DE17E4" w:rsidRPr="00512CD8" w:rsidRDefault="00574940" w:rsidP="001727EF">
      <w:pPr>
        <w:ind w:left="480" w:right="299"/>
        <w:jc w:val="center"/>
        <w:rPr>
          <w:b/>
          <w:sz w:val="28"/>
        </w:rPr>
      </w:pPr>
      <w:r w:rsidRPr="00512CD8">
        <w:rPr>
          <w:b/>
          <w:sz w:val="28"/>
        </w:rPr>
        <w:t>«</w:t>
      </w:r>
      <w:r w:rsidR="00512CD8" w:rsidRPr="00512CD8">
        <w:rPr>
          <w:b/>
          <w:sz w:val="28"/>
        </w:rPr>
        <w:t>Потенциал-2019</w:t>
      </w:r>
      <w:r w:rsidRPr="00512CD8">
        <w:rPr>
          <w:b/>
          <w:sz w:val="28"/>
        </w:rPr>
        <w:t>»</w:t>
      </w:r>
    </w:p>
    <w:p w:rsidR="00DE17E4" w:rsidRPr="00311315" w:rsidRDefault="00DE17E4" w:rsidP="001727EF">
      <w:pPr>
        <w:pStyle w:val="a3"/>
        <w:rPr>
          <w:b/>
          <w:sz w:val="16"/>
          <w:szCs w:val="16"/>
        </w:rPr>
      </w:pPr>
    </w:p>
    <w:p w:rsidR="00DE17E4" w:rsidRPr="00311315" w:rsidRDefault="00574940" w:rsidP="001727EF">
      <w:pPr>
        <w:pStyle w:val="a4"/>
        <w:numPr>
          <w:ilvl w:val="0"/>
          <w:numId w:val="28"/>
        </w:numPr>
        <w:tabs>
          <w:tab w:val="left" w:pos="3866"/>
        </w:tabs>
        <w:jc w:val="left"/>
        <w:rPr>
          <w:b/>
          <w:sz w:val="28"/>
        </w:rPr>
      </w:pPr>
      <w:r>
        <w:rPr>
          <w:b/>
          <w:color w:val="1F487C"/>
          <w:sz w:val="28"/>
        </w:rPr>
        <w:t>Общие</w:t>
      </w:r>
      <w:r w:rsidR="00B61EEB">
        <w:rPr>
          <w:b/>
          <w:color w:val="1F487C"/>
          <w:sz w:val="28"/>
        </w:rPr>
        <w:t xml:space="preserve"> </w:t>
      </w:r>
      <w:r>
        <w:rPr>
          <w:b/>
          <w:color w:val="1F487C"/>
          <w:sz w:val="28"/>
        </w:rPr>
        <w:t>положения</w:t>
      </w:r>
    </w:p>
    <w:p w:rsidR="00DE17E4" w:rsidRPr="00223F63" w:rsidRDefault="00574940" w:rsidP="001727EF">
      <w:pPr>
        <w:pStyle w:val="a4"/>
        <w:numPr>
          <w:ilvl w:val="1"/>
          <w:numId w:val="27"/>
        </w:numPr>
        <w:tabs>
          <w:tab w:val="left" w:pos="706"/>
        </w:tabs>
        <w:ind w:right="192" w:firstLine="60"/>
        <w:jc w:val="both"/>
        <w:rPr>
          <w:sz w:val="28"/>
          <w:szCs w:val="28"/>
        </w:rPr>
      </w:pPr>
      <w:r w:rsidRPr="00512CD8">
        <w:rPr>
          <w:sz w:val="28"/>
          <w:szCs w:val="28"/>
        </w:rPr>
        <w:t xml:space="preserve">Настоящее Положение </w:t>
      </w:r>
      <w:r w:rsidR="00B61EEB">
        <w:rPr>
          <w:sz w:val="28"/>
          <w:szCs w:val="28"/>
        </w:rPr>
        <w:t>определяет цел</w:t>
      </w:r>
      <w:r w:rsidR="007771A5">
        <w:rPr>
          <w:sz w:val="28"/>
          <w:szCs w:val="28"/>
        </w:rPr>
        <w:t>ь</w:t>
      </w:r>
      <w:r w:rsidR="00B61EEB">
        <w:rPr>
          <w:sz w:val="28"/>
          <w:szCs w:val="28"/>
        </w:rPr>
        <w:t xml:space="preserve"> и задачи, </w:t>
      </w:r>
      <w:r w:rsidRPr="00512CD8">
        <w:rPr>
          <w:sz w:val="28"/>
          <w:szCs w:val="28"/>
        </w:rPr>
        <w:t xml:space="preserve">устанавливает порядок и сроки проведения </w:t>
      </w:r>
      <w:r w:rsidR="00512CD8" w:rsidRPr="00512CD8">
        <w:rPr>
          <w:sz w:val="28"/>
          <w:szCs w:val="28"/>
        </w:rPr>
        <w:t xml:space="preserve">муниципальных </w:t>
      </w:r>
      <w:r w:rsidRPr="00512CD8">
        <w:rPr>
          <w:sz w:val="28"/>
          <w:szCs w:val="28"/>
        </w:rPr>
        <w:t>открыт</w:t>
      </w:r>
      <w:r w:rsidR="00512CD8" w:rsidRPr="00512CD8">
        <w:rPr>
          <w:sz w:val="28"/>
          <w:szCs w:val="28"/>
        </w:rPr>
        <w:t>ых</w:t>
      </w:r>
      <w:r w:rsidR="00591ACD">
        <w:rPr>
          <w:sz w:val="28"/>
          <w:szCs w:val="28"/>
        </w:rPr>
        <w:t xml:space="preserve"> </w:t>
      </w:r>
      <w:r w:rsidR="00512CD8" w:rsidRPr="00512CD8">
        <w:rPr>
          <w:sz w:val="28"/>
          <w:szCs w:val="28"/>
        </w:rPr>
        <w:t>заочных слушаний творческих работ дошкольников и младших школьников образовательных организаций</w:t>
      </w:r>
      <w:r w:rsidR="00591ACD">
        <w:rPr>
          <w:sz w:val="28"/>
          <w:szCs w:val="28"/>
        </w:rPr>
        <w:t xml:space="preserve"> </w:t>
      </w:r>
      <w:r w:rsidR="00512CD8">
        <w:rPr>
          <w:sz w:val="28"/>
          <w:szCs w:val="28"/>
        </w:rPr>
        <w:t>г.Мичуринска</w:t>
      </w:r>
      <w:r w:rsidR="00B302AF">
        <w:rPr>
          <w:sz w:val="28"/>
          <w:szCs w:val="28"/>
        </w:rPr>
        <w:t xml:space="preserve"> «Потенциал-2019»</w:t>
      </w:r>
      <w:r w:rsidR="00591ACD">
        <w:rPr>
          <w:sz w:val="28"/>
          <w:szCs w:val="28"/>
        </w:rPr>
        <w:t xml:space="preserve"> </w:t>
      </w:r>
      <w:r w:rsidRPr="00512CD8">
        <w:rPr>
          <w:sz w:val="28"/>
          <w:szCs w:val="28"/>
        </w:rPr>
        <w:t xml:space="preserve">(далее </w:t>
      </w:r>
      <w:r w:rsidR="00591ACD">
        <w:rPr>
          <w:sz w:val="28"/>
          <w:szCs w:val="28"/>
        </w:rPr>
        <w:t>–</w:t>
      </w:r>
      <w:r w:rsidRPr="00512CD8">
        <w:rPr>
          <w:sz w:val="28"/>
          <w:szCs w:val="28"/>
        </w:rPr>
        <w:t xml:space="preserve"> </w:t>
      </w:r>
      <w:r w:rsidR="00BC526B">
        <w:rPr>
          <w:sz w:val="28"/>
          <w:szCs w:val="28"/>
        </w:rPr>
        <w:t>Слушания</w:t>
      </w:r>
      <w:r w:rsidR="00591ACD">
        <w:rPr>
          <w:sz w:val="28"/>
          <w:szCs w:val="28"/>
        </w:rPr>
        <w:t xml:space="preserve"> </w:t>
      </w:r>
      <w:r w:rsidR="00591ACD" w:rsidRPr="00574940">
        <w:rPr>
          <w:sz w:val="28"/>
        </w:rPr>
        <w:t>«Потенциал-2019»</w:t>
      </w:r>
      <w:r w:rsidRPr="00512CD8">
        <w:rPr>
          <w:sz w:val="28"/>
          <w:szCs w:val="28"/>
        </w:rPr>
        <w:t>), определяет категорию участников,</w:t>
      </w:r>
      <w:r w:rsidR="00591ACD">
        <w:rPr>
          <w:sz w:val="28"/>
          <w:szCs w:val="28"/>
        </w:rPr>
        <w:t xml:space="preserve"> </w:t>
      </w:r>
      <w:r w:rsidRPr="00512CD8">
        <w:rPr>
          <w:sz w:val="28"/>
          <w:szCs w:val="28"/>
        </w:rPr>
        <w:t xml:space="preserve">критерии </w:t>
      </w:r>
      <w:r w:rsidR="007771A5">
        <w:rPr>
          <w:sz w:val="28"/>
          <w:szCs w:val="28"/>
        </w:rPr>
        <w:t xml:space="preserve">оформления и </w:t>
      </w:r>
      <w:r w:rsidRPr="00512CD8">
        <w:rPr>
          <w:sz w:val="28"/>
          <w:szCs w:val="28"/>
        </w:rPr>
        <w:t>оценки</w:t>
      </w:r>
      <w:r w:rsidR="007771A5">
        <w:rPr>
          <w:sz w:val="28"/>
          <w:szCs w:val="28"/>
        </w:rPr>
        <w:t xml:space="preserve"> работ</w:t>
      </w:r>
      <w:r w:rsidRPr="00512CD8">
        <w:rPr>
          <w:sz w:val="28"/>
          <w:szCs w:val="28"/>
        </w:rPr>
        <w:t xml:space="preserve">, порядок </w:t>
      </w:r>
      <w:r w:rsidRPr="00223F63">
        <w:rPr>
          <w:sz w:val="28"/>
          <w:szCs w:val="28"/>
        </w:rPr>
        <w:t>подведения ит</w:t>
      </w:r>
      <w:r w:rsidR="00512CD8" w:rsidRPr="00223F63">
        <w:rPr>
          <w:sz w:val="28"/>
          <w:szCs w:val="28"/>
        </w:rPr>
        <w:t>огов и определени</w:t>
      </w:r>
      <w:r w:rsidR="00591ACD">
        <w:rPr>
          <w:sz w:val="28"/>
          <w:szCs w:val="28"/>
        </w:rPr>
        <w:t>я</w:t>
      </w:r>
      <w:r w:rsidR="00512CD8" w:rsidRPr="00223F63">
        <w:rPr>
          <w:sz w:val="28"/>
          <w:szCs w:val="28"/>
        </w:rPr>
        <w:t xml:space="preserve"> победителей </w:t>
      </w:r>
      <w:r w:rsidR="00BC526B" w:rsidRPr="00223F63">
        <w:rPr>
          <w:sz w:val="28"/>
          <w:szCs w:val="28"/>
        </w:rPr>
        <w:t>Слушаний</w:t>
      </w:r>
      <w:r w:rsidR="00591ACD">
        <w:rPr>
          <w:sz w:val="28"/>
          <w:szCs w:val="28"/>
        </w:rPr>
        <w:t xml:space="preserve"> </w:t>
      </w:r>
      <w:r w:rsidR="00591ACD" w:rsidRPr="00574940">
        <w:rPr>
          <w:sz w:val="28"/>
        </w:rPr>
        <w:t>«Потенциал-2019»</w:t>
      </w:r>
      <w:r w:rsidRPr="00223F63">
        <w:rPr>
          <w:sz w:val="28"/>
          <w:szCs w:val="28"/>
        </w:rPr>
        <w:t>.</w:t>
      </w:r>
    </w:p>
    <w:p w:rsidR="00223F63" w:rsidRPr="00223F63" w:rsidRDefault="00223F63" w:rsidP="001727EF">
      <w:pPr>
        <w:pStyle w:val="a4"/>
        <w:numPr>
          <w:ilvl w:val="1"/>
          <w:numId w:val="27"/>
        </w:numPr>
        <w:tabs>
          <w:tab w:val="left" w:pos="1499"/>
        </w:tabs>
        <w:ind w:firstLine="62"/>
        <w:jc w:val="both"/>
        <w:rPr>
          <w:sz w:val="28"/>
          <w:szCs w:val="28"/>
        </w:rPr>
      </w:pPr>
      <w:r w:rsidRPr="00223F63">
        <w:rPr>
          <w:sz w:val="28"/>
          <w:szCs w:val="28"/>
        </w:rPr>
        <w:t xml:space="preserve">Слушания </w:t>
      </w:r>
      <w:r w:rsidR="00591ACD" w:rsidRPr="00574940">
        <w:rPr>
          <w:sz w:val="28"/>
        </w:rPr>
        <w:t>«Потенциал-2019»</w:t>
      </w:r>
      <w:r w:rsidR="00591ACD">
        <w:rPr>
          <w:sz w:val="28"/>
        </w:rPr>
        <w:t xml:space="preserve"> </w:t>
      </w:r>
      <w:r w:rsidRPr="00223F63">
        <w:rPr>
          <w:sz w:val="28"/>
          <w:szCs w:val="28"/>
        </w:rPr>
        <w:t>проводятся при организационной</w:t>
      </w:r>
      <w:r w:rsidR="00591ACD">
        <w:rPr>
          <w:sz w:val="28"/>
          <w:szCs w:val="28"/>
        </w:rPr>
        <w:t xml:space="preserve"> </w:t>
      </w:r>
      <w:r w:rsidRPr="00223F63">
        <w:rPr>
          <w:sz w:val="28"/>
          <w:szCs w:val="28"/>
        </w:rPr>
        <w:t>поддержке:</w:t>
      </w:r>
    </w:p>
    <w:p w:rsidR="00223F63" w:rsidRPr="00223F63" w:rsidRDefault="00591ACD" w:rsidP="001727EF">
      <w:pPr>
        <w:tabs>
          <w:tab w:val="left" w:pos="1499"/>
        </w:tabs>
        <w:ind w:left="142" w:firstLine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23F63" w:rsidRPr="00223F63">
        <w:rPr>
          <w:sz w:val="28"/>
          <w:szCs w:val="28"/>
        </w:rPr>
        <w:t xml:space="preserve">- управления народного </w:t>
      </w:r>
      <w:r>
        <w:rPr>
          <w:sz w:val="28"/>
          <w:szCs w:val="28"/>
        </w:rPr>
        <w:t>образования администрации г.</w:t>
      </w:r>
      <w:r w:rsidR="00223F63" w:rsidRPr="00223F63">
        <w:rPr>
          <w:sz w:val="28"/>
          <w:szCs w:val="28"/>
        </w:rPr>
        <w:t>Мичуринска;</w:t>
      </w:r>
    </w:p>
    <w:p w:rsidR="00223F63" w:rsidRPr="00223F63" w:rsidRDefault="001727EF" w:rsidP="001727EF">
      <w:pPr>
        <w:tabs>
          <w:tab w:val="left" w:pos="567"/>
          <w:tab w:val="left" w:pos="929"/>
        </w:tabs>
        <w:ind w:firstLine="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3F63" w:rsidRPr="00223F63">
        <w:rPr>
          <w:sz w:val="28"/>
          <w:szCs w:val="28"/>
        </w:rPr>
        <w:t xml:space="preserve"> - МБУ «Учебно-методический и информационный центр» г.Мичуринска.</w:t>
      </w:r>
    </w:p>
    <w:p w:rsidR="00DE17E4" w:rsidRPr="00223F63" w:rsidRDefault="00223F63" w:rsidP="001727EF">
      <w:pPr>
        <w:pStyle w:val="a4"/>
        <w:numPr>
          <w:ilvl w:val="1"/>
          <w:numId w:val="27"/>
        </w:numPr>
        <w:tabs>
          <w:tab w:val="left" w:pos="1499"/>
          <w:tab w:val="left" w:pos="2869"/>
          <w:tab w:val="left" w:pos="3925"/>
          <w:tab w:val="left" w:pos="4052"/>
          <w:tab w:val="left" w:pos="5628"/>
          <w:tab w:val="left" w:pos="5764"/>
          <w:tab w:val="left" w:pos="7472"/>
          <w:tab w:val="left" w:pos="7622"/>
          <w:tab w:val="left" w:pos="7833"/>
          <w:tab w:val="left" w:pos="8925"/>
        </w:tabs>
        <w:ind w:right="103" w:firstLine="62"/>
        <w:jc w:val="both"/>
        <w:rPr>
          <w:sz w:val="28"/>
          <w:szCs w:val="28"/>
        </w:rPr>
      </w:pPr>
      <w:r w:rsidRPr="00223F63">
        <w:rPr>
          <w:sz w:val="28"/>
          <w:szCs w:val="28"/>
        </w:rPr>
        <w:t>Непосредственное</w:t>
      </w:r>
      <w:r w:rsidRPr="00223F63">
        <w:rPr>
          <w:sz w:val="28"/>
          <w:szCs w:val="28"/>
        </w:rPr>
        <w:tab/>
        <w:t>руководство</w:t>
      </w:r>
      <w:r w:rsidRPr="00223F63">
        <w:rPr>
          <w:sz w:val="28"/>
          <w:szCs w:val="28"/>
        </w:rPr>
        <w:tab/>
        <w:t>организацией</w:t>
      </w:r>
      <w:r w:rsidRPr="00223F63">
        <w:rPr>
          <w:sz w:val="28"/>
          <w:szCs w:val="28"/>
        </w:rPr>
        <w:tab/>
        <w:t>и</w:t>
      </w:r>
      <w:r w:rsidRPr="00223F63">
        <w:rPr>
          <w:sz w:val="28"/>
          <w:szCs w:val="28"/>
        </w:rPr>
        <w:tab/>
      </w:r>
      <w:r w:rsidRPr="00223F63">
        <w:rPr>
          <w:sz w:val="28"/>
          <w:szCs w:val="28"/>
        </w:rPr>
        <w:tab/>
      </w:r>
      <w:r w:rsidRPr="00223F63">
        <w:rPr>
          <w:spacing w:val="-1"/>
          <w:sz w:val="28"/>
          <w:szCs w:val="28"/>
        </w:rPr>
        <w:t xml:space="preserve">сопровождением </w:t>
      </w:r>
      <w:r w:rsidRPr="00223F63">
        <w:rPr>
          <w:sz w:val="28"/>
          <w:szCs w:val="28"/>
        </w:rPr>
        <w:t xml:space="preserve">Слушаний </w:t>
      </w:r>
      <w:r w:rsidR="00591ACD" w:rsidRPr="00574940">
        <w:rPr>
          <w:sz w:val="28"/>
        </w:rPr>
        <w:t>«Потенциал-2019»</w:t>
      </w:r>
      <w:r w:rsidR="00591ACD">
        <w:rPr>
          <w:sz w:val="28"/>
        </w:rPr>
        <w:t xml:space="preserve"> </w:t>
      </w:r>
      <w:r w:rsidRPr="00223F63">
        <w:rPr>
          <w:sz w:val="28"/>
          <w:szCs w:val="28"/>
        </w:rPr>
        <w:t>осуществляет МБУ «Учебно-методический и информационный центр».</w:t>
      </w:r>
    </w:p>
    <w:p w:rsidR="00DE17E4" w:rsidRPr="00223F63" w:rsidRDefault="00591ACD" w:rsidP="001727EF">
      <w:pPr>
        <w:pStyle w:val="a4"/>
        <w:numPr>
          <w:ilvl w:val="1"/>
          <w:numId w:val="27"/>
        </w:numPr>
        <w:tabs>
          <w:tab w:val="left" w:pos="646"/>
        </w:tabs>
        <w:ind w:right="105" w:firstLine="0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BC526B" w:rsidRPr="00223F63">
        <w:rPr>
          <w:sz w:val="28"/>
          <w:szCs w:val="28"/>
        </w:rPr>
        <w:t>Слушания</w:t>
      </w:r>
      <w:r>
        <w:rPr>
          <w:sz w:val="28"/>
          <w:szCs w:val="28"/>
        </w:rPr>
        <w:t xml:space="preserve"> </w:t>
      </w:r>
      <w:r w:rsidRPr="00574940">
        <w:rPr>
          <w:sz w:val="28"/>
        </w:rPr>
        <w:t>«Потенциал-2019»</w:t>
      </w:r>
      <w:r>
        <w:rPr>
          <w:sz w:val="28"/>
        </w:rPr>
        <w:t xml:space="preserve"> </w:t>
      </w:r>
      <w:r w:rsidR="00574940">
        <w:rPr>
          <w:sz w:val="28"/>
        </w:rPr>
        <w:t>представля</w:t>
      </w:r>
      <w:r w:rsidR="00BC526B">
        <w:rPr>
          <w:sz w:val="28"/>
        </w:rPr>
        <w:t>ю</w:t>
      </w:r>
      <w:r w:rsidR="00574940">
        <w:rPr>
          <w:sz w:val="28"/>
        </w:rPr>
        <w:t>т собой написание и защиту творческого проекта</w:t>
      </w:r>
      <w:r w:rsidR="00512CD8">
        <w:rPr>
          <w:sz w:val="28"/>
        </w:rPr>
        <w:t>,</w:t>
      </w:r>
      <w:r>
        <w:rPr>
          <w:sz w:val="28"/>
        </w:rPr>
        <w:t xml:space="preserve"> </w:t>
      </w:r>
      <w:r w:rsidR="00512CD8">
        <w:rPr>
          <w:sz w:val="28"/>
        </w:rPr>
        <w:t xml:space="preserve">исследовательской работы </w:t>
      </w:r>
      <w:r w:rsidR="00574940">
        <w:rPr>
          <w:sz w:val="28"/>
        </w:rPr>
        <w:t xml:space="preserve">на любую тему </w:t>
      </w:r>
      <w:r w:rsidR="00512CD8">
        <w:rPr>
          <w:sz w:val="28"/>
        </w:rPr>
        <w:t xml:space="preserve">выбранного направления </w:t>
      </w:r>
      <w:r w:rsidR="00BC526B">
        <w:rPr>
          <w:sz w:val="28"/>
        </w:rPr>
        <w:t>Слушаний</w:t>
      </w:r>
      <w:r w:rsidR="00574940">
        <w:rPr>
          <w:sz w:val="28"/>
        </w:rPr>
        <w:t>.</w:t>
      </w:r>
    </w:p>
    <w:p w:rsidR="00DE17E4" w:rsidRDefault="00591ACD" w:rsidP="001727EF">
      <w:pPr>
        <w:pStyle w:val="a4"/>
        <w:numPr>
          <w:ilvl w:val="1"/>
          <w:numId w:val="27"/>
        </w:numPr>
        <w:tabs>
          <w:tab w:val="left" w:pos="646"/>
        </w:tabs>
        <w:ind w:right="106" w:firstLine="0"/>
        <w:jc w:val="both"/>
        <w:rPr>
          <w:sz w:val="28"/>
        </w:rPr>
      </w:pPr>
      <w:r>
        <w:rPr>
          <w:sz w:val="28"/>
        </w:rPr>
        <w:t xml:space="preserve"> </w:t>
      </w:r>
      <w:r w:rsidR="00BC526B">
        <w:rPr>
          <w:sz w:val="28"/>
        </w:rPr>
        <w:t>Слушания</w:t>
      </w:r>
      <w:r w:rsidR="00574940">
        <w:rPr>
          <w:sz w:val="28"/>
        </w:rPr>
        <w:t xml:space="preserve"> </w:t>
      </w:r>
      <w:r w:rsidRPr="00574940">
        <w:rPr>
          <w:sz w:val="28"/>
        </w:rPr>
        <w:t>«Потенциал-2019»</w:t>
      </w:r>
      <w:r>
        <w:rPr>
          <w:sz w:val="28"/>
        </w:rPr>
        <w:t xml:space="preserve"> </w:t>
      </w:r>
      <w:r w:rsidR="00574940">
        <w:rPr>
          <w:sz w:val="28"/>
        </w:rPr>
        <w:t>стимулиру</w:t>
      </w:r>
      <w:r w:rsidR="00BC526B">
        <w:rPr>
          <w:sz w:val="28"/>
        </w:rPr>
        <w:t>ю</w:t>
      </w:r>
      <w:r w:rsidR="00574940">
        <w:rPr>
          <w:sz w:val="28"/>
        </w:rPr>
        <w:t xml:space="preserve">т познавательную деятельность, исследовательское творчество </w:t>
      </w:r>
      <w:r w:rsidR="00BC526B">
        <w:rPr>
          <w:sz w:val="28"/>
        </w:rPr>
        <w:t>обу</w:t>
      </w:r>
      <w:r w:rsidR="00574940">
        <w:rPr>
          <w:sz w:val="28"/>
        </w:rPr>
        <w:t>ча</w:t>
      </w:r>
      <w:r w:rsidR="00BC526B">
        <w:rPr>
          <w:sz w:val="28"/>
        </w:rPr>
        <w:t>ю</w:t>
      </w:r>
      <w:r w:rsidR="00574940">
        <w:rPr>
          <w:sz w:val="28"/>
        </w:rPr>
        <w:t>щихся, расширя</w:t>
      </w:r>
      <w:r w:rsidR="001727EF">
        <w:rPr>
          <w:sz w:val="28"/>
        </w:rPr>
        <w:t>ю</w:t>
      </w:r>
      <w:r w:rsidR="00574940">
        <w:rPr>
          <w:sz w:val="28"/>
        </w:rPr>
        <w:t>т кругозор, активизиру</w:t>
      </w:r>
      <w:r w:rsidR="001727EF">
        <w:rPr>
          <w:sz w:val="28"/>
        </w:rPr>
        <w:t>ю</w:t>
      </w:r>
      <w:r w:rsidR="00574940">
        <w:rPr>
          <w:sz w:val="28"/>
        </w:rPr>
        <w:t>т фантазию, совершенству</w:t>
      </w:r>
      <w:r w:rsidR="001727EF">
        <w:rPr>
          <w:sz w:val="28"/>
        </w:rPr>
        <w:t>ю</w:t>
      </w:r>
      <w:r w:rsidR="00574940">
        <w:rPr>
          <w:sz w:val="28"/>
        </w:rPr>
        <w:t>т умение составлять связный, грамотный текст по заданной теме.</w:t>
      </w:r>
    </w:p>
    <w:p w:rsidR="00DE17E4" w:rsidRPr="00311315" w:rsidRDefault="00DE17E4" w:rsidP="001727EF">
      <w:pPr>
        <w:pStyle w:val="a3"/>
        <w:rPr>
          <w:sz w:val="16"/>
          <w:szCs w:val="16"/>
        </w:rPr>
      </w:pPr>
    </w:p>
    <w:p w:rsidR="00DE17E4" w:rsidRPr="00591ACD" w:rsidRDefault="00574940" w:rsidP="007771A5">
      <w:pPr>
        <w:pStyle w:val="1"/>
        <w:numPr>
          <w:ilvl w:val="0"/>
          <w:numId w:val="28"/>
        </w:numPr>
        <w:tabs>
          <w:tab w:val="left" w:pos="2694"/>
        </w:tabs>
        <w:ind w:left="3512" w:hanging="1385"/>
        <w:jc w:val="left"/>
        <w:rPr>
          <w:color w:val="365F91" w:themeColor="accent1" w:themeShade="BF"/>
        </w:rPr>
      </w:pPr>
      <w:r>
        <w:rPr>
          <w:color w:val="1F487C"/>
        </w:rPr>
        <w:t>Цель и задачи</w:t>
      </w:r>
      <w:r w:rsidR="00591ACD">
        <w:rPr>
          <w:color w:val="1F487C"/>
        </w:rPr>
        <w:t xml:space="preserve"> </w:t>
      </w:r>
      <w:r w:rsidR="00223F63">
        <w:rPr>
          <w:color w:val="1F487C"/>
        </w:rPr>
        <w:t>Слушаний</w:t>
      </w:r>
      <w:r w:rsidR="00591ACD">
        <w:rPr>
          <w:color w:val="1F487C"/>
        </w:rPr>
        <w:t xml:space="preserve"> </w:t>
      </w:r>
      <w:r w:rsidR="00591ACD" w:rsidRPr="00591ACD">
        <w:rPr>
          <w:color w:val="365F91" w:themeColor="accent1" w:themeShade="BF"/>
        </w:rPr>
        <w:t>«Потенциал-2019»</w:t>
      </w:r>
    </w:p>
    <w:p w:rsidR="00DE17E4" w:rsidRPr="00311315" w:rsidRDefault="00574940" w:rsidP="001727EF">
      <w:pPr>
        <w:pStyle w:val="a4"/>
        <w:numPr>
          <w:ilvl w:val="1"/>
          <w:numId w:val="26"/>
        </w:numPr>
        <w:tabs>
          <w:tab w:val="left" w:pos="646"/>
        </w:tabs>
        <w:ind w:right="102" w:firstLine="0"/>
        <w:jc w:val="both"/>
        <w:rPr>
          <w:sz w:val="28"/>
        </w:rPr>
      </w:pPr>
      <w:r w:rsidRPr="00591ACD">
        <w:rPr>
          <w:b/>
          <w:sz w:val="28"/>
        </w:rPr>
        <w:t xml:space="preserve">Цель </w:t>
      </w:r>
      <w:r w:rsidR="00591ACD" w:rsidRPr="00591ACD">
        <w:rPr>
          <w:b/>
          <w:sz w:val="28"/>
        </w:rPr>
        <w:t>Слушаний «Потенциал-2019»</w:t>
      </w:r>
      <w:r w:rsidR="00591ACD">
        <w:rPr>
          <w:sz w:val="28"/>
        </w:rPr>
        <w:t xml:space="preserve"> </w:t>
      </w:r>
      <w:r>
        <w:rPr>
          <w:b/>
          <w:color w:val="1F487C"/>
          <w:sz w:val="28"/>
        </w:rPr>
        <w:t xml:space="preserve"> </w:t>
      </w:r>
      <w:r>
        <w:rPr>
          <w:sz w:val="28"/>
        </w:rPr>
        <w:t>– развитие интеллектуально-творческого потенциала личности ребенка дошкольного и младшего школьного возраста путем совершенствования навыков творческого и исследовательского поведения, развития творческих и исследовательских способностей.</w:t>
      </w:r>
    </w:p>
    <w:p w:rsidR="00DE17E4" w:rsidRPr="00311315" w:rsidRDefault="00574940" w:rsidP="001727EF">
      <w:pPr>
        <w:pStyle w:val="1"/>
        <w:numPr>
          <w:ilvl w:val="1"/>
          <w:numId w:val="26"/>
        </w:numPr>
        <w:tabs>
          <w:tab w:val="left" w:pos="646"/>
        </w:tabs>
        <w:ind w:left="645"/>
      </w:pPr>
      <w:r w:rsidRPr="00591ACD">
        <w:t>Задачи</w:t>
      </w:r>
      <w:r w:rsidR="00591ACD" w:rsidRPr="00591ACD">
        <w:t xml:space="preserve"> Слушаний</w:t>
      </w:r>
      <w:r w:rsidR="00591ACD">
        <w:rPr>
          <w:color w:val="1F487C"/>
        </w:rPr>
        <w:t xml:space="preserve"> </w:t>
      </w:r>
      <w:r w:rsidR="00591ACD" w:rsidRPr="00574940">
        <w:t>«Потенциал-2019»</w:t>
      </w:r>
      <w:r>
        <w:rPr>
          <w:color w:val="1F487C"/>
        </w:rPr>
        <w:t>:</w:t>
      </w:r>
    </w:p>
    <w:p w:rsidR="00DE17E4" w:rsidRDefault="00574940" w:rsidP="001727EF">
      <w:pPr>
        <w:pStyle w:val="a4"/>
        <w:numPr>
          <w:ilvl w:val="2"/>
          <w:numId w:val="26"/>
        </w:numPr>
        <w:tabs>
          <w:tab w:val="left" w:pos="942"/>
        </w:tabs>
        <w:ind w:left="941" w:right="180"/>
        <w:jc w:val="both"/>
        <w:rPr>
          <w:sz w:val="28"/>
        </w:rPr>
      </w:pPr>
      <w:r>
        <w:rPr>
          <w:sz w:val="28"/>
        </w:rPr>
        <w:t>выявление и поддержка детей, проявляющих интерес к исследовательской</w:t>
      </w:r>
      <w:r w:rsidR="00591ACD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DE17E4" w:rsidRDefault="00574940" w:rsidP="001727EF">
      <w:pPr>
        <w:pStyle w:val="a4"/>
        <w:numPr>
          <w:ilvl w:val="2"/>
          <w:numId w:val="26"/>
        </w:numPr>
        <w:tabs>
          <w:tab w:val="left" w:pos="942"/>
        </w:tabs>
        <w:ind w:left="941" w:right="106"/>
        <w:jc w:val="both"/>
        <w:rPr>
          <w:sz w:val="28"/>
        </w:rPr>
      </w:pPr>
      <w:r>
        <w:rPr>
          <w:sz w:val="28"/>
        </w:rPr>
        <w:t>содействие развитию интеллектуально-творческих способностей обучающихся, формированию исследовательского подхода к обучению;</w:t>
      </w:r>
    </w:p>
    <w:p w:rsidR="00DE17E4" w:rsidRDefault="00574940" w:rsidP="001727EF">
      <w:pPr>
        <w:pStyle w:val="a4"/>
        <w:numPr>
          <w:ilvl w:val="2"/>
          <w:numId w:val="26"/>
        </w:numPr>
        <w:tabs>
          <w:tab w:val="left" w:pos="942"/>
        </w:tabs>
        <w:ind w:left="941" w:right="105"/>
        <w:jc w:val="both"/>
        <w:rPr>
          <w:sz w:val="28"/>
        </w:rPr>
      </w:pPr>
      <w:r>
        <w:rPr>
          <w:sz w:val="28"/>
        </w:rPr>
        <w:t xml:space="preserve">повышение интереса </w:t>
      </w:r>
      <w:r w:rsidR="00512CD8">
        <w:rPr>
          <w:sz w:val="28"/>
        </w:rPr>
        <w:t>обучающихся</w:t>
      </w:r>
      <w:r>
        <w:rPr>
          <w:sz w:val="28"/>
        </w:rPr>
        <w:t xml:space="preserve"> ДОУ и</w:t>
      </w:r>
      <w:r w:rsidR="00591ACD">
        <w:rPr>
          <w:sz w:val="28"/>
        </w:rPr>
        <w:t xml:space="preserve"> </w:t>
      </w:r>
      <w:r>
        <w:rPr>
          <w:sz w:val="28"/>
        </w:rPr>
        <w:t xml:space="preserve">младших классов </w:t>
      </w:r>
      <w:r w:rsidR="00512CD8">
        <w:rPr>
          <w:sz w:val="28"/>
        </w:rPr>
        <w:t xml:space="preserve">ОО </w:t>
      </w:r>
      <w:r>
        <w:rPr>
          <w:sz w:val="28"/>
        </w:rPr>
        <w:t>к творческой</w:t>
      </w:r>
      <w:r w:rsidR="00591ACD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DE17E4" w:rsidRDefault="00574940" w:rsidP="001727EF">
      <w:pPr>
        <w:pStyle w:val="a4"/>
        <w:numPr>
          <w:ilvl w:val="2"/>
          <w:numId w:val="26"/>
        </w:numPr>
        <w:tabs>
          <w:tab w:val="left" w:pos="942"/>
        </w:tabs>
        <w:ind w:hanging="361"/>
        <w:jc w:val="both"/>
        <w:rPr>
          <w:sz w:val="28"/>
        </w:rPr>
      </w:pPr>
      <w:r>
        <w:rPr>
          <w:sz w:val="28"/>
        </w:rPr>
        <w:t>привлечение детей к работе с различными</w:t>
      </w:r>
      <w:r w:rsidR="00591ACD">
        <w:rPr>
          <w:sz w:val="28"/>
        </w:rPr>
        <w:t xml:space="preserve"> </w:t>
      </w:r>
      <w:r>
        <w:rPr>
          <w:sz w:val="28"/>
        </w:rPr>
        <w:t>источниками</w:t>
      </w:r>
      <w:r w:rsidR="00591ACD">
        <w:rPr>
          <w:sz w:val="28"/>
        </w:rPr>
        <w:t xml:space="preserve"> информации</w:t>
      </w:r>
      <w:r>
        <w:rPr>
          <w:sz w:val="28"/>
        </w:rPr>
        <w:t>;</w:t>
      </w:r>
    </w:p>
    <w:p w:rsidR="00DE17E4" w:rsidRDefault="00574940" w:rsidP="001727EF">
      <w:pPr>
        <w:pStyle w:val="a4"/>
        <w:numPr>
          <w:ilvl w:val="2"/>
          <w:numId w:val="26"/>
        </w:numPr>
        <w:tabs>
          <w:tab w:val="left" w:pos="942"/>
        </w:tabs>
        <w:ind w:left="941" w:right="104"/>
        <w:jc w:val="both"/>
        <w:rPr>
          <w:sz w:val="28"/>
        </w:rPr>
      </w:pPr>
      <w:r>
        <w:rPr>
          <w:sz w:val="28"/>
        </w:rPr>
        <w:t xml:space="preserve">распространение </w:t>
      </w:r>
      <w:r w:rsidR="00BC526B">
        <w:rPr>
          <w:sz w:val="28"/>
        </w:rPr>
        <w:t xml:space="preserve">и пропаганда </w:t>
      </w:r>
      <w:r>
        <w:rPr>
          <w:sz w:val="28"/>
        </w:rPr>
        <w:t>опыта пе</w:t>
      </w:r>
      <w:r w:rsidR="00512CD8">
        <w:rPr>
          <w:sz w:val="28"/>
        </w:rPr>
        <w:t>дагогов по организации проектно-</w:t>
      </w:r>
      <w:r w:rsidR="00512CD8">
        <w:rPr>
          <w:sz w:val="28"/>
        </w:rPr>
        <w:lastRenderedPageBreak/>
        <w:t>исследовательской</w:t>
      </w:r>
      <w:r>
        <w:rPr>
          <w:sz w:val="28"/>
        </w:rPr>
        <w:t xml:space="preserve"> работы </w:t>
      </w:r>
      <w:r w:rsidR="00512CD8">
        <w:rPr>
          <w:sz w:val="28"/>
        </w:rPr>
        <w:t xml:space="preserve">обучающихся ДОУ и </w:t>
      </w:r>
      <w:r>
        <w:rPr>
          <w:sz w:val="28"/>
        </w:rPr>
        <w:t xml:space="preserve">младших </w:t>
      </w:r>
      <w:r w:rsidR="00512CD8">
        <w:rPr>
          <w:sz w:val="28"/>
        </w:rPr>
        <w:t>классов ОО</w:t>
      </w:r>
      <w:r>
        <w:rPr>
          <w:sz w:val="28"/>
        </w:rPr>
        <w:t>.</w:t>
      </w:r>
    </w:p>
    <w:p w:rsidR="00311315" w:rsidRPr="00311315" w:rsidRDefault="00311315" w:rsidP="00311315">
      <w:pPr>
        <w:pStyle w:val="a4"/>
        <w:tabs>
          <w:tab w:val="left" w:pos="942"/>
        </w:tabs>
        <w:ind w:left="941" w:right="104"/>
        <w:jc w:val="both"/>
        <w:rPr>
          <w:sz w:val="16"/>
          <w:szCs w:val="16"/>
        </w:rPr>
      </w:pPr>
    </w:p>
    <w:p w:rsidR="00DE17E4" w:rsidRDefault="00574940" w:rsidP="001727EF">
      <w:pPr>
        <w:pStyle w:val="1"/>
        <w:numPr>
          <w:ilvl w:val="0"/>
          <w:numId w:val="28"/>
        </w:numPr>
        <w:tabs>
          <w:tab w:val="left" w:pos="2410"/>
        </w:tabs>
        <w:ind w:left="1134" w:hanging="425"/>
        <w:jc w:val="center"/>
      </w:pPr>
      <w:r>
        <w:rPr>
          <w:color w:val="1F487C"/>
        </w:rPr>
        <w:t xml:space="preserve">Сроки </w:t>
      </w:r>
      <w:r w:rsidR="001727EF">
        <w:rPr>
          <w:color w:val="1F487C"/>
        </w:rPr>
        <w:t xml:space="preserve">подачи заявок и </w:t>
      </w:r>
      <w:r>
        <w:rPr>
          <w:color w:val="1F487C"/>
        </w:rPr>
        <w:t>проведения</w:t>
      </w:r>
      <w:r w:rsidR="00591ACD">
        <w:rPr>
          <w:color w:val="1F487C"/>
        </w:rPr>
        <w:t xml:space="preserve"> </w:t>
      </w:r>
      <w:r w:rsidR="00223F63">
        <w:rPr>
          <w:color w:val="1F487C"/>
        </w:rPr>
        <w:t>Слушаний</w:t>
      </w:r>
      <w:r w:rsidR="00591ACD">
        <w:rPr>
          <w:color w:val="1F487C"/>
        </w:rPr>
        <w:t xml:space="preserve"> </w:t>
      </w:r>
      <w:r w:rsidR="00591ACD" w:rsidRPr="00591ACD">
        <w:rPr>
          <w:color w:val="365F91" w:themeColor="accent1" w:themeShade="BF"/>
        </w:rPr>
        <w:t>«Потенциал-2019»</w:t>
      </w:r>
    </w:p>
    <w:p w:rsidR="00DE17E4" w:rsidRDefault="00223F63" w:rsidP="00591ACD">
      <w:pPr>
        <w:pStyle w:val="a3"/>
        <w:ind w:left="142" w:firstLine="509"/>
        <w:jc w:val="both"/>
      </w:pPr>
      <w:r>
        <w:t>Слушания</w:t>
      </w:r>
      <w:r w:rsidR="00574940">
        <w:t xml:space="preserve"> </w:t>
      </w:r>
      <w:r w:rsidR="00591ACD" w:rsidRPr="00574940">
        <w:t>«Потенциал-2019»</w:t>
      </w:r>
      <w:r w:rsidR="00591ACD">
        <w:t xml:space="preserve"> </w:t>
      </w:r>
      <w:r w:rsidR="00574940">
        <w:t>провод</w:t>
      </w:r>
      <w:r>
        <w:t>я</w:t>
      </w:r>
      <w:r w:rsidR="00574940">
        <w:t xml:space="preserve">тся </w:t>
      </w:r>
      <w:r w:rsidR="00BA3785">
        <w:t xml:space="preserve">в период </w:t>
      </w:r>
      <w:r w:rsidR="00574940">
        <w:t xml:space="preserve">с </w:t>
      </w:r>
      <w:r>
        <w:t>1 апреля</w:t>
      </w:r>
      <w:r w:rsidR="00574940">
        <w:t xml:space="preserve"> по </w:t>
      </w:r>
      <w:r w:rsidR="00BA3785">
        <w:t>30 апреля</w:t>
      </w:r>
      <w:r w:rsidR="00574940">
        <w:t xml:space="preserve"> 201</w:t>
      </w:r>
      <w:r>
        <w:t>9</w:t>
      </w:r>
      <w:r w:rsidR="00574940">
        <w:t xml:space="preserve"> года.</w:t>
      </w:r>
    </w:p>
    <w:p w:rsidR="001727EF" w:rsidRDefault="00591ACD" w:rsidP="001727EF">
      <w:pPr>
        <w:tabs>
          <w:tab w:val="left" w:pos="1110"/>
        </w:tabs>
        <w:ind w:right="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223F63" w:rsidRPr="00223F63">
        <w:rPr>
          <w:b/>
          <w:sz w:val="28"/>
          <w:szCs w:val="28"/>
          <w:lang w:val="en-US"/>
        </w:rPr>
        <w:t>I</w:t>
      </w:r>
      <w:r w:rsidR="00223F63" w:rsidRPr="00223F63">
        <w:rPr>
          <w:b/>
          <w:sz w:val="28"/>
          <w:szCs w:val="28"/>
        </w:rPr>
        <w:t xml:space="preserve"> этап </w:t>
      </w:r>
      <w:r w:rsidR="00223F63" w:rsidRPr="00223F63">
        <w:rPr>
          <w:sz w:val="28"/>
          <w:szCs w:val="28"/>
        </w:rPr>
        <w:t xml:space="preserve">(01.04.2019 – </w:t>
      </w:r>
      <w:r w:rsidR="00223F63">
        <w:rPr>
          <w:sz w:val="28"/>
          <w:szCs w:val="28"/>
        </w:rPr>
        <w:t>22</w:t>
      </w:r>
      <w:r w:rsidR="00223F63" w:rsidRPr="00223F63">
        <w:rPr>
          <w:sz w:val="28"/>
          <w:szCs w:val="28"/>
        </w:rPr>
        <w:t xml:space="preserve">.04.2019) – прием заявок </w:t>
      </w:r>
      <w:r w:rsidR="00BA3785">
        <w:rPr>
          <w:sz w:val="28"/>
          <w:szCs w:val="28"/>
        </w:rPr>
        <w:t xml:space="preserve">участников Слушаний </w:t>
      </w:r>
      <w:r w:rsidRPr="00574940">
        <w:rPr>
          <w:sz w:val="28"/>
        </w:rPr>
        <w:t>«Потенциал-2019»</w:t>
      </w:r>
      <w:r>
        <w:rPr>
          <w:sz w:val="28"/>
        </w:rPr>
        <w:t xml:space="preserve"> </w:t>
      </w:r>
      <w:r w:rsidR="00223F63">
        <w:rPr>
          <w:sz w:val="28"/>
          <w:szCs w:val="28"/>
        </w:rPr>
        <w:t>в электронном виде</w:t>
      </w:r>
      <w:r w:rsidR="009A37DE">
        <w:rPr>
          <w:sz w:val="28"/>
          <w:szCs w:val="28"/>
        </w:rPr>
        <w:t xml:space="preserve"> (на диске)</w:t>
      </w:r>
      <w:r w:rsidR="00223F63">
        <w:rPr>
          <w:sz w:val="28"/>
          <w:szCs w:val="28"/>
        </w:rPr>
        <w:t xml:space="preserve"> и</w:t>
      </w:r>
      <w:r w:rsidR="00223F63" w:rsidRPr="00223F63">
        <w:rPr>
          <w:sz w:val="28"/>
          <w:szCs w:val="28"/>
        </w:rPr>
        <w:t xml:space="preserve"> на </w:t>
      </w:r>
      <w:r w:rsidR="00223F63">
        <w:rPr>
          <w:sz w:val="28"/>
          <w:szCs w:val="28"/>
        </w:rPr>
        <w:t>бумажном</w:t>
      </w:r>
      <w:r>
        <w:rPr>
          <w:sz w:val="28"/>
          <w:szCs w:val="28"/>
        </w:rPr>
        <w:t xml:space="preserve"> </w:t>
      </w:r>
      <w:r w:rsidR="00223F63" w:rsidRPr="00223F63">
        <w:rPr>
          <w:sz w:val="28"/>
          <w:szCs w:val="28"/>
        </w:rPr>
        <w:t>носителях</w:t>
      </w:r>
      <w:r w:rsidR="001727EF">
        <w:rPr>
          <w:sz w:val="28"/>
          <w:szCs w:val="28"/>
        </w:rPr>
        <w:t>.</w:t>
      </w:r>
    </w:p>
    <w:p w:rsidR="001727EF" w:rsidRDefault="001727EF" w:rsidP="001727EF">
      <w:pPr>
        <w:tabs>
          <w:tab w:val="left" w:pos="1110"/>
        </w:tabs>
        <w:ind w:right="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Вместе с заявкой предоставляются следующие материалы:</w:t>
      </w:r>
    </w:p>
    <w:p w:rsidR="001727EF" w:rsidRDefault="001727EF" w:rsidP="001727EF">
      <w:pPr>
        <w:tabs>
          <w:tab w:val="left" w:pos="1110"/>
        </w:tabs>
        <w:ind w:right="47"/>
        <w:jc w:val="both"/>
        <w:rPr>
          <w:sz w:val="28"/>
          <w:szCs w:val="28"/>
        </w:rPr>
      </w:pPr>
      <w:r>
        <w:rPr>
          <w:sz w:val="28"/>
          <w:szCs w:val="28"/>
        </w:rPr>
        <w:tab/>
        <w:t>- текст работы;</w:t>
      </w:r>
    </w:p>
    <w:p w:rsidR="00223F63" w:rsidRDefault="001727EF" w:rsidP="001727EF">
      <w:pPr>
        <w:tabs>
          <w:tab w:val="left" w:pos="1110"/>
        </w:tabs>
        <w:ind w:right="4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презентация к тексту работы</w:t>
      </w:r>
      <w:r w:rsidR="00223F63" w:rsidRPr="00223F63">
        <w:rPr>
          <w:sz w:val="28"/>
          <w:szCs w:val="28"/>
        </w:rPr>
        <w:t>;</w:t>
      </w:r>
    </w:p>
    <w:p w:rsidR="001727EF" w:rsidRDefault="001727EF" w:rsidP="001727EF">
      <w:pPr>
        <w:tabs>
          <w:tab w:val="left" w:pos="1110"/>
        </w:tabs>
        <w:ind w:right="4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видеоролик с защитой проекта участником Слушаний</w:t>
      </w:r>
      <w:r w:rsidR="00591ACD">
        <w:rPr>
          <w:sz w:val="28"/>
          <w:szCs w:val="28"/>
        </w:rPr>
        <w:t xml:space="preserve"> </w:t>
      </w:r>
      <w:r w:rsidR="00591ACD" w:rsidRPr="00574940">
        <w:rPr>
          <w:sz w:val="28"/>
        </w:rPr>
        <w:t>«Потенциал-2019»</w:t>
      </w:r>
      <w:r>
        <w:rPr>
          <w:sz w:val="28"/>
          <w:szCs w:val="28"/>
        </w:rPr>
        <w:t>;</w:t>
      </w:r>
    </w:p>
    <w:p w:rsidR="009A37DE" w:rsidRPr="00591ACD" w:rsidRDefault="009A37DE" w:rsidP="009A37DE">
      <w:pPr>
        <w:shd w:val="clear" w:color="auto" w:fill="FFFFFF"/>
        <w:jc w:val="both"/>
        <w:rPr>
          <w:b/>
          <w:color w:val="000000"/>
          <w:lang w:bidi="ar-SA"/>
        </w:rPr>
      </w:pPr>
      <w:r>
        <w:rPr>
          <w:sz w:val="28"/>
          <w:szCs w:val="28"/>
        </w:rPr>
        <w:tab/>
      </w:r>
      <w:r w:rsidRPr="00591ACD">
        <w:rPr>
          <w:b/>
        </w:rPr>
        <w:t xml:space="preserve">Примечание: </w:t>
      </w:r>
      <w:r w:rsidRPr="00591ACD">
        <w:rPr>
          <w:b/>
          <w:color w:val="000000"/>
          <w:lang w:bidi="ar-SA"/>
        </w:rPr>
        <w:t>заявку и описание исследовательской (проектной) работы, а также другие материалы от имени дошкольников выполняет руководитель детского проекта.</w:t>
      </w:r>
    </w:p>
    <w:p w:rsidR="00223F63" w:rsidRPr="00223F63" w:rsidRDefault="00591ACD" w:rsidP="001727EF">
      <w:pPr>
        <w:tabs>
          <w:tab w:val="left" w:pos="1218"/>
        </w:tabs>
        <w:ind w:right="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223F63" w:rsidRPr="00223F63">
        <w:rPr>
          <w:b/>
          <w:sz w:val="28"/>
          <w:szCs w:val="28"/>
          <w:lang w:val="en-US"/>
        </w:rPr>
        <w:t>II</w:t>
      </w:r>
      <w:r w:rsidR="00223F63" w:rsidRPr="00223F63">
        <w:rPr>
          <w:b/>
          <w:sz w:val="28"/>
          <w:szCs w:val="28"/>
        </w:rPr>
        <w:t xml:space="preserve"> этап </w:t>
      </w:r>
      <w:r w:rsidR="00223F63" w:rsidRPr="00223F63">
        <w:rPr>
          <w:sz w:val="28"/>
          <w:szCs w:val="28"/>
        </w:rPr>
        <w:t>(</w:t>
      </w:r>
      <w:r w:rsidR="00223F63">
        <w:rPr>
          <w:sz w:val="28"/>
          <w:szCs w:val="28"/>
        </w:rPr>
        <w:t>22</w:t>
      </w:r>
      <w:r w:rsidR="00223F63" w:rsidRPr="00223F63">
        <w:rPr>
          <w:sz w:val="28"/>
          <w:szCs w:val="28"/>
        </w:rPr>
        <w:t>.04.2019 – 2</w:t>
      </w:r>
      <w:r w:rsidR="00223F63">
        <w:rPr>
          <w:sz w:val="28"/>
          <w:szCs w:val="28"/>
        </w:rPr>
        <w:t>5</w:t>
      </w:r>
      <w:r w:rsidR="00223F63" w:rsidRPr="00223F63">
        <w:rPr>
          <w:sz w:val="28"/>
          <w:szCs w:val="28"/>
        </w:rPr>
        <w:t xml:space="preserve">.04.2019) – </w:t>
      </w:r>
      <w:r w:rsidR="00223F63">
        <w:rPr>
          <w:sz w:val="28"/>
          <w:szCs w:val="28"/>
        </w:rPr>
        <w:t>работа членов жюри Слушаний</w:t>
      </w:r>
      <w:r>
        <w:rPr>
          <w:sz w:val="28"/>
          <w:szCs w:val="28"/>
        </w:rPr>
        <w:t xml:space="preserve"> </w:t>
      </w:r>
      <w:r w:rsidRPr="00574940">
        <w:rPr>
          <w:sz w:val="28"/>
        </w:rPr>
        <w:t>«Потенциал-2019»</w:t>
      </w:r>
      <w:r w:rsidR="00223F63" w:rsidRPr="00223F63">
        <w:rPr>
          <w:sz w:val="28"/>
          <w:szCs w:val="28"/>
        </w:rPr>
        <w:t>;</w:t>
      </w:r>
    </w:p>
    <w:p w:rsidR="00DE17E4" w:rsidRDefault="00591ACD" w:rsidP="001727EF">
      <w:pPr>
        <w:pStyle w:val="a3"/>
        <w:rPr>
          <w:b/>
          <w:sz w:val="23"/>
        </w:rPr>
      </w:pPr>
      <w:r>
        <w:rPr>
          <w:b/>
        </w:rPr>
        <w:t xml:space="preserve">       </w:t>
      </w:r>
      <w:r w:rsidR="00223F63" w:rsidRPr="00223F63">
        <w:rPr>
          <w:b/>
          <w:lang w:val="en-US"/>
        </w:rPr>
        <w:t>III</w:t>
      </w:r>
      <w:r w:rsidR="00223F63" w:rsidRPr="00223F63">
        <w:rPr>
          <w:b/>
        </w:rPr>
        <w:t xml:space="preserve"> этап </w:t>
      </w:r>
      <w:r w:rsidR="00223F63" w:rsidRPr="00223F63">
        <w:t>(2</w:t>
      </w:r>
      <w:r w:rsidR="00223F63">
        <w:t>5</w:t>
      </w:r>
      <w:r w:rsidR="00223F63" w:rsidRPr="00223F63">
        <w:t xml:space="preserve">.04.2019 – </w:t>
      </w:r>
      <w:r w:rsidR="00223F63">
        <w:t>30</w:t>
      </w:r>
      <w:r w:rsidR="00223F63" w:rsidRPr="00223F63">
        <w:t>.0</w:t>
      </w:r>
      <w:r w:rsidR="00223F63">
        <w:t>4</w:t>
      </w:r>
      <w:r w:rsidR="00223F63" w:rsidRPr="00223F63">
        <w:t xml:space="preserve">.2019) – </w:t>
      </w:r>
      <w:r w:rsidR="00223F63">
        <w:t>подведение итогов Слушаний</w:t>
      </w:r>
      <w:r>
        <w:t xml:space="preserve"> </w:t>
      </w:r>
      <w:r w:rsidRPr="00574940">
        <w:t>«Потенциал-2019»</w:t>
      </w:r>
      <w:r w:rsidR="00223F63">
        <w:t>.</w:t>
      </w:r>
    </w:p>
    <w:p w:rsidR="00DE17E4" w:rsidRDefault="00DE17E4" w:rsidP="001727EF">
      <w:pPr>
        <w:pStyle w:val="a3"/>
        <w:rPr>
          <w:b/>
          <w:sz w:val="25"/>
        </w:rPr>
      </w:pPr>
    </w:p>
    <w:p w:rsidR="00DE17E4" w:rsidRPr="00311315" w:rsidRDefault="00574940" w:rsidP="00591ACD">
      <w:pPr>
        <w:pStyle w:val="a4"/>
        <w:numPr>
          <w:ilvl w:val="0"/>
          <w:numId w:val="28"/>
        </w:numPr>
        <w:tabs>
          <w:tab w:val="left" w:pos="2127"/>
        </w:tabs>
        <w:ind w:left="3707" w:hanging="2147"/>
        <w:jc w:val="left"/>
        <w:rPr>
          <w:b/>
          <w:sz w:val="28"/>
        </w:rPr>
      </w:pPr>
      <w:r>
        <w:rPr>
          <w:b/>
          <w:color w:val="1F487C"/>
          <w:sz w:val="28"/>
        </w:rPr>
        <w:t>У</w:t>
      </w:r>
      <w:r w:rsidR="001727EF">
        <w:rPr>
          <w:b/>
          <w:color w:val="1F487C"/>
          <w:sz w:val="28"/>
        </w:rPr>
        <w:t>словия участия в</w:t>
      </w:r>
      <w:r w:rsidR="00591ACD">
        <w:rPr>
          <w:b/>
          <w:color w:val="1F487C"/>
          <w:sz w:val="28"/>
        </w:rPr>
        <w:t xml:space="preserve"> </w:t>
      </w:r>
      <w:r w:rsidR="00BA3785">
        <w:rPr>
          <w:b/>
          <w:color w:val="1F487C"/>
          <w:sz w:val="28"/>
        </w:rPr>
        <w:t>Слушани</w:t>
      </w:r>
      <w:r w:rsidR="001727EF">
        <w:rPr>
          <w:b/>
          <w:color w:val="1F487C"/>
          <w:sz w:val="28"/>
        </w:rPr>
        <w:t>ях</w:t>
      </w:r>
      <w:r w:rsidR="00591ACD">
        <w:rPr>
          <w:b/>
          <w:color w:val="1F487C"/>
          <w:sz w:val="28"/>
        </w:rPr>
        <w:t xml:space="preserve"> </w:t>
      </w:r>
      <w:r w:rsidR="00591ACD" w:rsidRPr="00591ACD">
        <w:rPr>
          <w:b/>
          <w:color w:val="365F91" w:themeColor="accent1" w:themeShade="BF"/>
          <w:sz w:val="28"/>
        </w:rPr>
        <w:t>«Потенциал-2019»</w:t>
      </w:r>
    </w:p>
    <w:p w:rsidR="00DE17E4" w:rsidRPr="004B0FB1" w:rsidRDefault="00591ACD" w:rsidP="004B0FB1">
      <w:pPr>
        <w:tabs>
          <w:tab w:val="left" w:pos="1481"/>
          <w:tab w:val="left" w:pos="1482"/>
        </w:tabs>
        <w:ind w:right="182"/>
        <w:jc w:val="both"/>
        <w:rPr>
          <w:sz w:val="28"/>
        </w:rPr>
      </w:pPr>
      <w:r>
        <w:rPr>
          <w:sz w:val="28"/>
        </w:rPr>
        <w:t xml:space="preserve">      </w:t>
      </w:r>
      <w:r w:rsidR="004B0FB1">
        <w:rPr>
          <w:sz w:val="28"/>
        </w:rPr>
        <w:t xml:space="preserve">4.1. </w:t>
      </w:r>
      <w:r w:rsidR="00574940" w:rsidRPr="004B0FB1">
        <w:rPr>
          <w:sz w:val="28"/>
        </w:rPr>
        <w:t xml:space="preserve">В </w:t>
      </w:r>
      <w:r w:rsidR="00503FFA" w:rsidRPr="004B0FB1">
        <w:rPr>
          <w:sz w:val="28"/>
        </w:rPr>
        <w:t>Слушаниях</w:t>
      </w:r>
      <w:r w:rsidR="00574940" w:rsidRPr="004B0FB1">
        <w:rPr>
          <w:sz w:val="28"/>
        </w:rPr>
        <w:t xml:space="preserve"> </w:t>
      </w:r>
      <w:r w:rsidRPr="00574940">
        <w:rPr>
          <w:sz w:val="28"/>
        </w:rPr>
        <w:t>«Потенциал-2019»</w:t>
      </w:r>
      <w:r>
        <w:rPr>
          <w:sz w:val="28"/>
        </w:rPr>
        <w:t xml:space="preserve"> </w:t>
      </w:r>
      <w:r w:rsidR="00574940" w:rsidRPr="004B0FB1">
        <w:rPr>
          <w:sz w:val="28"/>
        </w:rPr>
        <w:t xml:space="preserve">могут принять участие </w:t>
      </w:r>
      <w:r w:rsidR="00BA3785" w:rsidRPr="004B0FB1">
        <w:rPr>
          <w:sz w:val="28"/>
        </w:rPr>
        <w:t>обучающиеся</w:t>
      </w:r>
      <w:r>
        <w:rPr>
          <w:sz w:val="28"/>
        </w:rPr>
        <w:t xml:space="preserve"> </w:t>
      </w:r>
      <w:r w:rsidR="00BA3785" w:rsidRPr="004B0FB1">
        <w:rPr>
          <w:sz w:val="28"/>
        </w:rPr>
        <w:t>ДОУ (5-7 лет) и ОО (7-11 лет).</w:t>
      </w:r>
    </w:p>
    <w:p w:rsidR="00DE17E4" w:rsidRPr="004B0FB1" w:rsidRDefault="004B0FB1" w:rsidP="004B0FB1">
      <w:pPr>
        <w:tabs>
          <w:tab w:val="left" w:pos="1481"/>
          <w:tab w:val="left" w:pos="1482"/>
        </w:tabs>
        <w:ind w:right="270"/>
        <w:jc w:val="both"/>
        <w:rPr>
          <w:sz w:val="28"/>
        </w:rPr>
      </w:pPr>
      <w:r>
        <w:rPr>
          <w:sz w:val="28"/>
        </w:rPr>
        <w:t xml:space="preserve">     4.2. </w:t>
      </w:r>
      <w:r w:rsidR="00BA3785" w:rsidRPr="004B0FB1">
        <w:rPr>
          <w:sz w:val="28"/>
        </w:rPr>
        <w:t>Работы</w:t>
      </w:r>
      <w:r w:rsidR="00574940" w:rsidRPr="004B0FB1">
        <w:rPr>
          <w:sz w:val="28"/>
        </w:rPr>
        <w:t xml:space="preserve"> участников </w:t>
      </w:r>
      <w:r w:rsidR="00BA3785" w:rsidRPr="004B0FB1">
        <w:rPr>
          <w:sz w:val="28"/>
        </w:rPr>
        <w:t xml:space="preserve">Слушаний </w:t>
      </w:r>
      <w:r w:rsidR="00591ACD" w:rsidRPr="00574940">
        <w:rPr>
          <w:sz w:val="28"/>
        </w:rPr>
        <w:t>«Потенциал-2019»</w:t>
      </w:r>
      <w:r w:rsidR="00591ACD">
        <w:rPr>
          <w:sz w:val="28"/>
        </w:rPr>
        <w:t xml:space="preserve"> </w:t>
      </w:r>
      <w:r w:rsidR="00574940" w:rsidRPr="004B0FB1">
        <w:rPr>
          <w:sz w:val="28"/>
        </w:rPr>
        <w:t>оцениваются и номинируются дифференцированно с учётом возраста участников по возрастным категориям:</w:t>
      </w:r>
    </w:p>
    <w:p w:rsidR="00DE17E4" w:rsidRDefault="00574940" w:rsidP="001727EF">
      <w:pPr>
        <w:pStyle w:val="a4"/>
        <w:numPr>
          <w:ilvl w:val="2"/>
          <w:numId w:val="25"/>
        </w:numPr>
        <w:tabs>
          <w:tab w:val="left" w:pos="1289"/>
          <w:tab w:val="left" w:pos="1290"/>
        </w:tabs>
        <w:jc w:val="both"/>
        <w:rPr>
          <w:sz w:val="28"/>
        </w:rPr>
      </w:pPr>
      <w:r>
        <w:rPr>
          <w:sz w:val="28"/>
        </w:rPr>
        <w:t>I возрастная категория – старшая и подготовительная группы</w:t>
      </w:r>
      <w:r w:rsidR="007C5400">
        <w:rPr>
          <w:sz w:val="28"/>
        </w:rPr>
        <w:t xml:space="preserve"> </w:t>
      </w:r>
      <w:r>
        <w:rPr>
          <w:sz w:val="28"/>
        </w:rPr>
        <w:t>Д</w:t>
      </w:r>
      <w:r w:rsidR="00BA3785">
        <w:rPr>
          <w:sz w:val="28"/>
        </w:rPr>
        <w:t>О</w:t>
      </w:r>
      <w:r>
        <w:rPr>
          <w:sz w:val="28"/>
        </w:rPr>
        <w:t>У;</w:t>
      </w:r>
    </w:p>
    <w:p w:rsidR="00DE17E4" w:rsidRDefault="00574940" w:rsidP="001727EF">
      <w:pPr>
        <w:pStyle w:val="a4"/>
        <w:numPr>
          <w:ilvl w:val="2"/>
          <w:numId w:val="25"/>
        </w:numPr>
        <w:tabs>
          <w:tab w:val="left" w:pos="1289"/>
          <w:tab w:val="left" w:pos="1290"/>
        </w:tabs>
        <w:jc w:val="both"/>
        <w:rPr>
          <w:sz w:val="28"/>
        </w:rPr>
      </w:pPr>
      <w:r>
        <w:rPr>
          <w:sz w:val="28"/>
        </w:rPr>
        <w:t>II возрастная категория – 1-4классы;</w:t>
      </w:r>
    </w:p>
    <w:p w:rsidR="00B302AF" w:rsidRPr="004B0FB1" w:rsidRDefault="004B0FB1" w:rsidP="004B0FB1">
      <w:pPr>
        <w:tabs>
          <w:tab w:val="left" w:pos="1481"/>
          <w:tab w:val="left" w:pos="1482"/>
        </w:tabs>
        <w:ind w:right="2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4.3. </w:t>
      </w:r>
      <w:r w:rsidR="00574940" w:rsidRPr="004B0FB1">
        <w:rPr>
          <w:sz w:val="28"/>
          <w:szCs w:val="28"/>
        </w:rPr>
        <w:t xml:space="preserve">Участники </w:t>
      </w:r>
      <w:r w:rsidR="00BA3785" w:rsidRPr="004B0FB1">
        <w:rPr>
          <w:sz w:val="28"/>
          <w:szCs w:val="28"/>
        </w:rPr>
        <w:t>Слушаний</w:t>
      </w:r>
      <w:r w:rsidR="00574940" w:rsidRPr="004B0FB1">
        <w:rPr>
          <w:sz w:val="28"/>
          <w:szCs w:val="28"/>
        </w:rPr>
        <w:t xml:space="preserve"> </w:t>
      </w:r>
      <w:r w:rsidR="007C5400" w:rsidRPr="00574940">
        <w:rPr>
          <w:sz w:val="28"/>
        </w:rPr>
        <w:t>«Потенциал-2019»</w:t>
      </w:r>
      <w:r w:rsidR="007C5400">
        <w:rPr>
          <w:sz w:val="28"/>
        </w:rPr>
        <w:t xml:space="preserve"> </w:t>
      </w:r>
      <w:r w:rsidR="00574940" w:rsidRPr="004B0FB1">
        <w:rPr>
          <w:sz w:val="28"/>
          <w:szCs w:val="28"/>
        </w:rPr>
        <w:t>могут выполнять и представлять работы как индивидуально, так и в группе (не более 3человек);</w:t>
      </w:r>
      <w:r w:rsidR="007C5400">
        <w:rPr>
          <w:sz w:val="28"/>
          <w:szCs w:val="28"/>
        </w:rPr>
        <w:t xml:space="preserve"> </w:t>
      </w:r>
      <w:r w:rsidR="00574940" w:rsidRPr="004B0FB1">
        <w:rPr>
          <w:sz w:val="28"/>
          <w:szCs w:val="28"/>
        </w:rPr>
        <w:t>самостоятельно или при поддерж</w:t>
      </w:r>
      <w:r w:rsidR="00BA3785" w:rsidRPr="004B0FB1">
        <w:rPr>
          <w:sz w:val="28"/>
          <w:szCs w:val="28"/>
        </w:rPr>
        <w:t xml:space="preserve">ке и под руководством педагогов (воспитателей), </w:t>
      </w:r>
      <w:r w:rsidR="00574940" w:rsidRPr="004B0FB1">
        <w:rPr>
          <w:sz w:val="28"/>
          <w:szCs w:val="28"/>
        </w:rPr>
        <w:t>родителей</w:t>
      </w:r>
      <w:r w:rsidR="00BA3785" w:rsidRPr="004B0FB1">
        <w:rPr>
          <w:sz w:val="28"/>
          <w:szCs w:val="28"/>
        </w:rPr>
        <w:t>, обучающихся старших классов</w:t>
      </w:r>
      <w:r w:rsidR="00574940" w:rsidRPr="004B0FB1">
        <w:rPr>
          <w:sz w:val="28"/>
          <w:szCs w:val="28"/>
        </w:rPr>
        <w:t xml:space="preserve">. </w:t>
      </w:r>
    </w:p>
    <w:p w:rsidR="00DE17E4" w:rsidRPr="004B0FB1" w:rsidRDefault="004B0FB1" w:rsidP="004B0FB1">
      <w:pPr>
        <w:tabs>
          <w:tab w:val="left" w:pos="1481"/>
          <w:tab w:val="left" w:pos="1482"/>
        </w:tabs>
        <w:ind w:right="2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4.4. </w:t>
      </w:r>
      <w:r w:rsidR="00574940" w:rsidRPr="004B0FB1">
        <w:rPr>
          <w:sz w:val="28"/>
          <w:szCs w:val="28"/>
        </w:rPr>
        <w:t xml:space="preserve">Участники </w:t>
      </w:r>
      <w:r w:rsidR="00BA3785" w:rsidRPr="004B0FB1">
        <w:rPr>
          <w:sz w:val="28"/>
          <w:szCs w:val="28"/>
        </w:rPr>
        <w:t xml:space="preserve">Слушаний </w:t>
      </w:r>
      <w:r w:rsidR="007C5400" w:rsidRPr="00574940">
        <w:rPr>
          <w:sz w:val="28"/>
        </w:rPr>
        <w:t>«Потенциал-2019»</w:t>
      </w:r>
      <w:r w:rsidR="007C5400">
        <w:rPr>
          <w:sz w:val="28"/>
        </w:rPr>
        <w:t xml:space="preserve"> </w:t>
      </w:r>
      <w:r w:rsidR="00574940" w:rsidRPr="004B0FB1">
        <w:rPr>
          <w:sz w:val="28"/>
          <w:szCs w:val="28"/>
        </w:rPr>
        <w:t>имеют право подать не более одной заявки в ра</w:t>
      </w:r>
      <w:r w:rsidR="00503FFA" w:rsidRPr="004B0FB1">
        <w:rPr>
          <w:sz w:val="28"/>
          <w:szCs w:val="28"/>
        </w:rPr>
        <w:t>мках выбранного направления Слушаний</w:t>
      </w:r>
      <w:r w:rsidR="007C5400">
        <w:rPr>
          <w:sz w:val="28"/>
          <w:szCs w:val="28"/>
        </w:rPr>
        <w:t xml:space="preserve"> </w:t>
      </w:r>
      <w:r w:rsidR="007C5400" w:rsidRPr="00574940">
        <w:rPr>
          <w:sz w:val="28"/>
        </w:rPr>
        <w:t>«Потенциал-2019»</w:t>
      </w:r>
      <w:r w:rsidR="00503FFA" w:rsidRPr="004B0FB1">
        <w:rPr>
          <w:sz w:val="28"/>
          <w:szCs w:val="28"/>
        </w:rPr>
        <w:t>:</w:t>
      </w:r>
    </w:p>
    <w:p w:rsidR="00503FFA" w:rsidRPr="00503FFA" w:rsidRDefault="00503FFA" w:rsidP="001727EF">
      <w:pPr>
        <w:pStyle w:val="a3"/>
        <w:ind w:right="209" w:firstLine="720"/>
        <w:jc w:val="both"/>
      </w:pPr>
      <w:r w:rsidRPr="00503FFA">
        <w:t>- научного;</w:t>
      </w:r>
    </w:p>
    <w:p w:rsidR="00503FFA" w:rsidRPr="00503FFA" w:rsidRDefault="00503FFA" w:rsidP="001727EF">
      <w:pPr>
        <w:pStyle w:val="a3"/>
        <w:ind w:right="209" w:firstLine="720"/>
        <w:jc w:val="both"/>
      </w:pPr>
      <w:r w:rsidRPr="00503FFA">
        <w:t>- технического;</w:t>
      </w:r>
    </w:p>
    <w:p w:rsidR="00503FFA" w:rsidRDefault="00503FFA" w:rsidP="001727EF">
      <w:pPr>
        <w:pStyle w:val="a3"/>
        <w:ind w:right="209" w:firstLine="720"/>
        <w:jc w:val="both"/>
      </w:pPr>
      <w:r w:rsidRPr="00503FFA">
        <w:t>- художественного.</w:t>
      </w:r>
    </w:p>
    <w:p w:rsidR="001B09E1" w:rsidRPr="001B09E1" w:rsidRDefault="001B09E1" w:rsidP="001B09E1">
      <w:pPr>
        <w:tabs>
          <w:tab w:val="left" w:pos="646"/>
        </w:tabs>
        <w:ind w:right="106"/>
        <w:jc w:val="both"/>
        <w:rPr>
          <w:sz w:val="28"/>
        </w:rPr>
      </w:pPr>
      <w:r>
        <w:rPr>
          <w:sz w:val="28"/>
        </w:rPr>
        <w:t xml:space="preserve">   </w:t>
      </w:r>
      <w:r w:rsidR="0012055E">
        <w:rPr>
          <w:sz w:val="28"/>
        </w:rPr>
        <w:t xml:space="preserve"> </w:t>
      </w:r>
      <w:r>
        <w:rPr>
          <w:sz w:val="28"/>
        </w:rPr>
        <w:t xml:space="preserve"> 4.5. </w:t>
      </w:r>
      <w:r w:rsidRPr="001B09E1">
        <w:rPr>
          <w:sz w:val="28"/>
        </w:rPr>
        <w:t>Работы, не соответствующие направлениям Слушаний</w:t>
      </w:r>
      <w:r w:rsidR="007C5400">
        <w:rPr>
          <w:sz w:val="28"/>
        </w:rPr>
        <w:t xml:space="preserve"> </w:t>
      </w:r>
      <w:r w:rsidR="007C5400" w:rsidRPr="00574940">
        <w:rPr>
          <w:sz w:val="28"/>
        </w:rPr>
        <w:t>«Потенциал-2019»</w:t>
      </w:r>
      <w:r w:rsidRPr="001B09E1">
        <w:rPr>
          <w:sz w:val="28"/>
        </w:rPr>
        <w:t>, оформлению, содержанию возрасту участник</w:t>
      </w:r>
      <w:r w:rsidR="007C5400">
        <w:rPr>
          <w:sz w:val="28"/>
        </w:rPr>
        <w:t>ов</w:t>
      </w:r>
      <w:r w:rsidRPr="001B09E1">
        <w:rPr>
          <w:sz w:val="28"/>
        </w:rPr>
        <w:t>, рассматриваться не будут.</w:t>
      </w:r>
    </w:p>
    <w:p w:rsidR="00DE17E4" w:rsidRPr="004B0FB1" w:rsidRDefault="004B0FB1" w:rsidP="004B0FB1">
      <w:pPr>
        <w:tabs>
          <w:tab w:val="left" w:pos="1481"/>
          <w:tab w:val="left" w:pos="1482"/>
        </w:tabs>
        <w:ind w:right="51"/>
        <w:jc w:val="both"/>
        <w:rPr>
          <w:sz w:val="28"/>
        </w:rPr>
      </w:pPr>
      <w:r>
        <w:rPr>
          <w:sz w:val="28"/>
        </w:rPr>
        <w:t xml:space="preserve">     4.</w:t>
      </w:r>
      <w:r w:rsidR="001B09E1">
        <w:rPr>
          <w:sz w:val="28"/>
        </w:rPr>
        <w:t>6</w:t>
      </w:r>
      <w:r>
        <w:rPr>
          <w:sz w:val="28"/>
        </w:rPr>
        <w:t xml:space="preserve">. </w:t>
      </w:r>
      <w:r w:rsidR="00574940" w:rsidRPr="004B0FB1">
        <w:rPr>
          <w:sz w:val="28"/>
        </w:rPr>
        <w:t xml:space="preserve">Представленные </w:t>
      </w:r>
      <w:r w:rsidR="00BA3785" w:rsidRPr="004B0FB1">
        <w:rPr>
          <w:sz w:val="28"/>
        </w:rPr>
        <w:t>работы</w:t>
      </w:r>
      <w:r w:rsidR="00574940" w:rsidRPr="004B0FB1">
        <w:rPr>
          <w:sz w:val="28"/>
        </w:rPr>
        <w:t xml:space="preserve"> участникам </w:t>
      </w:r>
      <w:r w:rsidR="00BA3785" w:rsidRPr="004B0FB1">
        <w:rPr>
          <w:sz w:val="28"/>
        </w:rPr>
        <w:t xml:space="preserve">Слушаний </w:t>
      </w:r>
      <w:r w:rsidR="007C5400" w:rsidRPr="00574940">
        <w:rPr>
          <w:sz w:val="28"/>
        </w:rPr>
        <w:t>«Потенциал-2019»</w:t>
      </w:r>
      <w:r w:rsidR="007C5400">
        <w:rPr>
          <w:sz w:val="28"/>
        </w:rPr>
        <w:t xml:space="preserve"> </w:t>
      </w:r>
      <w:r w:rsidR="00B302AF" w:rsidRPr="004B0FB1">
        <w:rPr>
          <w:sz w:val="28"/>
        </w:rPr>
        <w:t xml:space="preserve">не </w:t>
      </w:r>
      <w:r w:rsidR="00574940" w:rsidRPr="004B0FB1">
        <w:rPr>
          <w:sz w:val="28"/>
        </w:rPr>
        <w:t>возвращаются.</w:t>
      </w:r>
    </w:p>
    <w:p w:rsidR="00DE17E4" w:rsidRPr="004B0FB1" w:rsidRDefault="004B0FB1" w:rsidP="004B0FB1">
      <w:pPr>
        <w:tabs>
          <w:tab w:val="left" w:pos="1482"/>
        </w:tabs>
        <w:ind w:right="105"/>
        <w:jc w:val="both"/>
        <w:rPr>
          <w:sz w:val="28"/>
        </w:rPr>
      </w:pPr>
      <w:r>
        <w:rPr>
          <w:sz w:val="28"/>
        </w:rPr>
        <w:t xml:space="preserve">     4.</w:t>
      </w:r>
      <w:r w:rsidR="001B09E1">
        <w:rPr>
          <w:sz w:val="28"/>
        </w:rPr>
        <w:t>7</w:t>
      </w:r>
      <w:r>
        <w:rPr>
          <w:sz w:val="28"/>
        </w:rPr>
        <w:t xml:space="preserve">. </w:t>
      </w:r>
      <w:r w:rsidR="00574940" w:rsidRPr="004B0FB1">
        <w:rPr>
          <w:sz w:val="28"/>
        </w:rPr>
        <w:t xml:space="preserve">Апелляция по процедуре проведения </w:t>
      </w:r>
      <w:r w:rsidR="00BA3785" w:rsidRPr="004B0FB1">
        <w:rPr>
          <w:sz w:val="28"/>
        </w:rPr>
        <w:t>Слушаний</w:t>
      </w:r>
      <w:r w:rsidR="007C5400">
        <w:rPr>
          <w:sz w:val="28"/>
        </w:rPr>
        <w:t xml:space="preserve"> </w:t>
      </w:r>
      <w:r w:rsidR="007C5400" w:rsidRPr="00574940">
        <w:rPr>
          <w:sz w:val="28"/>
        </w:rPr>
        <w:t>«Потенциал-2019»</w:t>
      </w:r>
      <w:r w:rsidR="00BA3785" w:rsidRPr="004B0FB1">
        <w:rPr>
          <w:sz w:val="28"/>
        </w:rPr>
        <w:t>,</w:t>
      </w:r>
      <w:r w:rsidR="00574940" w:rsidRPr="004B0FB1">
        <w:rPr>
          <w:sz w:val="28"/>
        </w:rPr>
        <w:t xml:space="preserve"> технической экспертизе и результатам оценки представленных </w:t>
      </w:r>
      <w:r w:rsidR="00BA3785" w:rsidRPr="004B0FB1">
        <w:rPr>
          <w:sz w:val="28"/>
        </w:rPr>
        <w:t>работ</w:t>
      </w:r>
      <w:r w:rsidR="00574940" w:rsidRPr="004B0FB1">
        <w:rPr>
          <w:sz w:val="28"/>
        </w:rPr>
        <w:t xml:space="preserve"> не принимается.</w:t>
      </w:r>
    </w:p>
    <w:p w:rsidR="00BA3785" w:rsidRPr="004B0FB1" w:rsidRDefault="004B0FB1" w:rsidP="004B0FB1">
      <w:pPr>
        <w:tabs>
          <w:tab w:val="left" w:pos="1482"/>
        </w:tabs>
        <w:ind w:right="107"/>
        <w:jc w:val="both"/>
        <w:rPr>
          <w:sz w:val="28"/>
        </w:rPr>
      </w:pPr>
      <w:r>
        <w:rPr>
          <w:sz w:val="28"/>
        </w:rPr>
        <w:t xml:space="preserve">     4.</w:t>
      </w:r>
      <w:r w:rsidR="001B09E1">
        <w:rPr>
          <w:sz w:val="28"/>
        </w:rPr>
        <w:t>8</w:t>
      </w:r>
      <w:r>
        <w:rPr>
          <w:sz w:val="28"/>
        </w:rPr>
        <w:t xml:space="preserve">. </w:t>
      </w:r>
      <w:r w:rsidR="00BA3785" w:rsidRPr="004B0FB1">
        <w:rPr>
          <w:sz w:val="28"/>
        </w:rPr>
        <w:t xml:space="preserve">Направление заявки в оргкомитет Слушаний </w:t>
      </w:r>
      <w:r w:rsidR="007C5400" w:rsidRPr="00574940">
        <w:rPr>
          <w:sz w:val="28"/>
        </w:rPr>
        <w:t>«Потенциал-2019»</w:t>
      </w:r>
      <w:r w:rsidR="007C5400">
        <w:rPr>
          <w:sz w:val="28"/>
        </w:rPr>
        <w:t xml:space="preserve"> </w:t>
      </w:r>
      <w:r w:rsidR="00BA3785" w:rsidRPr="004B0FB1">
        <w:rPr>
          <w:sz w:val="28"/>
        </w:rPr>
        <w:t>означает, что участник согласен со всеми условиями проведения мероприятия и своего участия в нем; его родители (законные представители) автоматически дают согласие на обработку персональных данных несовершеннолетнего.</w:t>
      </w:r>
    </w:p>
    <w:p w:rsidR="00DE17E4" w:rsidRPr="004B0FB1" w:rsidRDefault="004B0FB1" w:rsidP="004B0FB1">
      <w:pPr>
        <w:tabs>
          <w:tab w:val="left" w:pos="1482"/>
        </w:tabs>
        <w:ind w:right="107"/>
        <w:jc w:val="both"/>
        <w:rPr>
          <w:sz w:val="28"/>
        </w:rPr>
      </w:pPr>
      <w:r>
        <w:rPr>
          <w:sz w:val="28"/>
          <w:szCs w:val="28"/>
        </w:rPr>
        <w:t xml:space="preserve">     4.</w:t>
      </w:r>
      <w:r w:rsidR="001B09E1">
        <w:rPr>
          <w:sz w:val="28"/>
          <w:szCs w:val="28"/>
        </w:rPr>
        <w:t>9</w:t>
      </w:r>
      <w:r w:rsidR="007C5400">
        <w:rPr>
          <w:sz w:val="28"/>
          <w:szCs w:val="28"/>
        </w:rPr>
        <w:t>.</w:t>
      </w:r>
      <w:r w:rsidR="0012055E">
        <w:rPr>
          <w:sz w:val="28"/>
          <w:szCs w:val="28"/>
        </w:rPr>
        <w:t xml:space="preserve"> </w:t>
      </w:r>
      <w:r w:rsidR="00BA3785" w:rsidRPr="004B0FB1">
        <w:rPr>
          <w:sz w:val="28"/>
          <w:szCs w:val="28"/>
        </w:rPr>
        <w:t xml:space="preserve">Организаторы Слушаний </w:t>
      </w:r>
      <w:r w:rsidR="007C5400" w:rsidRPr="00574940">
        <w:rPr>
          <w:sz w:val="28"/>
        </w:rPr>
        <w:t>«Потенциал-2019»</w:t>
      </w:r>
      <w:r w:rsidR="007C5400">
        <w:rPr>
          <w:sz w:val="28"/>
        </w:rPr>
        <w:t xml:space="preserve"> </w:t>
      </w:r>
      <w:r w:rsidR="00BA3785" w:rsidRPr="004B0FB1">
        <w:rPr>
          <w:sz w:val="28"/>
          <w:szCs w:val="28"/>
        </w:rPr>
        <w:t>вправе использовать материалы, представленные участниками, в некоммерческих целях без дальнейшего письменного согласия участников</w:t>
      </w:r>
      <w:r w:rsidR="00B302AF" w:rsidRPr="004B0FB1">
        <w:rPr>
          <w:sz w:val="28"/>
          <w:szCs w:val="28"/>
        </w:rPr>
        <w:t xml:space="preserve"> и их родителей (законных </w:t>
      </w:r>
      <w:proofErr w:type="gramStart"/>
      <w:r w:rsidR="00B302AF" w:rsidRPr="004B0FB1">
        <w:rPr>
          <w:sz w:val="28"/>
          <w:szCs w:val="28"/>
        </w:rPr>
        <w:lastRenderedPageBreak/>
        <w:t xml:space="preserve">представителей) </w:t>
      </w:r>
      <w:r w:rsidR="00BA3785" w:rsidRPr="004B0FB1">
        <w:rPr>
          <w:sz w:val="28"/>
          <w:szCs w:val="28"/>
        </w:rPr>
        <w:t xml:space="preserve"> (</w:t>
      </w:r>
      <w:proofErr w:type="gramEnd"/>
      <w:r w:rsidR="00BA3785" w:rsidRPr="004B0FB1">
        <w:rPr>
          <w:sz w:val="28"/>
          <w:szCs w:val="28"/>
        </w:rPr>
        <w:t>размещение в Интернете, публикация в педагогических изданиях и</w:t>
      </w:r>
      <w:r w:rsidR="007C5400">
        <w:rPr>
          <w:sz w:val="28"/>
          <w:szCs w:val="28"/>
        </w:rPr>
        <w:t xml:space="preserve"> </w:t>
      </w:r>
      <w:r w:rsidR="00BA3785" w:rsidRPr="004B0FB1">
        <w:rPr>
          <w:sz w:val="28"/>
          <w:szCs w:val="28"/>
        </w:rPr>
        <w:t>т.д.)</w:t>
      </w:r>
      <w:r w:rsidR="00574940" w:rsidRPr="004B0FB1">
        <w:rPr>
          <w:sz w:val="28"/>
        </w:rPr>
        <w:t>.</w:t>
      </w:r>
    </w:p>
    <w:p w:rsidR="00DE17E4" w:rsidRPr="009A37DE" w:rsidRDefault="00DE17E4" w:rsidP="001727EF">
      <w:pPr>
        <w:pStyle w:val="a3"/>
        <w:rPr>
          <w:sz w:val="16"/>
          <w:szCs w:val="16"/>
        </w:rPr>
      </w:pPr>
    </w:p>
    <w:p w:rsidR="00DE17E4" w:rsidRPr="007C5400" w:rsidRDefault="00574940" w:rsidP="007C5400">
      <w:pPr>
        <w:pStyle w:val="1"/>
        <w:numPr>
          <w:ilvl w:val="0"/>
          <w:numId w:val="23"/>
        </w:numPr>
        <w:tabs>
          <w:tab w:val="left" w:pos="1134"/>
        </w:tabs>
        <w:ind w:left="1788" w:hanging="1079"/>
        <w:jc w:val="left"/>
        <w:rPr>
          <w:color w:val="365F91" w:themeColor="accent1" w:themeShade="BF"/>
        </w:rPr>
      </w:pPr>
      <w:r>
        <w:rPr>
          <w:color w:val="1F487C"/>
        </w:rPr>
        <w:t>Руководство подготовкой и проведением</w:t>
      </w:r>
      <w:r w:rsidR="007C5400">
        <w:rPr>
          <w:color w:val="1F487C"/>
        </w:rPr>
        <w:t xml:space="preserve"> </w:t>
      </w:r>
      <w:r w:rsidR="004B0FB1">
        <w:rPr>
          <w:color w:val="1F487C"/>
        </w:rPr>
        <w:t>Слушаний</w:t>
      </w:r>
      <w:r w:rsidR="007C5400">
        <w:rPr>
          <w:color w:val="1F487C"/>
        </w:rPr>
        <w:t xml:space="preserve"> </w:t>
      </w:r>
      <w:r w:rsidR="007C5400" w:rsidRPr="007C5400">
        <w:rPr>
          <w:color w:val="365F91" w:themeColor="accent1" w:themeShade="BF"/>
        </w:rPr>
        <w:t>«Потенциал-2019»</w:t>
      </w:r>
    </w:p>
    <w:p w:rsidR="004B0FB1" w:rsidRPr="004B0FB1" w:rsidRDefault="007C5400" w:rsidP="004B0FB1">
      <w:pPr>
        <w:tabs>
          <w:tab w:val="left" w:pos="1638"/>
        </w:tabs>
        <w:ind w:right="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0FB1">
        <w:rPr>
          <w:sz w:val="28"/>
          <w:szCs w:val="28"/>
        </w:rPr>
        <w:t>5</w:t>
      </w:r>
      <w:r w:rsidR="004B0FB1" w:rsidRPr="004B0FB1">
        <w:rPr>
          <w:sz w:val="28"/>
          <w:szCs w:val="28"/>
        </w:rPr>
        <w:t>.</w:t>
      </w:r>
      <w:r w:rsidR="004B0FB1">
        <w:rPr>
          <w:sz w:val="28"/>
          <w:szCs w:val="28"/>
        </w:rPr>
        <w:t>1</w:t>
      </w:r>
      <w:r w:rsidR="004B0FB1" w:rsidRPr="004B0FB1">
        <w:rPr>
          <w:sz w:val="28"/>
          <w:szCs w:val="28"/>
        </w:rPr>
        <w:t xml:space="preserve">. Для подготовки и проведения </w:t>
      </w:r>
      <w:r w:rsidR="004B0FB1">
        <w:rPr>
          <w:sz w:val="28"/>
          <w:szCs w:val="28"/>
        </w:rPr>
        <w:t>Слушаний</w:t>
      </w:r>
      <w:r w:rsidR="004B0FB1" w:rsidRPr="004B0FB1">
        <w:rPr>
          <w:sz w:val="28"/>
          <w:szCs w:val="28"/>
        </w:rPr>
        <w:t xml:space="preserve"> </w:t>
      </w:r>
      <w:r w:rsidRPr="00574940">
        <w:rPr>
          <w:sz w:val="28"/>
        </w:rPr>
        <w:t>«Потенциал-2019»</w:t>
      </w:r>
      <w:r>
        <w:rPr>
          <w:sz w:val="28"/>
        </w:rPr>
        <w:t xml:space="preserve"> </w:t>
      </w:r>
      <w:r w:rsidR="004B0FB1" w:rsidRPr="004B0FB1">
        <w:rPr>
          <w:sz w:val="28"/>
          <w:szCs w:val="28"/>
        </w:rPr>
        <w:t>создается оргкомитет</w:t>
      </w:r>
      <w:r w:rsidR="004B0FB1">
        <w:rPr>
          <w:sz w:val="28"/>
          <w:szCs w:val="28"/>
        </w:rPr>
        <w:t xml:space="preserve"> и жюри</w:t>
      </w:r>
      <w:r w:rsidR="004B0FB1" w:rsidRPr="004B0FB1">
        <w:rPr>
          <w:sz w:val="28"/>
          <w:szCs w:val="28"/>
        </w:rPr>
        <w:t>, состав котор</w:t>
      </w:r>
      <w:r w:rsidR="004B0FB1">
        <w:rPr>
          <w:sz w:val="28"/>
          <w:szCs w:val="28"/>
        </w:rPr>
        <w:t>ых</w:t>
      </w:r>
      <w:r w:rsidR="004B0FB1" w:rsidRPr="004B0FB1">
        <w:rPr>
          <w:sz w:val="28"/>
          <w:szCs w:val="28"/>
        </w:rPr>
        <w:t xml:space="preserve"> определяется приказом управления народного образования администрации г.Мичуринска.</w:t>
      </w:r>
    </w:p>
    <w:p w:rsidR="004B0FB1" w:rsidRPr="004B0FB1" w:rsidRDefault="007C5400" w:rsidP="004B0FB1">
      <w:pPr>
        <w:tabs>
          <w:tab w:val="left" w:pos="16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0FB1">
        <w:rPr>
          <w:sz w:val="28"/>
          <w:szCs w:val="28"/>
        </w:rPr>
        <w:t>5</w:t>
      </w:r>
      <w:r w:rsidR="004B0FB1" w:rsidRPr="004B0FB1">
        <w:rPr>
          <w:sz w:val="28"/>
          <w:szCs w:val="28"/>
        </w:rPr>
        <w:t>.</w:t>
      </w:r>
      <w:r w:rsidR="004B0FB1">
        <w:rPr>
          <w:sz w:val="28"/>
          <w:szCs w:val="28"/>
        </w:rPr>
        <w:t>2</w:t>
      </w:r>
      <w:r w:rsidR="004B0FB1" w:rsidRPr="004B0FB1">
        <w:rPr>
          <w:sz w:val="28"/>
          <w:szCs w:val="28"/>
        </w:rPr>
        <w:t xml:space="preserve">. Оргкомитет </w:t>
      </w:r>
      <w:r w:rsidR="004B0FB1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574940">
        <w:rPr>
          <w:sz w:val="28"/>
        </w:rPr>
        <w:t>«Потенциал-2019»</w:t>
      </w:r>
      <w:r w:rsidR="004B0FB1" w:rsidRPr="004B0FB1">
        <w:rPr>
          <w:sz w:val="28"/>
          <w:szCs w:val="28"/>
        </w:rPr>
        <w:t>:</w:t>
      </w:r>
    </w:p>
    <w:p w:rsidR="004B0FB1" w:rsidRPr="004B0FB1" w:rsidRDefault="007C5400" w:rsidP="004B0FB1">
      <w:pPr>
        <w:tabs>
          <w:tab w:val="left" w:pos="1355"/>
        </w:tabs>
        <w:ind w:right="1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0FB1" w:rsidRPr="004B0FB1">
        <w:rPr>
          <w:sz w:val="28"/>
          <w:szCs w:val="28"/>
        </w:rPr>
        <w:t xml:space="preserve">- осуществляет прием </w:t>
      </w:r>
      <w:r w:rsidR="004B0FB1">
        <w:rPr>
          <w:sz w:val="28"/>
          <w:szCs w:val="28"/>
        </w:rPr>
        <w:t>заявок и материалов</w:t>
      </w:r>
      <w:r w:rsidR="00AC5396">
        <w:rPr>
          <w:sz w:val="28"/>
          <w:szCs w:val="28"/>
        </w:rPr>
        <w:t xml:space="preserve">  от участников </w:t>
      </w:r>
      <w:r w:rsidR="004B0FB1">
        <w:rPr>
          <w:sz w:val="28"/>
          <w:szCs w:val="28"/>
        </w:rPr>
        <w:t xml:space="preserve"> Слушаний</w:t>
      </w:r>
      <w:r>
        <w:rPr>
          <w:sz w:val="28"/>
          <w:szCs w:val="28"/>
        </w:rPr>
        <w:t xml:space="preserve"> </w:t>
      </w:r>
      <w:r w:rsidRPr="00574940">
        <w:rPr>
          <w:sz w:val="28"/>
        </w:rPr>
        <w:t>«Потенциал-2019»</w:t>
      </w:r>
      <w:r w:rsidR="004B0FB1" w:rsidRPr="004B0FB1">
        <w:rPr>
          <w:sz w:val="28"/>
          <w:szCs w:val="28"/>
        </w:rPr>
        <w:t>;</w:t>
      </w:r>
    </w:p>
    <w:p w:rsidR="004B0FB1" w:rsidRDefault="007C5400" w:rsidP="004B0FB1">
      <w:pPr>
        <w:tabs>
          <w:tab w:val="left" w:pos="1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0FB1" w:rsidRPr="004B0FB1">
        <w:rPr>
          <w:sz w:val="28"/>
          <w:szCs w:val="28"/>
        </w:rPr>
        <w:t xml:space="preserve">- </w:t>
      </w:r>
      <w:r w:rsidR="004B0FB1">
        <w:rPr>
          <w:sz w:val="28"/>
          <w:szCs w:val="28"/>
        </w:rPr>
        <w:t>обеспечивает работу жюри Слушаний</w:t>
      </w:r>
      <w:r>
        <w:rPr>
          <w:sz w:val="28"/>
          <w:szCs w:val="28"/>
        </w:rPr>
        <w:t xml:space="preserve"> </w:t>
      </w:r>
      <w:r w:rsidRPr="00574940">
        <w:rPr>
          <w:sz w:val="28"/>
        </w:rPr>
        <w:t>«Потенциал-2019»</w:t>
      </w:r>
      <w:r w:rsidR="004B0FB1">
        <w:rPr>
          <w:sz w:val="28"/>
          <w:szCs w:val="28"/>
        </w:rPr>
        <w:t>;</w:t>
      </w:r>
    </w:p>
    <w:p w:rsidR="004B0FB1" w:rsidRPr="004B0FB1" w:rsidRDefault="007C5400" w:rsidP="004B0FB1">
      <w:pPr>
        <w:tabs>
          <w:tab w:val="left" w:pos="1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0FB1">
        <w:rPr>
          <w:sz w:val="28"/>
          <w:szCs w:val="28"/>
        </w:rPr>
        <w:t>- подводит</w:t>
      </w:r>
      <w:r>
        <w:rPr>
          <w:sz w:val="28"/>
          <w:szCs w:val="28"/>
        </w:rPr>
        <w:t xml:space="preserve"> </w:t>
      </w:r>
      <w:r w:rsidR="00AC5396">
        <w:rPr>
          <w:sz w:val="28"/>
          <w:szCs w:val="28"/>
        </w:rPr>
        <w:t xml:space="preserve">общие </w:t>
      </w:r>
      <w:r w:rsidR="004B0FB1">
        <w:rPr>
          <w:sz w:val="28"/>
          <w:szCs w:val="28"/>
        </w:rPr>
        <w:t xml:space="preserve"> итоги Слушаний</w:t>
      </w:r>
      <w:r>
        <w:rPr>
          <w:sz w:val="28"/>
          <w:szCs w:val="28"/>
        </w:rPr>
        <w:t xml:space="preserve"> </w:t>
      </w:r>
      <w:r w:rsidRPr="00574940">
        <w:rPr>
          <w:sz w:val="28"/>
        </w:rPr>
        <w:t>«Потенциал-2019»</w:t>
      </w:r>
      <w:r w:rsidR="004B0FB1">
        <w:rPr>
          <w:sz w:val="28"/>
          <w:szCs w:val="28"/>
        </w:rPr>
        <w:t>.</w:t>
      </w:r>
    </w:p>
    <w:p w:rsidR="004B0FB1" w:rsidRDefault="004B0FB1" w:rsidP="004B0FB1">
      <w:pPr>
        <w:tabs>
          <w:tab w:val="left" w:pos="1499"/>
        </w:tabs>
        <w:ind w:right="100"/>
        <w:jc w:val="both"/>
        <w:rPr>
          <w:sz w:val="28"/>
          <w:szCs w:val="28"/>
        </w:rPr>
      </w:pPr>
      <w:r w:rsidRPr="004B0FB1">
        <w:rPr>
          <w:sz w:val="28"/>
          <w:szCs w:val="28"/>
        </w:rPr>
        <w:t xml:space="preserve">         Адрес организационного комитета: г.Мичуринск, ул.Федеративная, д.48, контактное лицо – Анисова Анжелика Николаевна, старший методист МБУ УМиИЦ, тел. 5-14-61, 8-915-883-20-97.</w:t>
      </w:r>
    </w:p>
    <w:p w:rsidR="004B0FB1" w:rsidRDefault="007C5400" w:rsidP="004B0FB1">
      <w:pPr>
        <w:tabs>
          <w:tab w:val="left" w:pos="1499"/>
        </w:tabs>
        <w:ind w:right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0FB1">
        <w:rPr>
          <w:sz w:val="28"/>
          <w:szCs w:val="28"/>
        </w:rPr>
        <w:t>5.3. Жюри Слушаний</w:t>
      </w:r>
      <w:r>
        <w:rPr>
          <w:sz w:val="28"/>
          <w:szCs w:val="28"/>
        </w:rPr>
        <w:t xml:space="preserve"> </w:t>
      </w:r>
      <w:r w:rsidRPr="00574940">
        <w:rPr>
          <w:sz w:val="28"/>
        </w:rPr>
        <w:t>«Потенциал-2019»</w:t>
      </w:r>
      <w:r w:rsidR="004B0FB1">
        <w:rPr>
          <w:sz w:val="28"/>
          <w:szCs w:val="28"/>
        </w:rPr>
        <w:t>:</w:t>
      </w:r>
    </w:p>
    <w:p w:rsidR="004B0FB1" w:rsidRDefault="007C5400" w:rsidP="004B0FB1">
      <w:pPr>
        <w:tabs>
          <w:tab w:val="left" w:pos="1499"/>
        </w:tabs>
        <w:ind w:right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0FB1">
        <w:rPr>
          <w:sz w:val="28"/>
          <w:szCs w:val="28"/>
        </w:rPr>
        <w:t xml:space="preserve">- оценивает работы участников Слушаний </w:t>
      </w:r>
      <w:r w:rsidRPr="00574940">
        <w:rPr>
          <w:sz w:val="28"/>
        </w:rPr>
        <w:t>«Потенциал-2019»</w:t>
      </w:r>
      <w:r>
        <w:rPr>
          <w:sz w:val="28"/>
        </w:rPr>
        <w:t xml:space="preserve"> </w:t>
      </w:r>
      <w:r w:rsidR="004B0FB1">
        <w:rPr>
          <w:sz w:val="28"/>
          <w:szCs w:val="28"/>
        </w:rPr>
        <w:t>с учетом возрастной категории и критериев оценки работ;</w:t>
      </w:r>
    </w:p>
    <w:p w:rsidR="004B0FB1" w:rsidRDefault="007C5400" w:rsidP="004B0FB1">
      <w:pPr>
        <w:tabs>
          <w:tab w:val="left" w:pos="1499"/>
        </w:tabs>
        <w:ind w:right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B0FB1">
        <w:rPr>
          <w:sz w:val="28"/>
          <w:szCs w:val="28"/>
        </w:rPr>
        <w:t>- определяет победителей и призеров Слушаний</w:t>
      </w:r>
      <w:r>
        <w:rPr>
          <w:sz w:val="28"/>
          <w:szCs w:val="28"/>
        </w:rPr>
        <w:t xml:space="preserve"> </w:t>
      </w:r>
      <w:r w:rsidRPr="00574940">
        <w:rPr>
          <w:sz w:val="28"/>
        </w:rPr>
        <w:t>«Потенциал-2019»</w:t>
      </w:r>
      <w:r w:rsidR="004B0FB1">
        <w:rPr>
          <w:sz w:val="28"/>
          <w:szCs w:val="28"/>
        </w:rPr>
        <w:t>;</w:t>
      </w:r>
    </w:p>
    <w:p w:rsidR="00DE17E4" w:rsidRDefault="007C5400" w:rsidP="004B0FB1">
      <w:pPr>
        <w:tabs>
          <w:tab w:val="left" w:pos="1499"/>
        </w:tabs>
        <w:ind w:right="100"/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r w:rsidR="004B0FB1">
        <w:rPr>
          <w:sz w:val="28"/>
          <w:szCs w:val="28"/>
        </w:rPr>
        <w:t>- оформляет итоговый протокол Слушаний</w:t>
      </w:r>
      <w:r>
        <w:rPr>
          <w:sz w:val="28"/>
          <w:szCs w:val="28"/>
        </w:rPr>
        <w:t xml:space="preserve"> </w:t>
      </w:r>
      <w:r w:rsidRPr="00574940">
        <w:rPr>
          <w:sz w:val="28"/>
        </w:rPr>
        <w:t>«Потенциал-2019»</w:t>
      </w:r>
      <w:r w:rsidR="004B0FB1">
        <w:rPr>
          <w:sz w:val="28"/>
          <w:szCs w:val="28"/>
        </w:rPr>
        <w:t>.</w:t>
      </w:r>
    </w:p>
    <w:p w:rsidR="00AC5396" w:rsidRPr="00AC5396" w:rsidRDefault="007C5400" w:rsidP="00AC5396">
      <w:pPr>
        <w:shd w:val="clear" w:color="auto" w:fill="FFFFFF"/>
        <w:tabs>
          <w:tab w:val="left" w:pos="850"/>
        </w:tabs>
        <w:suppressAutoHyphens/>
        <w:autoSpaceDN/>
        <w:jc w:val="both"/>
        <w:rPr>
          <w:sz w:val="28"/>
          <w:szCs w:val="28"/>
          <w:lang w:eastAsia="zh-CN" w:bidi="ar-SA"/>
        </w:rPr>
      </w:pPr>
      <w:r>
        <w:rPr>
          <w:sz w:val="28"/>
          <w:szCs w:val="28"/>
          <w:lang w:eastAsia="zh-CN" w:bidi="ar-SA"/>
        </w:rPr>
        <w:t xml:space="preserve">    </w:t>
      </w:r>
      <w:r w:rsidR="00AC5396">
        <w:rPr>
          <w:sz w:val="28"/>
          <w:szCs w:val="28"/>
          <w:lang w:eastAsia="zh-CN" w:bidi="ar-SA"/>
        </w:rPr>
        <w:t>5</w:t>
      </w:r>
      <w:r w:rsidR="00AC5396" w:rsidRPr="00AC5396">
        <w:rPr>
          <w:sz w:val="28"/>
          <w:szCs w:val="28"/>
          <w:lang w:eastAsia="zh-CN" w:bidi="ar-SA"/>
        </w:rPr>
        <w:t>.</w:t>
      </w:r>
      <w:r w:rsidR="00AC5396">
        <w:rPr>
          <w:sz w:val="28"/>
          <w:szCs w:val="28"/>
          <w:lang w:eastAsia="zh-CN" w:bidi="ar-SA"/>
        </w:rPr>
        <w:t>4</w:t>
      </w:r>
      <w:r w:rsidR="00AC5396" w:rsidRPr="00AC5396">
        <w:rPr>
          <w:sz w:val="28"/>
          <w:szCs w:val="28"/>
          <w:lang w:eastAsia="zh-CN" w:bidi="ar-SA"/>
        </w:rPr>
        <w:t xml:space="preserve">. Жюри </w:t>
      </w:r>
      <w:r w:rsidR="00AC5396">
        <w:rPr>
          <w:sz w:val="28"/>
          <w:szCs w:val="28"/>
          <w:lang w:eastAsia="zh-CN" w:bidi="ar-SA"/>
        </w:rPr>
        <w:t xml:space="preserve">Слушаний </w:t>
      </w:r>
      <w:r w:rsidRPr="00574940">
        <w:rPr>
          <w:sz w:val="28"/>
        </w:rPr>
        <w:t>«Потенциал-2019»</w:t>
      </w:r>
      <w:r>
        <w:rPr>
          <w:sz w:val="28"/>
        </w:rPr>
        <w:t xml:space="preserve"> </w:t>
      </w:r>
      <w:r w:rsidR="00AC5396" w:rsidRPr="00AC5396">
        <w:rPr>
          <w:sz w:val="28"/>
          <w:szCs w:val="28"/>
          <w:lang w:eastAsia="zh-CN" w:bidi="ar-SA"/>
        </w:rPr>
        <w:t>имеет право:</w:t>
      </w:r>
    </w:p>
    <w:p w:rsidR="00AC5396" w:rsidRPr="00AC5396" w:rsidRDefault="007C5400" w:rsidP="00AC5396">
      <w:pPr>
        <w:shd w:val="clear" w:color="auto" w:fill="FFFFFF"/>
        <w:tabs>
          <w:tab w:val="left" w:pos="850"/>
        </w:tabs>
        <w:suppressAutoHyphens/>
        <w:autoSpaceDN/>
        <w:jc w:val="both"/>
        <w:rPr>
          <w:sz w:val="28"/>
          <w:szCs w:val="28"/>
          <w:lang w:eastAsia="zh-CN" w:bidi="ar-SA"/>
        </w:rPr>
      </w:pPr>
      <w:r>
        <w:rPr>
          <w:sz w:val="28"/>
          <w:szCs w:val="28"/>
          <w:lang w:eastAsia="zh-CN" w:bidi="ar-SA"/>
        </w:rPr>
        <w:t xml:space="preserve">      </w:t>
      </w:r>
      <w:r w:rsidR="00AC5396">
        <w:rPr>
          <w:sz w:val="28"/>
          <w:szCs w:val="28"/>
          <w:lang w:eastAsia="zh-CN" w:bidi="ar-SA"/>
        </w:rPr>
        <w:t xml:space="preserve">- </w:t>
      </w:r>
      <w:r w:rsidR="00AC5396" w:rsidRPr="00AC5396">
        <w:rPr>
          <w:sz w:val="28"/>
          <w:szCs w:val="28"/>
          <w:lang w:eastAsia="zh-CN" w:bidi="ar-SA"/>
        </w:rPr>
        <w:t>делить призовые места среди участников;</w:t>
      </w:r>
    </w:p>
    <w:p w:rsidR="00AC5396" w:rsidRPr="00AC5396" w:rsidRDefault="007C5400" w:rsidP="00AC5396">
      <w:pPr>
        <w:shd w:val="clear" w:color="auto" w:fill="FFFFFF"/>
        <w:tabs>
          <w:tab w:val="left" w:pos="850"/>
        </w:tabs>
        <w:suppressAutoHyphens/>
        <w:autoSpaceDN/>
        <w:jc w:val="both"/>
        <w:rPr>
          <w:sz w:val="28"/>
          <w:szCs w:val="28"/>
          <w:lang w:eastAsia="zh-CN" w:bidi="ar-SA"/>
        </w:rPr>
      </w:pPr>
      <w:r>
        <w:rPr>
          <w:sz w:val="28"/>
          <w:szCs w:val="28"/>
          <w:lang w:eastAsia="zh-CN" w:bidi="ar-SA"/>
        </w:rPr>
        <w:t xml:space="preserve">      </w:t>
      </w:r>
      <w:r w:rsidR="00AC5396">
        <w:rPr>
          <w:sz w:val="28"/>
          <w:szCs w:val="28"/>
          <w:lang w:eastAsia="zh-CN" w:bidi="ar-SA"/>
        </w:rPr>
        <w:t xml:space="preserve">- </w:t>
      </w:r>
      <w:r w:rsidR="00AC5396" w:rsidRPr="00AC5396">
        <w:rPr>
          <w:sz w:val="28"/>
          <w:szCs w:val="28"/>
          <w:lang w:eastAsia="zh-CN" w:bidi="ar-SA"/>
        </w:rPr>
        <w:t>п</w:t>
      </w:r>
      <w:r w:rsidR="00AC5396">
        <w:rPr>
          <w:sz w:val="28"/>
          <w:szCs w:val="28"/>
          <w:lang w:eastAsia="zh-CN" w:bidi="ar-SA"/>
        </w:rPr>
        <w:t>рисуждать не все призовые места.</w:t>
      </w:r>
    </w:p>
    <w:p w:rsidR="00AC5396" w:rsidRPr="00AC5396" w:rsidRDefault="007C5400" w:rsidP="00AC5396">
      <w:pPr>
        <w:shd w:val="clear" w:color="auto" w:fill="FFFFFF"/>
        <w:tabs>
          <w:tab w:val="left" w:pos="850"/>
        </w:tabs>
        <w:suppressAutoHyphens/>
        <w:autoSpaceDN/>
        <w:jc w:val="both"/>
        <w:rPr>
          <w:sz w:val="28"/>
          <w:szCs w:val="28"/>
          <w:lang w:eastAsia="zh-CN" w:bidi="ar-SA"/>
        </w:rPr>
      </w:pPr>
      <w:r>
        <w:rPr>
          <w:sz w:val="28"/>
          <w:szCs w:val="28"/>
          <w:lang w:eastAsia="zh-CN" w:bidi="ar-SA"/>
        </w:rPr>
        <w:t xml:space="preserve">    </w:t>
      </w:r>
      <w:r w:rsidR="00AC5396">
        <w:rPr>
          <w:sz w:val="28"/>
          <w:szCs w:val="28"/>
          <w:lang w:eastAsia="zh-CN" w:bidi="ar-SA"/>
        </w:rPr>
        <w:t>5</w:t>
      </w:r>
      <w:r w:rsidR="00AC5396" w:rsidRPr="00AC5396">
        <w:rPr>
          <w:sz w:val="28"/>
          <w:szCs w:val="28"/>
          <w:lang w:eastAsia="zh-CN" w:bidi="ar-SA"/>
        </w:rPr>
        <w:t>.</w:t>
      </w:r>
      <w:r w:rsidR="00AC5396">
        <w:rPr>
          <w:sz w:val="28"/>
          <w:szCs w:val="28"/>
          <w:lang w:eastAsia="zh-CN" w:bidi="ar-SA"/>
        </w:rPr>
        <w:t>5</w:t>
      </w:r>
      <w:r w:rsidR="00AC5396" w:rsidRPr="00AC5396">
        <w:rPr>
          <w:sz w:val="28"/>
          <w:szCs w:val="28"/>
          <w:lang w:eastAsia="zh-CN" w:bidi="ar-SA"/>
        </w:rPr>
        <w:t xml:space="preserve">. Решение жюри </w:t>
      </w:r>
      <w:r w:rsidR="00AC5396">
        <w:rPr>
          <w:sz w:val="28"/>
          <w:szCs w:val="28"/>
          <w:lang w:eastAsia="zh-CN" w:bidi="ar-SA"/>
        </w:rPr>
        <w:t xml:space="preserve">Слушаний </w:t>
      </w:r>
      <w:r w:rsidRPr="00574940">
        <w:rPr>
          <w:sz w:val="28"/>
        </w:rPr>
        <w:t>«Потенциал-2019»</w:t>
      </w:r>
      <w:r>
        <w:rPr>
          <w:sz w:val="28"/>
        </w:rPr>
        <w:t xml:space="preserve"> </w:t>
      </w:r>
      <w:r w:rsidR="00AC5396" w:rsidRPr="00AC5396">
        <w:rPr>
          <w:sz w:val="28"/>
          <w:szCs w:val="28"/>
          <w:lang w:eastAsia="zh-CN" w:bidi="ar-SA"/>
        </w:rPr>
        <w:t>является окончательным и изменению, обжалованию и пересмотру не подлежит.</w:t>
      </w:r>
    </w:p>
    <w:p w:rsidR="00DE17E4" w:rsidRPr="00E05B52" w:rsidRDefault="00DE17E4" w:rsidP="001727EF">
      <w:pPr>
        <w:pStyle w:val="a3"/>
        <w:rPr>
          <w:sz w:val="16"/>
          <w:szCs w:val="16"/>
        </w:rPr>
      </w:pPr>
    </w:p>
    <w:p w:rsidR="00DE17E4" w:rsidRPr="007C5400" w:rsidRDefault="00574940" w:rsidP="007C5400">
      <w:pPr>
        <w:pStyle w:val="1"/>
        <w:numPr>
          <w:ilvl w:val="0"/>
          <w:numId w:val="23"/>
        </w:numPr>
        <w:tabs>
          <w:tab w:val="left" w:pos="709"/>
        </w:tabs>
        <w:ind w:left="915" w:hanging="631"/>
        <w:jc w:val="center"/>
        <w:rPr>
          <w:color w:val="365F91" w:themeColor="accent1" w:themeShade="BF"/>
        </w:rPr>
      </w:pPr>
      <w:r>
        <w:rPr>
          <w:color w:val="1F487C"/>
        </w:rPr>
        <w:t>Критерии оценки работ участников</w:t>
      </w:r>
      <w:r w:rsidR="007C5400">
        <w:rPr>
          <w:color w:val="1F487C"/>
        </w:rPr>
        <w:t xml:space="preserve"> </w:t>
      </w:r>
      <w:r w:rsidR="001727EF">
        <w:rPr>
          <w:color w:val="1F487C"/>
        </w:rPr>
        <w:t>Слушаний</w:t>
      </w:r>
      <w:r w:rsidR="007C5400">
        <w:rPr>
          <w:color w:val="1F487C"/>
        </w:rPr>
        <w:t xml:space="preserve"> </w:t>
      </w:r>
      <w:r w:rsidR="007C5400" w:rsidRPr="007C5400">
        <w:rPr>
          <w:color w:val="365F91" w:themeColor="accent1" w:themeShade="BF"/>
        </w:rPr>
        <w:t>«Потенциал-2019»</w:t>
      </w:r>
    </w:p>
    <w:p w:rsidR="004A5F97" w:rsidRDefault="00574940" w:rsidP="004A5F97">
      <w:pPr>
        <w:pStyle w:val="a3"/>
        <w:ind w:right="111" w:firstLine="480"/>
        <w:jc w:val="both"/>
      </w:pPr>
      <w:r>
        <w:t xml:space="preserve">Исследовательские работы </w:t>
      </w:r>
      <w:r w:rsidR="00E05B52">
        <w:t xml:space="preserve">(проекты) </w:t>
      </w:r>
      <w:r>
        <w:t xml:space="preserve">участников </w:t>
      </w:r>
      <w:r w:rsidR="00E05B52">
        <w:t xml:space="preserve">Слушаний </w:t>
      </w:r>
      <w:r w:rsidR="007C5400" w:rsidRPr="00574940">
        <w:t>«Потенциал-2019»</w:t>
      </w:r>
      <w:r w:rsidR="007C5400">
        <w:t xml:space="preserve"> </w:t>
      </w:r>
      <w:r>
        <w:t>оценивается в баллах по следующим критериям:</w:t>
      </w:r>
    </w:p>
    <w:p w:rsidR="00DE17E4" w:rsidRPr="004A5F97" w:rsidRDefault="004A5F97" w:rsidP="004A5F97">
      <w:pPr>
        <w:pStyle w:val="a3"/>
        <w:ind w:right="111"/>
        <w:jc w:val="both"/>
      </w:pPr>
      <w:r>
        <w:t xml:space="preserve"> </w:t>
      </w:r>
      <w:r w:rsidR="007C5400">
        <w:t xml:space="preserve">   </w:t>
      </w:r>
      <w:r>
        <w:t xml:space="preserve">6.1. </w:t>
      </w:r>
      <w:r w:rsidR="00574940" w:rsidRPr="004A5F97">
        <w:t>Критерии оценки творческих исследовательских</w:t>
      </w:r>
      <w:r w:rsidR="001727EF" w:rsidRPr="004A5F97">
        <w:t xml:space="preserve"> (проектных)</w:t>
      </w:r>
      <w:r w:rsidR="00574940" w:rsidRPr="004A5F97">
        <w:t xml:space="preserve"> работ</w:t>
      </w:r>
      <w:r w:rsidR="007C5400">
        <w:t xml:space="preserve"> </w:t>
      </w:r>
      <w:r w:rsidR="001727EF" w:rsidRPr="004A5F97">
        <w:t>обучающихся</w:t>
      </w:r>
    </w:p>
    <w:p w:rsidR="00DE17E4" w:rsidRPr="004A5F97" w:rsidRDefault="00DE17E4" w:rsidP="001727EF">
      <w:pPr>
        <w:pStyle w:val="a3"/>
        <w:rPr>
          <w:b/>
          <w:sz w:val="24"/>
        </w:rPr>
      </w:pPr>
    </w:p>
    <w:tbl>
      <w:tblPr>
        <w:tblStyle w:val="TableNormal"/>
        <w:tblW w:w="10774" w:type="dxa"/>
        <w:tblInd w:w="-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7088"/>
      </w:tblGrid>
      <w:tr w:rsidR="00DE17E4" w:rsidRPr="004A5F97" w:rsidTr="002F7920">
        <w:trPr>
          <w:trHeight w:val="76"/>
        </w:trPr>
        <w:tc>
          <w:tcPr>
            <w:tcW w:w="567" w:type="dxa"/>
          </w:tcPr>
          <w:p w:rsidR="00DE17E4" w:rsidRPr="004A5F97" w:rsidRDefault="00574940" w:rsidP="001727EF">
            <w:pPr>
              <w:pStyle w:val="TableParagraph"/>
              <w:ind w:left="81"/>
              <w:rPr>
                <w:b/>
                <w:sz w:val="28"/>
              </w:rPr>
            </w:pPr>
            <w:r w:rsidRPr="004A5F97">
              <w:rPr>
                <w:b/>
                <w:sz w:val="28"/>
              </w:rPr>
              <w:t>№</w:t>
            </w:r>
          </w:p>
        </w:tc>
        <w:tc>
          <w:tcPr>
            <w:tcW w:w="3119" w:type="dxa"/>
          </w:tcPr>
          <w:p w:rsidR="00DE17E4" w:rsidRPr="004A5F97" w:rsidRDefault="00574940" w:rsidP="001727EF">
            <w:pPr>
              <w:pStyle w:val="TableParagraph"/>
              <w:ind w:left="863"/>
              <w:rPr>
                <w:b/>
                <w:sz w:val="28"/>
              </w:rPr>
            </w:pPr>
            <w:r w:rsidRPr="004A5F97">
              <w:rPr>
                <w:b/>
                <w:sz w:val="28"/>
              </w:rPr>
              <w:t>Критерии</w:t>
            </w:r>
          </w:p>
        </w:tc>
        <w:tc>
          <w:tcPr>
            <w:tcW w:w="7088" w:type="dxa"/>
          </w:tcPr>
          <w:p w:rsidR="00DE17E4" w:rsidRPr="004A5F97" w:rsidRDefault="00574940" w:rsidP="001727EF">
            <w:pPr>
              <w:pStyle w:val="TableParagraph"/>
              <w:ind w:left="2548" w:right="2526"/>
              <w:jc w:val="center"/>
              <w:rPr>
                <w:b/>
                <w:sz w:val="28"/>
              </w:rPr>
            </w:pPr>
            <w:r w:rsidRPr="004A5F97">
              <w:rPr>
                <w:b/>
                <w:sz w:val="28"/>
              </w:rPr>
              <w:t>Оценка</w:t>
            </w:r>
          </w:p>
        </w:tc>
      </w:tr>
      <w:tr w:rsidR="00DE17E4" w:rsidTr="002F7920">
        <w:trPr>
          <w:trHeight w:val="577"/>
        </w:trPr>
        <w:tc>
          <w:tcPr>
            <w:tcW w:w="567" w:type="dxa"/>
          </w:tcPr>
          <w:p w:rsidR="00DE17E4" w:rsidRDefault="00574940" w:rsidP="001727EF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119" w:type="dxa"/>
          </w:tcPr>
          <w:p w:rsidR="00DE17E4" w:rsidRDefault="00574940" w:rsidP="001727EF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Тип работы</w:t>
            </w:r>
          </w:p>
        </w:tc>
        <w:tc>
          <w:tcPr>
            <w:tcW w:w="7088" w:type="dxa"/>
          </w:tcPr>
          <w:p w:rsidR="00DE17E4" w:rsidRDefault="007C5400" w:rsidP="001727EF">
            <w:pPr>
              <w:pStyle w:val="TableParagraph"/>
              <w:numPr>
                <w:ilvl w:val="0"/>
                <w:numId w:val="20"/>
              </w:numPr>
              <w:tabs>
                <w:tab w:val="left" w:pos="252"/>
              </w:tabs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574940">
              <w:rPr>
                <w:sz w:val="28"/>
              </w:rPr>
              <w:t>реферативная</w:t>
            </w:r>
            <w:r>
              <w:rPr>
                <w:sz w:val="28"/>
              </w:rPr>
              <w:t xml:space="preserve"> </w:t>
            </w:r>
            <w:r w:rsidR="00574940">
              <w:rPr>
                <w:sz w:val="28"/>
              </w:rPr>
              <w:t>работа;</w:t>
            </w:r>
          </w:p>
          <w:p w:rsidR="00E05B52" w:rsidRDefault="00574940" w:rsidP="001727EF">
            <w:pPr>
              <w:pStyle w:val="TableParagraph"/>
              <w:numPr>
                <w:ilvl w:val="0"/>
                <w:numId w:val="20"/>
              </w:numPr>
              <w:tabs>
                <w:tab w:val="left" w:pos="252"/>
              </w:tabs>
              <w:ind w:left="40" w:right="492" w:firstLine="0"/>
              <w:rPr>
                <w:sz w:val="28"/>
              </w:rPr>
            </w:pPr>
            <w:r>
              <w:rPr>
                <w:sz w:val="28"/>
              </w:rPr>
              <w:t>- работа носит исследовательский</w:t>
            </w:r>
            <w:r w:rsidR="007C540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характер; </w:t>
            </w:r>
          </w:p>
          <w:p w:rsidR="00DE17E4" w:rsidRDefault="00E05B52" w:rsidP="00E05B52">
            <w:pPr>
              <w:pStyle w:val="TableParagraph"/>
              <w:tabs>
                <w:tab w:val="left" w:pos="252"/>
              </w:tabs>
              <w:ind w:left="40" w:right="492"/>
              <w:rPr>
                <w:sz w:val="28"/>
              </w:rPr>
            </w:pPr>
            <w:r>
              <w:rPr>
                <w:sz w:val="28"/>
              </w:rPr>
              <w:t xml:space="preserve">3 - </w:t>
            </w:r>
            <w:r w:rsidR="00574940">
              <w:rPr>
                <w:sz w:val="28"/>
              </w:rPr>
              <w:t>работа является</w:t>
            </w:r>
            <w:r w:rsidR="007C5400">
              <w:rPr>
                <w:sz w:val="28"/>
              </w:rPr>
              <w:t xml:space="preserve"> </w:t>
            </w:r>
            <w:r w:rsidR="00574940">
              <w:rPr>
                <w:sz w:val="28"/>
              </w:rPr>
              <w:t>проектом;</w:t>
            </w:r>
          </w:p>
        </w:tc>
      </w:tr>
      <w:tr w:rsidR="00DE17E4" w:rsidTr="002F7920">
        <w:trPr>
          <w:trHeight w:val="307"/>
        </w:trPr>
        <w:tc>
          <w:tcPr>
            <w:tcW w:w="567" w:type="dxa"/>
          </w:tcPr>
          <w:p w:rsidR="00DE17E4" w:rsidRDefault="00574940" w:rsidP="001727EF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119" w:type="dxa"/>
          </w:tcPr>
          <w:p w:rsidR="00DE17E4" w:rsidRDefault="00574940" w:rsidP="001727EF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</w:p>
          <w:p w:rsidR="00DE17E4" w:rsidRDefault="00574940" w:rsidP="00E05B52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 xml:space="preserve">известных </w:t>
            </w:r>
            <w:r w:rsidR="00E05B52">
              <w:rPr>
                <w:sz w:val="28"/>
              </w:rPr>
              <w:t>данных</w:t>
            </w:r>
            <w:r>
              <w:rPr>
                <w:sz w:val="28"/>
              </w:rPr>
              <w:t xml:space="preserve"> и научных фактов</w:t>
            </w:r>
          </w:p>
        </w:tc>
        <w:tc>
          <w:tcPr>
            <w:tcW w:w="7088" w:type="dxa"/>
          </w:tcPr>
          <w:p w:rsidR="00DE17E4" w:rsidRPr="00E05B52" w:rsidRDefault="00574940" w:rsidP="001727EF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rPr>
                <w:sz w:val="28"/>
              </w:rPr>
            </w:pPr>
            <w:r>
              <w:rPr>
                <w:sz w:val="28"/>
              </w:rPr>
              <w:t>- автор использовал широко известные</w:t>
            </w:r>
            <w:r w:rsidR="007C5400">
              <w:rPr>
                <w:sz w:val="28"/>
              </w:rPr>
              <w:t xml:space="preserve"> </w:t>
            </w:r>
            <w:r>
              <w:rPr>
                <w:sz w:val="28"/>
              </w:rPr>
              <w:t>данные;</w:t>
            </w:r>
          </w:p>
          <w:p w:rsidR="00DE17E4" w:rsidRDefault="00574940" w:rsidP="00E05B52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rPr>
                <w:sz w:val="28"/>
              </w:rPr>
            </w:pPr>
            <w:r>
              <w:rPr>
                <w:sz w:val="28"/>
              </w:rPr>
              <w:t>- использованы уникальные</w:t>
            </w:r>
            <w:r w:rsidR="00E05B52">
              <w:rPr>
                <w:sz w:val="28"/>
              </w:rPr>
              <w:t xml:space="preserve"> (представляющие особый интерес в современном мире науки, техники и искусства)</w:t>
            </w:r>
            <w:r w:rsidR="007C5400">
              <w:rPr>
                <w:sz w:val="28"/>
              </w:rPr>
              <w:t xml:space="preserve"> </w:t>
            </w:r>
            <w:r w:rsidR="00E05B52">
              <w:rPr>
                <w:sz w:val="28"/>
              </w:rPr>
              <w:t>факты</w:t>
            </w:r>
            <w:r>
              <w:rPr>
                <w:sz w:val="28"/>
              </w:rPr>
              <w:t>;</w:t>
            </w:r>
          </w:p>
        </w:tc>
      </w:tr>
      <w:tr w:rsidR="00DE17E4" w:rsidTr="002F7920">
        <w:trPr>
          <w:trHeight w:val="1546"/>
        </w:trPr>
        <w:tc>
          <w:tcPr>
            <w:tcW w:w="567" w:type="dxa"/>
          </w:tcPr>
          <w:p w:rsidR="00DE17E4" w:rsidRDefault="00574940" w:rsidP="001727EF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119" w:type="dxa"/>
          </w:tcPr>
          <w:p w:rsidR="00DE17E4" w:rsidRDefault="00574940" w:rsidP="001727EF">
            <w:pPr>
              <w:pStyle w:val="TableParagraph"/>
              <w:ind w:left="37" w:right="1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Полнота </w:t>
            </w:r>
            <w:r w:rsidR="0054555E">
              <w:rPr>
                <w:sz w:val="28"/>
              </w:rPr>
              <w:t xml:space="preserve">использующейся, </w:t>
            </w:r>
            <w:r>
              <w:rPr>
                <w:sz w:val="28"/>
              </w:rPr>
              <w:t>цитируемой литературы, ссылки на ученых</w:t>
            </w:r>
            <w:r w:rsidR="00E05B52">
              <w:rPr>
                <w:sz w:val="28"/>
              </w:rPr>
              <w:t>, исследователей, творческих деятелей</w:t>
            </w:r>
          </w:p>
        </w:tc>
        <w:tc>
          <w:tcPr>
            <w:tcW w:w="7088" w:type="dxa"/>
          </w:tcPr>
          <w:p w:rsidR="00DE17E4" w:rsidRPr="00E05B52" w:rsidRDefault="00574940" w:rsidP="00EA370B">
            <w:pPr>
              <w:pStyle w:val="TableParagraph"/>
              <w:numPr>
                <w:ilvl w:val="0"/>
                <w:numId w:val="18"/>
              </w:numPr>
              <w:tabs>
                <w:tab w:val="left" w:pos="338"/>
              </w:tabs>
              <w:ind w:right="20" w:firstLine="0"/>
              <w:jc w:val="both"/>
              <w:rPr>
                <w:sz w:val="28"/>
              </w:rPr>
            </w:pPr>
            <w:r>
              <w:rPr>
                <w:sz w:val="28"/>
              </w:rPr>
              <w:t>- использован материал</w:t>
            </w:r>
            <w:r w:rsidR="00E05B52">
              <w:rPr>
                <w:sz w:val="28"/>
              </w:rPr>
              <w:t xml:space="preserve">, </w:t>
            </w:r>
            <w:r w:rsidR="007C5400">
              <w:rPr>
                <w:sz w:val="28"/>
              </w:rPr>
              <w:t>включенный</w:t>
            </w:r>
            <w:r w:rsidR="00E05B52">
              <w:rPr>
                <w:sz w:val="28"/>
              </w:rPr>
              <w:t xml:space="preserve"> в УМК</w:t>
            </w:r>
            <w:r>
              <w:rPr>
                <w:sz w:val="28"/>
              </w:rPr>
              <w:t>;</w:t>
            </w:r>
          </w:p>
          <w:p w:rsidR="00DE17E4" w:rsidRPr="00E05B52" w:rsidRDefault="00E05B52" w:rsidP="00EA370B">
            <w:pPr>
              <w:pStyle w:val="TableParagraph"/>
              <w:numPr>
                <w:ilvl w:val="0"/>
                <w:numId w:val="18"/>
              </w:numPr>
              <w:tabs>
                <w:tab w:val="left" w:pos="276"/>
              </w:tabs>
              <w:ind w:right="22" w:firstLine="0"/>
              <w:jc w:val="both"/>
              <w:rPr>
                <w:sz w:val="28"/>
              </w:rPr>
            </w:pPr>
            <w:r>
              <w:rPr>
                <w:sz w:val="28"/>
              </w:rPr>
              <w:t>- кроме (1) использован</w:t>
            </w:r>
            <w:r w:rsidR="007C5400">
              <w:rPr>
                <w:sz w:val="28"/>
              </w:rPr>
              <w:t xml:space="preserve"> </w:t>
            </w:r>
            <w:r>
              <w:rPr>
                <w:sz w:val="28"/>
              </w:rPr>
              <w:t>дополнительный материал</w:t>
            </w:r>
            <w:r w:rsidR="00574940">
              <w:rPr>
                <w:sz w:val="28"/>
              </w:rPr>
              <w:t>;</w:t>
            </w:r>
          </w:p>
          <w:p w:rsidR="00DE17E4" w:rsidRDefault="00574940" w:rsidP="00EA370B">
            <w:pPr>
              <w:pStyle w:val="TableParagraph"/>
              <w:numPr>
                <w:ilvl w:val="0"/>
                <w:numId w:val="18"/>
              </w:numPr>
              <w:tabs>
                <w:tab w:val="left" w:pos="414"/>
                <w:tab w:val="left" w:pos="415"/>
                <w:tab w:val="left" w:pos="741"/>
                <w:tab w:val="left" w:pos="2650"/>
                <w:tab w:val="left" w:pos="4312"/>
              </w:tabs>
              <w:ind w:right="22" w:firstLine="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использованы</w:t>
            </w:r>
            <w:r>
              <w:rPr>
                <w:sz w:val="28"/>
              </w:rPr>
              <w:tab/>
              <w:t>уникальные</w:t>
            </w:r>
            <w:r>
              <w:rPr>
                <w:sz w:val="28"/>
              </w:rPr>
              <w:tab/>
              <w:t>источники</w:t>
            </w:r>
            <w:r w:rsidR="0054555E">
              <w:rPr>
                <w:sz w:val="28"/>
              </w:rPr>
              <w:t xml:space="preserve"> информации</w:t>
            </w:r>
            <w:r>
              <w:rPr>
                <w:sz w:val="28"/>
              </w:rPr>
              <w:t>;</w:t>
            </w:r>
          </w:p>
        </w:tc>
      </w:tr>
      <w:tr w:rsidR="00DE17E4" w:rsidTr="002F7920">
        <w:trPr>
          <w:trHeight w:val="1162"/>
        </w:trPr>
        <w:tc>
          <w:tcPr>
            <w:tcW w:w="567" w:type="dxa"/>
          </w:tcPr>
          <w:p w:rsidR="00DE17E4" w:rsidRDefault="00574940" w:rsidP="001727EF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</w:p>
        </w:tc>
        <w:tc>
          <w:tcPr>
            <w:tcW w:w="3119" w:type="dxa"/>
          </w:tcPr>
          <w:p w:rsidR="00DE17E4" w:rsidRDefault="00574940" w:rsidP="001727EF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Актуальность работы</w:t>
            </w:r>
          </w:p>
        </w:tc>
        <w:tc>
          <w:tcPr>
            <w:tcW w:w="7088" w:type="dxa"/>
          </w:tcPr>
          <w:p w:rsidR="00DE17E4" w:rsidRPr="0054555E" w:rsidRDefault="00574940" w:rsidP="001727EF">
            <w:pPr>
              <w:pStyle w:val="TableParagraph"/>
              <w:numPr>
                <w:ilvl w:val="0"/>
                <w:numId w:val="17"/>
              </w:numPr>
              <w:tabs>
                <w:tab w:val="left" w:pos="408"/>
              </w:tabs>
              <w:ind w:right="21" w:firstLine="0"/>
              <w:rPr>
                <w:sz w:val="28"/>
              </w:rPr>
            </w:pPr>
            <w:r>
              <w:rPr>
                <w:sz w:val="28"/>
              </w:rPr>
              <w:t>изучение вопроса не является актуальным в настоящее</w:t>
            </w:r>
            <w:r w:rsidR="007C5400">
              <w:rPr>
                <w:sz w:val="28"/>
              </w:rPr>
              <w:t xml:space="preserve"> </w:t>
            </w:r>
            <w:r>
              <w:rPr>
                <w:sz w:val="28"/>
              </w:rPr>
              <w:t>время;</w:t>
            </w:r>
          </w:p>
          <w:p w:rsidR="00DE17E4" w:rsidRDefault="00574940" w:rsidP="001727EF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</w:tabs>
              <w:ind w:right="21" w:firstLine="0"/>
              <w:rPr>
                <w:sz w:val="28"/>
              </w:rPr>
            </w:pPr>
            <w:r>
              <w:rPr>
                <w:sz w:val="28"/>
              </w:rPr>
              <w:t>представленная работа привлекает интерес своей</w:t>
            </w:r>
            <w:r w:rsidR="007C5400">
              <w:rPr>
                <w:sz w:val="28"/>
              </w:rPr>
              <w:t xml:space="preserve"> </w:t>
            </w:r>
            <w:r>
              <w:rPr>
                <w:sz w:val="28"/>
              </w:rPr>
              <w:t>актуальностью;</w:t>
            </w:r>
          </w:p>
        </w:tc>
      </w:tr>
      <w:tr w:rsidR="00DE17E4" w:rsidTr="002F7920">
        <w:trPr>
          <w:trHeight w:val="1887"/>
        </w:trPr>
        <w:tc>
          <w:tcPr>
            <w:tcW w:w="567" w:type="dxa"/>
          </w:tcPr>
          <w:p w:rsidR="00DE17E4" w:rsidRDefault="00574940" w:rsidP="001727EF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119" w:type="dxa"/>
          </w:tcPr>
          <w:p w:rsidR="00DE17E4" w:rsidRDefault="00574940" w:rsidP="0054555E">
            <w:pPr>
              <w:pStyle w:val="TableParagraph"/>
              <w:tabs>
                <w:tab w:val="left" w:pos="1657"/>
              </w:tabs>
              <w:ind w:left="37" w:right="1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Использование </w:t>
            </w:r>
            <w:r w:rsidR="0054555E">
              <w:rPr>
                <w:sz w:val="28"/>
              </w:rPr>
              <w:t>методов исследования</w:t>
            </w:r>
          </w:p>
        </w:tc>
        <w:tc>
          <w:tcPr>
            <w:tcW w:w="7088" w:type="dxa"/>
          </w:tcPr>
          <w:p w:rsidR="00DE17E4" w:rsidRPr="0054555E" w:rsidRDefault="00574940" w:rsidP="001727EF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ind w:right="20" w:firstLine="0"/>
              <w:rPr>
                <w:sz w:val="28"/>
              </w:rPr>
            </w:pPr>
            <w:r>
              <w:rPr>
                <w:sz w:val="28"/>
              </w:rPr>
              <w:t xml:space="preserve">- в работе использованы </w:t>
            </w:r>
            <w:r w:rsidR="0054555E">
              <w:rPr>
                <w:sz w:val="28"/>
              </w:rPr>
              <w:t>традиционные методы рассмотрения, исследования (анализа) сформулированной проблемы</w:t>
            </w:r>
            <w:r>
              <w:rPr>
                <w:sz w:val="28"/>
              </w:rPr>
              <w:t>;</w:t>
            </w:r>
          </w:p>
          <w:p w:rsidR="00DE17E4" w:rsidRDefault="00574940" w:rsidP="0054555E">
            <w:pPr>
              <w:pStyle w:val="TableParagraph"/>
              <w:numPr>
                <w:ilvl w:val="0"/>
                <w:numId w:val="16"/>
              </w:numPr>
              <w:tabs>
                <w:tab w:val="left" w:pos="264"/>
              </w:tabs>
              <w:ind w:right="19" w:firstLine="0"/>
              <w:rPr>
                <w:sz w:val="28"/>
              </w:rPr>
            </w:pPr>
            <w:r>
              <w:rPr>
                <w:sz w:val="28"/>
              </w:rPr>
              <w:t>- при выполнении работы</w:t>
            </w:r>
            <w:r w:rsidR="007C5400">
              <w:rPr>
                <w:sz w:val="28"/>
              </w:rPr>
              <w:t xml:space="preserve"> используются </w:t>
            </w:r>
            <w:r>
              <w:rPr>
                <w:sz w:val="28"/>
              </w:rPr>
              <w:t xml:space="preserve"> </w:t>
            </w:r>
            <w:r w:rsidR="0054555E">
              <w:rPr>
                <w:sz w:val="28"/>
              </w:rPr>
              <w:t>нестандартные методы рассмотрения, исследования (анализа) сформулированной проблемы</w:t>
            </w:r>
            <w:r>
              <w:rPr>
                <w:sz w:val="28"/>
              </w:rPr>
              <w:t>;</w:t>
            </w:r>
          </w:p>
        </w:tc>
      </w:tr>
      <w:tr w:rsidR="0054555E" w:rsidTr="002F7920">
        <w:trPr>
          <w:trHeight w:val="573"/>
        </w:trPr>
        <w:tc>
          <w:tcPr>
            <w:tcW w:w="567" w:type="dxa"/>
          </w:tcPr>
          <w:p w:rsidR="0054555E" w:rsidRDefault="0054555E" w:rsidP="00574940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119" w:type="dxa"/>
          </w:tcPr>
          <w:p w:rsidR="0054555E" w:rsidRDefault="0054555E" w:rsidP="00574940">
            <w:pPr>
              <w:pStyle w:val="TableParagraph"/>
              <w:tabs>
                <w:tab w:val="left" w:pos="1834"/>
              </w:tabs>
              <w:ind w:left="37" w:right="19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новизны </w:t>
            </w:r>
            <w:r>
              <w:rPr>
                <w:sz w:val="28"/>
              </w:rPr>
              <w:t>полученных</w:t>
            </w:r>
          </w:p>
          <w:p w:rsidR="0054555E" w:rsidRDefault="0054555E" w:rsidP="00574940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</w:p>
        </w:tc>
        <w:tc>
          <w:tcPr>
            <w:tcW w:w="7088" w:type="dxa"/>
          </w:tcPr>
          <w:p w:rsidR="002F7920" w:rsidRDefault="0054555E" w:rsidP="00574940">
            <w:pPr>
              <w:pStyle w:val="TableParagraph"/>
              <w:ind w:left="40" w:right="430"/>
              <w:rPr>
                <w:sz w:val="28"/>
              </w:rPr>
            </w:pPr>
            <w:r>
              <w:rPr>
                <w:sz w:val="28"/>
              </w:rPr>
              <w:t xml:space="preserve">1 - в работе доказан уже установленный факт; </w:t>
            </w:r>
          </w:p>
          <w:p w:rsidR="0054555E" w:rsidRDefault="0054555E" w:rsidP="00574940">
            <w:pPr>
              <w:pStyle w:val="TableParagraph"/>
              <w:ind w:left="40" w:right="430"/>
              <w:rPr>
                <w:sz w:val="28"/>
              </w:rPr>
            </w:pPr>
            <w:r>
              <w:rPr>
                <w:sz w:val="28"/>
              </w:rPr>
              <w:t>2 - в работе получены новые данные;</w:t>
            </w:r>
          </w:p>
        </w:tc>
      </w:tr>
      <w:tr w:rsidR="0054555E" w:rsidTr="002F7920">
        <w:trPr>
          <w:trHeight w:val="1282"/>
        </w:trPr>
        <w:tc>
          <w:tcPr>
            <w:tcW w:w="567" w:type="dxa"/>
          </w:tcPr>
          <w:p w:rsidR="0054555E" w:rsidRDefault="0054555E" w:rsidP="00574940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119" w:type="dxa"/>
          </w:tcPr>
          <w:p w:rsidR="0054555E" w:rsidRDefault="0054555E" w:rsidP="00574940">
            <w:pPr>
              <w:pStyle w:val="TableParagraph"/>
              <w:ind w:left="20" w:right="20"/>
              <w:jc w:val="center"/>
              <w:rPr>
                <w:sz w:val="28"/>
              </w:rPr>
            </w:pPr>
            <w:r>
              <w:rPr>
                <w:sz w:val="28"/>
              </w:rPr>
              <w:t>Качество исследования</w:t>
            </w:r>
          </w:p>
        </w:tc>
        <w:tc>
          <w:tcPr>
            <w:tcW w:w="7088" w:type="dxa"/>
          </w:tcPr>
          <w:p w:rsidR="0054555E" w:rsidRPr="002F7920" w:rsidRDefault="0054555E" w:rsidP="00574940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</w:tabs>
              <w:ind w:right="21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2F7920">
              <w:rPr>
                <w:sz w:val="28"/>
              </w:rPr>
              <w:t>результаты работы отражены на низком уровне</w:t>
            </w:r>
            <w:r>
              <w:rPr>
                <w:sz w:val="28"/>
              </w:rPr>
              <w:t>;</w:t>
            </w:r>
          </w:p>
          <w:p w:rsidR="0054555E" w:rsidRPr="002F7920" w:rsidRDefault="0054555E" w:rsidP="00574940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</w:tabs>
              <w:ind w:right="21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результаты </w:t>
            </w:r>
            <w:r w:rsidR="002F7920">
              <w:rPr>
                <w:sz w:val="28"/>
              </w:rPr>
              <w:t>сформулированы неточно, изложены частично</w:t>
            </w:r>
            <w:r>
              <w:rPr>
                <w:sz w:val="28"/>
              </w:rPr>
              <w:t>;</w:t>
            </w:r>
          </w:p>
          <w:p w:rsidR="0054555E" w:rsidRDefault="0054555E" w:rsidP="002F7920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</w:tabs>
              <w:ind w:right="19" w:firstLine="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2F7920">
              <w:rPr>
                <w:sz w:val="28"/>
              </w:rPr>
              <w:t xml:space="preserve"> результаты работы сформулированы грамотно и в полном объеме;</w:t>
            </w:r>
          </w:p>
        </w:tc>
      </w:tr>
      <w:tr w:rsidR="0054555E" w:rsidTr="00EA370B">
        <w:trPr>
          <w:trHeight w:val="904"/>
        </w:trPr>
        <w:tc>
          <w:tcPr>
            <w:tcW w:w="567" w:type="dxa"/>
          </w:tcPr>
          <w:p w:rsidR="0054555E" w:rsidRDefault="002F7920" w:rsidP="00574940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8</w:t>
            </w:r>
            <w:r w:rsidR="0054555E">
              <w:rPr>
                <w:sz w:val="28"/>
              </w:rPr>
              <w:t>.</w:t>
            </w:r>
          </w:p>
        </w:tc>
        <w:tc>
          <w:tcPr>
            <w:tcW w:w="3119" w:type="dxa"/>
          </w:tcPr>
          <w:p w:rsidR="0054555E" w:rsidRDefault="0054555E" w:rsidP="00574940">
            <w:pPr>
              <w:pStyle w:val="TableParagraph"/>
              <w:ind w:left="37" w:right="1164"/>
              <w:rPr>
                <w:sz w:val="28"/>
              </w:rPr>
            </w:pPr>
            <w:r>
              <w:rPr>
                <w:sz w:val="28"/>
              </w:rPr>
              <w:t>Практическая значимость</w:t>
            </w:r>
          </w:p>
        </w:tc>
        <w:tc>
          <w:tcPr>
            <w:tcW w:w="7088" w:type="dxa"/>
          </w:tcPr>
          <w:p w:rsidR="0054555E" w:rsidRPr="002F7920" w:rsidRDefault="0054555E" w:rsidP="00574940">
            <w:pPr>
              <w:pStyle w:val="TableParagraph"/>
              <w:numPr>
                <w:ilvl w:val="0"/>
                <w:numId w:val="14"/>
              </w:numPr>
              <w:tabs>
                <w:tab w:val="left" w:pos="298"/>
              </w:tabs>
              <w:ind w:right="23" w:firstLine="0"/>
              <w:rPr>
                <w:sz w:val="28"/>
              </w:rPr>
            </w:pPr>
            <w:r>
              <w:rPr>
                <w:sz w:val="28"/>
              </w:rPr>
              <w:t>- работа может быть использована в учебных целях;</w:t>
            </w:r>
          </w:p>
          <w:p w:rsidR="0054555E" w:rsidRPr="002F7920" w:rsidRDefault="0054555E" w:rsidP="00574940">
            <w:pPr>
              <w:pStyle w:val="TableParagraph"/>
              <w:numPr>
                <w:ilvl w:val="0"/>
                <w:numId w:val="14"/>
              </w:numPr>
              <w:tabs>
                <w:tab w:val="left" w:pos="527"/>
                <w:tab w:val="left" w:pos="528"/>
                <w:tab w:val="left" w:pos="964"/>
                <w:tab w:val="left" w:pos="2102"/>
                <w:tab w:val="left" w:pos="2904"/>
                <w:tab w:val="left" w:pos="4828"/>
                <w:tab w:val="left" w:pos="5305"/>
              </w:tabs>
              <w:ind w:right="22" w:firstLine="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  <w:t>уже</w:t>
            </w:r>
            <w:r>
              <w:rPr>
                <w:sz w:val="28"/>
              </w:rPr>
              <w:tab/>
              <w:t>используется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своей </w:t>
            </w:r>
            <w:r w:rsidR="00EA370B">
              <w:rPr>
                <w:sz w:val="28"/>
              </w:rPr>
              <w:t>ОО</w:t>
            </w:r>
            <w:r>
              <w:rPr>
                <w:sz w:val="28"/>
              </w:rPr>
              <w:t>;</w:t>
            </w:r>
          </w:p>
          <w:p w:rsidR="0054555E" w:rsidRDefault="0054555E" w:rsidP="00EA370B">
            <w:pPr>
              <w:pStyle w:val="TableParagraph"/>
              <w:numPr>
                <w:ilvl w:val="0"/>
                <w:numId w:val="14"/>
              </w:numPr>
              <w:tabs>
                <w:tab w:val="left" w:pos="407"/>
                <w:tab w:val="left" w:pos="408"/>
                <w:tab w:val="left" w:pos="726"/>
                <w:tab w:val="left" w:pos="1746"/>
                <w:tab w:val="left" w:pos="2724"/>
                <w:tab w:val="left" w:pos="4790"/>
                <w:tab w:val="left" w:pos="5147"/>
              </w:tabs>
              <w:ind w:right="23" w:firstLine="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  <w:t>может</w:t>
            </w:r>
            <w:r>
              <w:rPr>
                <w:sz w:val="28"/>
              </w:rPr>
              <w:tab/>
              <w:t>использоваться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других </w:t>
            </w:r>
            <w:r w:rsidR="00EA370B">
              <w:rPr>
                <w:sz w:val="28"/>
              </w:rPr>
              <w:t>ОО</w:t>
            </w:r>
            <w:r>
              <w:rPr>
                <w:sz w:val="28"/>
              </w:rPr>
              <w:t>;</w:t>
            </w:r>
          </w:p>
        </w:tc>
      </w:tr>
      <w:tr w:rsidR="0054555E" w:rsidTr="002F7920">
        <w:trPr>
          <w:trHeight w:val="874"/>
        </w:trPr>
        <w:tc>
          <w:tcPr>
            <w:tcW w:w="567" w:type="dxa"/>
          </w:tcPr>
          <w:p w:rsidR="0054555E" w:rsidRDefault="002F7920" w:rsidP="00574940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9</w:t>
            </w:r>
            <w:r w:rsidR="0054555E">
              <w:rPr>
                <w:sz w:val="28"/>
              </w:rPr>
              <w:t>.</w:t>
            </w:r>
          </w:p>
        </w:tc>
        <w:tc>
          <w:tcPr>
            <w:tcW w:w="3119" w:type="dxa"/>
          </w:tcPr>
          <w:p w:rsidR="0054555E" w:rsidRDefault="0054555E" w:rsidP="002F7920">
            <w:pPr>
              <w:pStyle w:val="TableParagraph"/>
              <w:tabs>
                <w:tab w:val="left" w:pos="1755"/>
              </w:tabs>
              <w:ind w:left="37" w:right="18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Структура </w:t>
            </w:r>
            <w:r>
              <w:rPr>
                <w:spacing w:val="-3"/>
                <w:sz w:val="28"/>
              </w:rPr>
              <w:t xml:space="preserve">работы: </w:t>
            </w:r>
            <w:r>
              <w:rPr>
                <w:sz w:val="28"/>
              </w:rPr>
              <w:t xml:space="preserve">введение, постановка </w:t>
            </w:r>
            <w:r w:rsidR="002F7920">
              <w:rPr>
                <w:sz w:val="28"/>
              </w:rPr>
              <w:t xml:space="preserve">цели и задач,выдвижение гипотезы, </w:t>
            </w:r>
            <w:r>
              <w:rPr>
                <w:spacing w:val="-3"/>
                <w:sz w:val="28"/>
              </w:rPr>
              <w:t>решение</w:t>
            </w:r>
            <w:r w:rsidR="002F7920">
              <w:rPr>
                <w:sz w:val="28"/>
              </w:rPr>
              <w:t xml:space="preserve"> проблемы</w:t>
            </w:r>
            <w:r>
              <w:rPr>
                <w:spacing w:val="-3"/>
                <w:sz w:val="28"/>
              </w:rPr>
              <w:t xml:space="preserve">, </w:t>
            </w:r>
            <w:r>
              <w:rPr>
                <w:sz w:val="28"/>
              </w:rPr>
              <w:t>выводы</w:t>
            </w:r>
          </w:p>
        </w:tc>
        <w:tc>
          <w:tcPr>
            <w:tcW w:w="7088" w:type="dxa"/>
          </w:tcPr>
          <w:p w:rsidR="0054555E" w:rsidRPr="002F7920" w:rsidRDefault="0054555E" w:rsidP="00574940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rPr>
                <w:sz w:val="28"/>
              </w:rPr>
            </w:pPr>
            <w:r>
              <w:rPr>
                <w:sz w:val="28"/>
              </w:rPr>
              <w:t>- в работе плохо просматривается</w:t>
            </w:r>
            <w:r w:rsidR="007C5400">
              <w:rPr>
                <w:sz w:val="28"/>
              </w:rPr>
              <w:t xml:space="preserve"> </w:t>
            </w:r>
            <w:r>
              <w:rPr>
                <w:sz w:val="28"/>
              </w:rPr>
              <w:t>структура;</w:t>
            </w:r>
          </w:p>
          <w:p w:rsidR="0054555E" w:rsidRPr="002F7920" w:rsidRDefault="0054555E" w:rsidP="00574940">
            <w:pPr>
              <w:pStyle w:val="TableParagraph"/>
              <w:numPr>
                <w:ilvl w:val="0"/>
                <w:numId w:val="13"/>
              </w:numPr>
              <w:tabs>
                <w:tab w:val="left" w:pos="331"/>
              </w:tabs>
              <w:ind w:left="40" w:right="24" w:firstLine="0"/>
              <w:rPr>
                <w:sz w:val="28"/>
              </w:rPr>
            </w:pPr>
            <w:r>
              <w:rPr>
                <w:sz w:val="28"/>
              </w:rPr>
              <w:t>- в работе отсутствуют один или несколько основных разделов;</w:t>
            </w:r>
          </w:p>
          <w:p w:rsidR="0054555E" w:rsidRDefault="007C5400" w:rsidP="00574940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rPr>
                <w:sz w:val="28"/>
              </w:rPr>
            </w:pPr>
            <w:r>
              <w:rPr>
                <w:sz w:val="28"/>
              </w:rPr>
              <w:t>–</w:t>
            </w:r>
            <w:r w:rsidR="0054555E">
              <w:rPr>
                <w:sz w:val="28"/>
              </w:rPr>
              <w:t xml:space="preserve"> работа</w:t>
            </w:r>
            <w:r>
              <w:rPr>
                <w:sz w:val="28"/>
              </w:rPr>
              <w:t xml:space="preserve"> </w:t>
            </w:r>
            <w:r w:rsidR="002F7920">
              <w:rPr>
                <w:spacing w:val="-2"/>
                <w:sz w:val="28"/>
              </w:rPr>
              <w:t xml:space="preserve">правильно </w:t>
            </w:r>
            <w:r w:rsidR="0054555E">
              <w:rPr>
                <w:sz w:val="28"/>
              </w:rPr>
              <w:t>структурирована;</w:t>
            </w:r>
          </w:p>
        </w:tc>
      </w:tr>
      <w:tr w:rsidR="0054555E" w:rsidTr="002F7920">
        <w:trPr>
          <w:trHeight w:val="619"/>
        </w:trPr>
        <w:tc>
          <w:tcPr>
            <w:tcW w:w="567" w:type="dxa"/>
          </w:tcPr>
          <w:p w:rsidR="0054555E" w:rsidRDefault="002F7920" w:rsidP="00574940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10</w:t>
            </w:r>
            <w:r w:rsidR="0054555E">
              <w:rPr>
                <w:sz w:val="28"/>
              </w:rPr>
              <w:t>.</w:t>
            </w:r>
          </w:p>
        </w:tc>
        <w:tc>
          <w:tcPr>
            <w:tcW w:w="3119" w:type="dxa"/>
          </w:tcPr>
          <w:p w:rsidR="0054555E" w:rsidRDefault="0054555E" w:rsidP="00574940">
            <w:pPr>
              <w:pStyle w:val="TableParagraph"/>
              <w:ind w:left="37" w:right="855"/>
              <w:rPr>
                <w:sz w:val="28"/>
              </w:rPr>
            </w:pPr>
            <w:r>
              <w:rPr>
                <w:sz w:val="28"/>
              </w:rPr>
              <w:t>Оригинальность подхода</w:t>
            </w:r>
          </w:p>
        </w:tc>
        <w:tc>
          <w:tcPr>
            <w:tcW w:w="7088" w:type="dxa"/>
          </w:tcPr>
          <w:p w:rsidR="0054555E" w:rsidRDefault="007C5400" w:rsidP="00574940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rPr>
                <w:sz w:val="28"/>
              </w:rPr>
            </w:pPr>
            <w:r>
              <w:rPr>
                <w:sz w:val="28"/>
              </w:rPr>
              <w:t>-</w:t>
            </w:r>
            <w:r w:rsidR="0054555E">
              <w:rPr>
                <w:sz w:val="28"/>
              </w:rPr>
              <w:t xml:space="preserve"> традиционная</w:t>
            </w:r>
            <w:r>
              <w:rPr>
                <w:sz w:val="28"/>
              </w:rPr>
              <w:t xml:space="preserve"> </w:t>
            </w:r>
            <w:r w:rsidR="0054555E">
              <w:rPr>
                <w:sz w:val="28"/>
              </w:rPr>
              <w:t>тематика;</w:t>
            </w:r>
          </w:p>
          <w:p w:rsidR="002F7920" w:rsidRDefault="0054555E" w:rsidP="00574940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ind w:left="40" w:right="1263" w:firstLine="0"/>
              <w:rPr>
                <w:sz w:val="28"/>
              </w:rPr>
            </w:pPr>
            <w:r>
              <w:rPr>
                <w:sz w:val="28"/>
              </w:rPr>
              <w:t>- работа строится вокруг новых</w:t>
            </w:r>
            <w:r w:rsidR="007C540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идей; </w:t>
            </w:r>
          </w:p>
          <w:p w:rsidR="0054555E" w:rsidRDefault="0054555E" w:rsidP="002F7920">
            <w:pPr>
              <w:pStyle w:val="TableParagraph"/>
              <w:tabs>
                <w:tab w:val="left" w:pos="252"/>
              </w:tabs>
              <w:ind w:left="40" w:right="1263"/>
              <w:rPr>
                <w:sz w:val="28"/>
              </w:rPr>
            </w:pPr>
            <w:r>
              <w:rPr>
                <w:sz w:val="28"/>
              </w:rPr>
              <w:t>3 - в работе доказываются новые</w:t>
            </w:r>
            <w:r w:rsidR="007C5400">
              <w:rPr>
                <w:sz w:val="28"/>
              </w:rPr>
              <w:t xml:space="preserve"> </w:t>
            </w:r>
            <w:r>
              <w:rPr>
                <w:sz w:val="28"/>
              </w:rPr>
              <w:t>идеи;</w:t>
            </w:r>
          </w:p>
        </w:tc>
      </w:tr>
      <w:tr w:rsidR="0054555E" w:rsidTr="002F7920">
        <w:trPr>
          <w:trHeight w:val="1470"/>
        </w:trPr>
        <w:tc>
          <w:tcPr>
            <w:tcW w:w="567" w:type="dxa"/>
          </w:tcPr>
          <w:p w:rsidR="0054555E" w:rsidRDefault="0054555E" w:rsidP="002F7920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1</w:t>
            </w:r>
            <w:r w:rsidR="002F7920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3119" w:type="dxa"/>
          </w:tcPr>
          <w:p w:rsidR="0054555E" w:rsidRDefault="0054555E" w:rsidP="00574940">
            <w:pPr>
              <w:pStyle w:val="TableParagraph"/>
              <w:ind w:left="37" w:right="18"/>
              <w:jc w:val="both"/>
              <w:rPr>
                <w:sz w:val="28"/>
              </w:rPr>
            </w:pPr>
            <w:r>
              <w:rPr>
                <w:sz w:val="28"/>
              </w:rPr>
              <w:t>Владение автором научным специальным аппаратом,</w:t>
            </w:r>
          </w:p>
          <w:p w:rsidR="0054555E" w:rsidRDefault="0054555E" w:rsidP="00574940">
            <w:pPr>
              <w:pStyle w:val="TableParagraph"/>
              <w:ind w:left="37" w:right="107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специальными </w:t>
            </w:r>
            <w:r>
              <w:rPr>
                <w:sz w:val="28"/>
              </w:rPr>
              <w:t>терминами</w:t>
            </w:r>
          </w:p>
        </w:tc>
        <w:tc>
          <w:tcPr>
            <w:tcW w:w="7088" w:type="dxa"/>
          </w:tcPr>
          <w:p w:rsidR="0054555E" w:rsidRPr="002F7920" w:rsidRDefault="0054555E" w:rsidP="00574940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  <w:tab w:val="left" w:pos="846"/>
                <w:tab w:val="left" w:pos="1794"/>
                <w:tab w:val="left" w:pos="2986"/>
                <w:tab w:val="left" w:pos="4289"/>
                <w:tab w:val="left" w:pos="5826"/>
              </w:tabs>
              <w:ind w:right="21" w:firstLine="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автор</w:t>
            </w:r>
            <w:r>
              <w:rPr>
                <w:sz w:val="28"/>
              </w:rPr>
              <w:tab/>
              <w:t>владеет</w:t>
            </w:r>
            <w:r>
              <w:rPr>
                <w:sz w:val="28"/>
              </w:rPr>
              <w:tab/>
              <w:t>базовым</w:t>
            </w:r>
            <w:r>
              <w:rPr>
                <w:sz w:val="28"/>
              </w:rPr>
              <w:tab/>
              <w:t>аппаратом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специальным</w:t>
            </w:r>
            <w:r w:rsidR="007C5400">
              <w:rPr>
                <w:sz w:val="28"/>
              </w:rPr>
              <w:t xml:space="preserve"> </w:t>
            </w:r>
            <w:r>
              <w:rPr>
                <w:sz w:val="28"/>
              </w:rPr>
              <w:t>аппаратом;</w:t>
            </w:r>
          </w:p>
          <w:p w:rsidR="0054555E" w:rsidRDefault="0054555E" w:rsidP="00574940">
            <w:pPr>
              <w:pStyle w:val="TableParagraph"/>
              <w:numPr>
                <w:ilvl w:val="0"/>
                <w:numId w:val="11"/>
              </w:numPr>
              <w:tabs>
                <w:tab w:val="left" w:pos="319"/>
              </w:tabs>
              <w:ind w:right="20" w:firstLine="0"/>
              <w:rPr>
                <w:sz w:val="28"/>
              </w:rPr>
            </w:pPr>
            <w:r>
              <w:rPr>
                <w:sz w:val="28"/>
              </w:rPr>
              <w:t>- использованы общенаучные и специальные термины;</w:t>
            </w:r>
          </w:p>
          <w:p w:rsidR="002F7920" w:rsidRDefault="002F7920" w:rsidP="00574940">
            <w:pPr>
              <w:pStyle w:val="TableParagraph"/>
              <w:numPr>
                <w:ilvl w:val="0"/>
                <w:numId w:val="11"/>
              </w:numPr>
              <w:tabs>
                <w:tab w:val="left" w:pos="319"/>
              </w:tabs>
              <w:ind w:right="20" w:firstLine="0"/>
              <w:rPr>
                <w:sz w:val="28"/>
              </w:rPr>
            </w:pPr>
            <w:r>
              <w:rPr>
                <w:sz w:val="28"/>
              </w:rPr>
              <w:t>- показано владение специальным аппаратом;</w:t>
            </w:r>
          </w:p>
        </w:tc>
      </w:tr>
      <w:tr w:rsidR="002F7920" w:rsidTr="002F7920">
        <w:trPr>
          <w:trHeight w:val="2117"/>
        </w:trPr>
        <w:tc>
          <w:tcPr>
            <w:tcW w:w="567" w:type="dxa"/>
          </w:tcPr>
          <w:p w:rsidR="002F7920" w:rsidRDefault="002F7920" w:rsidP="002F7920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119" w:type="dxa"/>
          </w:tcPr>
          <w:p w:rsidR="002F7920" w:rsidRDefault="002F7920" w:rsidP="00574940">
            <w:pPr>
              <w:pStyle w:val="TableParagraph"/>
              <w:tabs>
                <w:tab w:val="left" w:pos="1383"/>
              </w:tabs>
              <w:ind w:left="37" w:right="18"/>
              <w:rPr>
                <w:sz w:val="28"/>
              </w:rPr>
            </w:pPr>
            <w:r>
              <w:rPr>
                <w:sz w:val="28"/>
              </w:rPr>
              <w:t>Качество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оформления </w:t>
            </w:r>
            <w:r>
              <w:rPr>
                <w:sz w:val="28"/>
              </w:rPr>
              <w:t>работы</w:t>
            </w:r>
          </w:p>
        </w:tc>
        <w:tc>
          <w:tcPr>
            <w:tcW w:w="7088" w:type="dxa"/>
          </w:tcPr>
          <w:p w:rsidR="002F7920" w:rsidRPr="002F7920" w:rsidRDefault="002F7920" w:rsidP="004A5F97">
            <w:pPr>
              <w:pStyle w:val="TableParagraph"/>
              <w:numPr>
                <w:ilvl w:val="0"/>
                <w:numId w:val="10"/>
              </w:numPr>
              <w:tabs>
                <w:tab w:val="left" w:pos="334"/>
              </w:tabs>
              <w:ind w:right="23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работа оформлена </w:t>
            </w:r>
            <w:r w:rsidR="004A5F97">
              <w:rPr>
                <w:sz w:val="28"/>
              </w:rPr>
              <w:t>правильно</w:t>
            </w:r>
            <w:r>
              <w:rPr>
                <w:sz w:val="28"/>
              </w:rPr>
              <w:t>, но описание непонятно,</w:t>
            </w:r>
            <w:r w:rsidR="007C5400">
              <w:rPr>
                <w:sz w:val="28"/>
              </w:rPr>
              <w:t xml:space="preserve"> </w:t>
            </w:r>
            <w:r>
              <w:rPr>
                <w:sz w:val="28"/>
              </w:rPr>
              <w:t>неграмотно;</w:t>
            </w:r>
          </w:p>
          <w:p w:rsidR="002F7920" w:rsidRPr="002F7920" w:rsidRDefault="002F7920" w:rsidP="004A5F97">
            <w:pPr>
              <w:pStyle w:val="TableParagraph"/>
              <w:numPr>
                <w:ilvl w:val="0"/>
                <w:numId w:val="10"/>
              </w:numPr>
              <w:tabs>
                <w:tab w:val="left" w:pos="259"/>
              </w:tabs>
              <w:ind w:right="22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работа оформлена </w:t>
            </w:r>
            <w:r w:rsidR="004A5F97">
              <w:rPr>
                <w:sz w:val="28"/>
              </w:rPr>
              <w:t>правильно</w:t>
            </w:r>
            <w:r>
              <w:rPr>
                <w:sz w:val="28"/>
              </w:rPr>
              <w:t>, описание четко, последовательно, понятно,</w:t>
            </w:r>
            <w:r w:rsidR="007C5400">
              <w:rPr>
                <w:sz w:val="28"/>
              </w:rPr>
              <w:t xml:space="preserve"> </w:t>
            </w:r>
            <w:r>
              <w:rPr>
                <w:sz w:val="28"/>
              </w:rPr>
              <w:t>грамотно;</w:t>
            </w:r>
          </w:p>
          <w:p w:rsidR="002F7920" w:rsidRDefault="002F7920" w:rsidP="004A5F97">
            <w:pPr>
              <w:pStyle w:val="TableParagraph"/>
              <w:numPr>
                <w:ilvl w:val="0"/>
                <w:numId w:val="10"/>
              </w:numPr>
              <w:tabs>
                <w:tab w:val="left" w:pos="599"/>
                <w:tab w:val="left" w:pos="600"/>
                <w:tab w:val="left" w:pos="1108"/>
                <w:tab w:val="left" w:pos="2316"/>
                <w:tab w:val="left" w:pos="4052"/>
              </w:tabs>
              <w:ind w:left="599" w:hanging="56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  <w:t>оформлена</w:t>
            </w:r>
            <w:r>
              <w:rPr>
                <w:sz w:val="28"/>
              </w:rPr>
              <w:tab/>
              <w:t>изобретательно,</w:t>
            </w:r>
          </w:p>
          <w:p w:rsidR="002F7920" w:rsidRDefault="002F7920" w:rsidP="004A5F97">
            <w:pPr>
              <w:pStyle w:val="TableParagraph"/>
              <w:tabs>
                <w:tab w:val="left" w:pos="2131"/>
                <w:tab w:val="left" w:pos="4872"/>
              </w:tabs>
              <w:ind w:left="40" w:right="19"/>
              <w:jc w:val="both"/>
              <w:rPr>
                <w:sz w:val="28"/>
              </w:rPr>
            </w:pPr>
            <w:r>
              <w:rPr>
                <w:sz w:val="28"/>
              </w:rPr>
              <w:t>применены</w:t>
            </w:r>
            <w:r>
              <w:rPr>
                <w:sz w:val="28"/>
              </w:rPr>
              <w:tab/>
              <w:t>нетрадиционные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средства, </w:t>
            </w:r>
            <w:r>
              <w:rPr>
                <w:sz w:val="28"/>
              </w:rPr>
              <w:t>повышающие качество описания</w:t>
            </w:r>
            <w:r w:rsidR="004A5F97">
              <w:rPr>
                <w:sz w:val="28"/>
              </w:rPr>
              <w:t>, представления</w:t>
            </w:r>
            <w:r w:rsidR="007C5400">
              <w:rPr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 w:rsidR="004A5F97">
              <w:rPr>
                <w:sz w:val="28"/>
              </w:rPr>
              <w:t xml:space="preserve"> и ее результатов</w:t>
            </w:r>
            <w:r>
              <w:rPr>
                <w:sz w:val="28"/>
              </w:rPr>
              <w:t>;</w:t>
            </w:r>
          </w:p>
        </w:tc>
      </w:tr>
      <w:tr w:rsidR="002F7920" w:rsidTr="004A5F97">
        <w:trPr>
          <w:trHeight w:val="60"/>
        </w:trPr>
        <w:tc>
          <w:tcPr>
            <w:tcW w:w="567" w:type="dxa"/>
          </w:tcPr>
          <w:p w:rsidR="002F7920" w:rsidRPr="004A5F97" w:rsidRDefault="002F7920" w:rsidP="00574940">
            <w:pPr>
              <w:pStyle w:val="TableParagraph"/>
              <w:rPr>
                <w:b/>
                <w:sz w:val="28"/>
              </w:rPr>
            </w:pPr>
          </w:p>
        </w:tc>
        <w:tc>
          <w:tcPr>
            <w:tcW w:w="3119" w:type="dxa"/>
          </w:tcPr>
          <w:p w:rsidR="002F7920" w:rsidRPr="004A5F97" w:rsidRDefault="002F7920" w:rsidP="00574940">
            <w:pPr>
              <w:pStyle w:val="TableParagraph"/>
              <w:ind w:left="37"/>
              <w:rPr>
                <w:b/>
                <w:sz w:val="28"/>
              </w:rPr>
            </w:pPr>
            <w:r w:rsidRPr="004A5F97">
              <w:rPr>
                <w:b/>
                <w:sz w:val="28"/>
              </w:rPr>
              <w:t>ИТОГО</w:t>
            </w:r>
          </w:p>
        </w:tc>
        <w:tc>
          <w:tcPr>
            <w:tcW w:w="7088" w:type="dxa"/>
          </w:tcPr>
          <w:p w:rsidR="002F7920" w:rsidRPr="004A5F97" w:rsidRDefault="002F7920" w:rsidP="00574940">
            <w:pPr>
              <w:pStyle w:val="TableParagraph"/>
              <w:ind w:left="40"/>
              <w:rPr>
                <w:b/>
                <w:sz w:val="28"/>
              </w:rPr>
            </w:pPr>
            <w:r w:rsidRPr="004A5F97">
              <w:rPr>
                <w:b/>
                <w:sz w:val="28"/>
              </w:rPr>
              <w:t>32</w:t>
            </w:r>
          </w:p>
        </w:tc>
      </w:tr>
    </w:tbl>
    <w:p w:rsidR="007C5400" w:rsidRPr="007C5400" w:rsidRDefault="007C5400" w:rsidP="00714191">
      <w:pPr>
        <w:tabs>
          <w:tab w:val="left" w:pos="754"/>
        </w:tabs>
        <w:rPr>
          <w:sz w:val="16"/>
          <w:szCs w:val="16"/>
        </w:rPr>
      </w:pPr>
    </w:p>
    <w:p w:rsidR="00714191" w:rsidRDefault="00714191" w:rsidP="00714191">
      <w:pPr>
        <w:tabs>
          <w:tab w:val="left" w:pos="754"/>
        </w:tabs>
        <w:rPr>
          <w:b/>
          <w:sz w:val="24"/>
        </w:rPr>
      </w:pPr>
      <w:r>
        <w:rPr>
          <w:sz w:val="28"/>
        </w:rPr>
        <w:t xml:space="preserve">6.2. </w:t>
      </w:r>
      <w:r w:rsidRPr="00714191">
        <w:rPr>
          <w:sz w:val="28"/>
        </w:rPr>
        <w:t>Критерии оценки видео-выступления (</w:t>
      </w:r>
      <w:r>
        <w:rPr>
          <w:sz w:val="28"/>
        </w:rPr>
        <w:t>защиты работы)</w:t>
      </w:r>
    </w:p>
    <w:tbl>
      <w:tblPr>
        <w:tblStyle w:val="TableNormal"/>
        <w:tblW w:w="10774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7230"/>
      </w:tblGrid>
      <w:tr w:rsidR="00714191" w:rsidTr="00035EE0">
        <w:trPr>
          <w:trHeight w:val="70"/>
        </w:trPr>
        <w:tc>
          <w:tcPr>
            <w:tcW w:w="567" w:type="dxa"/>
          </w:tcPr>
          <w:p w:rsidR="00714191" w:rsidRPr="004A5F97" w:rsidRDefault="00714191" w:rsidP="00574940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 w:rsidRPr="004A5F97">
              <w:rPr>
                <w:b/>
                <w:sz w:val="28"/>
              </w:rPr>
              <w:t>№</w:t>
            </w:r>
          </w:p>
        </w:tc>
        <w:tc>
          <w:tcPr>
            <w:tcW w:w="2977" w:type="dxa"/>
          </w:tcPr>
          <w:p w:rsidR="00714191" w:rsidRPr="004A5F97" w:rsidRDefault="00714191" w:rsidP="00574940">
            <w:pPr>
              <w:pStyle w:val="TableParagraph"/>
              <w:ind w:left="820"/>
              <w:rPr>
                <w:b/>
                <w:sz w:val="28"/>
              </w:rPr>
            </w:pPr>
            <w:r w:rsidRPr="004A5F97">
              <w:rPr>
                <w:b/>
                <w:sz w:val="28"/>
              </w:rPr>
              <w:t>Критерии</w:t>
            </w:r>
          </w:p>
        </w:tc>
        <w:tc>
          <w:tcPr>
            <w:tcW w:w="7230" w:type="dxa"/>
          </w:tcPr>
          <w:p w:rsidR="00714191" w:rsidRPr="004A5F97" w:rsidRDefault="00714191" w:rsidP="00574940">
            <w:pPr>
              <w:pStyle w:val="TableParagraph"/>
              <w:ind w:left="2478" w:right="2470"/>
              <w:jc w:val="center"/>
              <w:rPr>
                <w:b/>
                <w:sz w:val="28"/>
              </w:rPr>
            </w:pPr>
            <w:r w:rsidRPr="004A5F97">
              <w:rPr>
                <w:b/>
                <w:sz w:val="28"/>
              </w:rPr>
              <w:t>Оценка</w:t>
            </w:r>
          </w:p>
        </w:tc>
      </w:tr>
      <w:tr w:rsidR="00714191" w:rsidTr="00EA370B">
        <w:trPr>
          <w:trHeight w:val="425"/>
        </w:trPr>
        <w:tc>
          <w:tcPr>
            <w:tcW w:w="567" w:type="dxa"/>
          </w:tcPr>
          <w:p w:rsidR="00714191" w:rsidRDefault="00714191" w:rsidP="00574940">
            <w:pPr>
              <w:pStyle w:val="TableParagraph"/>
              <w:ind w:left="90" w:right="134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977" w:type="dxa"/>
          </w:tcPr>
          <w:p w:rsidR="00714191" w:rsidRDefault="00714191" w:rsidP="0057494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Качество выступления</w:t>
            </w:r>
            <w:r w:rsidR="00035EE0">
              <w:rPr>
                <w:sz w:val="28"/>
              </w:rPr>
              <w:t xml:space="preserve">, </w:t>
            </w:r>
            <w:r w:rsidR="00035EE0">
              <w:rPr>
                <w:sz w:val="28"/>
              </w:rPr>
              <w:lastRenderedPageBreak/>
              <w:t>культура выступления</w:t>
            </w:r>
          </w:p>
        </w:tc>
        <w:tc>
          <w:tcPr>
            <w:tcW w:w="7230" w:type="dxa"/>
          </w:tcPr>
          <w:p w:rsidR="00714191" w:rsidRPr="004A5F97" w:rsidRDefault="007C5400" w:rsidP="00035EE0">
            <w:pPr>
              <w:pStyle w:val="TableParagraph"/>
              <w:numPr>
                <w:ilvl w:val="0"/>
                <w:numId w:val="9"/>
              </w:numPr>
              <w:tabs>
                <w:tab w:val="left" w:pos="31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-</w:t>
            </w:r>
            <w:r w:rsidR="00714191">
              <w:rPr>
                <w:sz w:val="28"/>
              </w:rPr>
              <w:t xml:space="preserve"> работа</w:t>
            </w:r>
            <w:r>
              <w:rPr>
                <w:sz w:val="28"/>
              </w:rPr>
              <w:t xml:space="preserve"> </w:t>
            </w:r>
            <w:r w:rsidR="00714191">
              <w:rPr>
                <w:sz w:val="28"/>
              </w:rPr>
              <w:t>зачитывается</w:t>
            </w:r>
            <w:r w:rsidR="00035EE0">
              <w:rPr>
                <w:sz w:val="28"/>
              </w:rPr>
              <w:t xml:space="preserve">, выступающий держится </w:t>
            </w:r>
            <w:r w:rsidR="00035EE0">
              <w:rPr>
                <w:sz w:val="28"/>
              </w:rPr>
              <w:lastRenderedPageBreak/>
              <w:t>неуверенно</w:t>
            </w:r>
            <w:r w:rsidR="00714191">
              <w:rPr>
                <w:sz w:val="28"/>
              </w:rPr>
              <w:t>;</w:t>
            </w:r>
          </w:p>
          <w:p w:rsidR="00714191" w:rsidRPr="004A5F97" w:rsidRDefault="00714191" w:rsidP="00035EE0">
            <w:pPr>
              <w:pStyle w:val="TableParagraph"/>
              <w:numPr>
                <w:ilvl w:val="0"/>
                <w:numId w:val="9"/>
              </w:numPr>
              <w:tabs>
                <w:tab w:val="left" w:pos="343"/>
              </w:tabs>
              <w:ind w:left="107"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- работа рассказывается, но не объяснена ее суть</w:t>
            </w:r>
            <w:r w:rsidR="00035EE0">
              <w:rPr>
                <w:sz w:val="28"/>
              </w:rPr>
              <w:t>, выступающий сбивается в доказательствах, допускает повторы, длительные отступления от сути защиты работы</w:t>
            </w:r>
            <w:r>
              <w:rPr>
                <w:sz w:val="28"/>
              </w:rPr>
              <w:t>;</w:t>
            </w:r>
          </w:p>
          <w:p w:rsidR="00714191" w:rsidRPr="004A5F97" w:rsidRDefault="00714191" w:rsidP="00035EE0">
            <w:pPr>
              <w:pStyle w:val="TableParagraph"/>
              <w:numPr>
                <w:ilvl w:val="0"/>
                <w:numId w:val="9"/>
              </w:numPr>
              <w:tabs>
                <w:tab w:val="left" w:pos="31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- четко выстроена</w:t>
            </w:r>
            <w:r w:rsidR="007C5400">
              <w:rPr>
                <w:sz w:val="28"/>
              </w:rPr>
              <w:t xml:space="preserve"> </w:t>
            </w:r>
            <w:r>
              <w:rPr>
                <w:sz w:val="28"/>
              </w:rPr>
              <w:t>защита работы</w:t>
            </w:r>
            <w:r w:rsidR="00035EE0">
              <w:rPr>
                <w:sz w:val="28"/>
              </w:rPr>
              <w:t>, выступающий держится достаточно уверенно</w:t>
            </w:r>
            <w:r>
              <w:rPr>
                <w:sz w:val="28"/>
              </w:rPr>
              <w:t>;</w:t>
            </w:r>
          </w:p>
          <w:p w:rsidR="00714191" w:rsidRPr="004A5F97" w:rsidRDefault="00714191" w:rsidP="00035EE0">
            <w:pPr>
              <w:pStyle w:val="TableParagraph"/>
              <w:numPr>
                <w:ilvl w:val="0"/>
                <w:numId w:val="9"/>
              </w:numPr>
              <w:tabs>
                <w:tab w:val="left" w:pos="575"/>
                <w:tab w:val="left" w:pos="576"/>
                <w:tab w:val="left" w:pos="995"/>
                <w:tab w:val="left" w:pos="2039"/>
                <w:tab w:val="left" w:pos="3520"/>
                <w:tab w:val="left" w:pos="4864"/>
              </w:tabs>
              <w:ind w:left="107"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кроме</w:t>
            </w:r>
            <w:r>
              <w:rPr>
                <w:sz w:val="28"/>
              </w:rPr>
              <w:tab/>
              <w:t>хорошей</w:t>
            </w:r>
            <w:r>
              <w:rPr>
                <w:sz w:val="28"/>
              </w:rPr>
              <w:tab/>
              <w:t xml:space="preserve">защиты работы участник </w:t>
            </w:r>
            <w:r>
              <w:rPr>
                <w:spacing w:val="-4"/>
                <w:sz w:val="28"/>
              </w:rPr>
              <w:t xml:space="preserve">владеет </w:t>
            </w:r>
            <w:r>
              <w:rPr>
                <w:sz w:val="28"/>
              </w:rPr>
              <w:t>иллюстративным</w:t>
            </w:r>
            <w:r w:rsidR="007C5400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 к ней</w:t>
            </w:r>
            <w:r w:rsidR="00035EE0">
              <w:rPr>
                <w:sz w:val="28"/>
              </w:rPr>
              <w:t>, выступающий держится уверенно</w:t>
            </w:r>
            <w:r>
              <w:rPr>
                <w:sz w:val="28"/>
              </w:rPr>
              <w:t>;</w:t>
            </w:r>
          </w:p>
          <w:p w:rsidR="00714191" w:rsidRDefault="00714191" w:rsidP="00035EE0">
            <w:pPr>
              <w:pStyle w:val="TableParagraph"/>
              <w:numPr>
                <w:ilvl w:val="0"/>
                <w:numId w:val="9"/>
              </w:numPr>
              <w:tabs>
                <w:tab w:val="left" w:pos="678"/>
                <w:tab w:val="left" w:pos="679"/>
                <w:tab w:val="left" w:pos="1202"/>
                <w:tab w:val="left" w:pos="2456"/>
                <w:tab w:val="left" w:pos="3260"/>
              </w:tabs>
              <w:ind w:left="107" w:right="284" w:firstLine="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 w:rsidR="00035EE0">
              <w:rPr>
                <w:sz w:val="28"/>
              </w:rPr>
              <w:t>выступление</w:t>
            </w:r>
            <w:r w:rsidR="00035EE0">
              <w:rPr>
                <w:sz w:val="28"/>
              </w:rPr>
              <w:tab/>
              <w:t xml:space="preserve">производит </w:t>
            </w:r>
            <w:r>
              <w:rPr>
                <w:spacing w:val="-4"/>
                <w:sz w:val="28"/>
              </w:rPr>
              <w:t xml:space="preserve">максимально положительное </w:t>
            </w:r>
            <w:r>
              <w:rPr>
                <w:sz w:val="28"/>
              </w:rPr>
              <w:t>впечатление;</w:t>
            </w:r>
          </w:p>
        </w:tc>
      </w:tr>
      <w:tr w:rsidR="00714191" w:rsidTr="00035EE0">
        <w:trPr>
          <w:trHeight w:val="1954"/>
        </w:trPr>
        <w:tc>
          <w:tcPr>
            <w:tcW w:w="567" w:type="dxa"/>
          </w:tcPr>
          <w:p w:rsidR="00714191" w:rsidRDefault="00714191" w:rsidP="00574940">
            <w:pPr>
              <w:pStyle w:val="TableParagraph"/>
              <w:ind w:left="90" w:right="13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</w:t>
            </w:r>
          </w:p>
        </w:tc>
        <w:tc>
          <w:tcPr>
            <w:tcW w:w="2977" w:type="dxa"/>
          </w:tcPr>
          <w:p w:rsidR="00714191" w:rsidRDefault="00714191" w:rsidP="0057494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</w:p>
          <w:p w:rsidR="00714191" w:rsidRDefault="00714191" w:rsidP="0057494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демонстрационного материала</w:t>
            </w:r>
          </w:p>
        </w:tc>
        <w:tc>
          <w:tcPr>
            <w:tcW w:w="7230" w:type="dxa"/>
          </w:tcPr>
          <w:p w:rsidR="00714191" w:rsidRPr="004A5F97" w:rsidRDefault="00714191" w:rsidP="00035EE0">
            <w:pPr>
              <w:pStyle w:val="TableParagraph"/>
              <w:tabs>
                <w:tab w:val="left" w:pos="633"/>
                <w:tab w:val="left" w:pos="1110"/>
              </w:tabs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ab/>
              <w:t>-</w:t>
            </w:r>
            <w:r>
              <w:rPr>
                <w:sz w:val="28"/>
              </w:rPr>
              <w:tab/>
              <w:t>представленный</w:t>
            </w:r>
            <w:r>
              <w:rPr>
                <w:sz w:val="28"/>
              </w:rPr>
              <w:tab/>
              <w:t xml:space="preserve">в текстовой работе </w:t>
            </w:r>
            <w:r>
              <w:rPr>
                <w:spacing w:val="-1"/>
                <w:sz w:val="28"/>
              </w:rPr>
              <w:t xml:space="preserve">демонстрационный </w:t>
            </w:r>
            <w:r>
              <w:rPr>
                <w:sz w:val="28"/>
              </w:rPr>
              <w:t>материал и приложения не использовались</w:t>
            </w:r>
            <w:r w:rsidR="007C5400">
              <w:rPr>
                <w:sz w:val="28"/>
              </w:rPr>
              <w:t xml:space="preserve"> </w:t>
            </w:r>
            <w:r>
              <w:rPr>
                <w:sz w:val="28"/>
              </w:rPr>
              <w:t>выступающим;</w:t>
            </w:r>
          </w:p>
          <w:p w:rsidR="00714191" w:rsidRPr="004A5F97" w:rsidRDefault="00714191" w:rsidP="00035EE0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- демонстрационный материал и приложения использовались в</w:t>
            </w:r>
            <w:r w:rsidR="007C5400">
              <w:rPr>
                <w:sz w:val="28"/>
              </w:rPr>
              <w:t xml:space="preserve"> </w:t>
            </w:r>
            <w:r>
              <w:rPr>
                <w:sz w:val="28"/>
              </w:rPr>
              <w:t>защите работы;</w:t>
            </w:r>
          </w:p>
          <w:p w:rsidR="00714191" w:rsidRDefault="00714191" w:rsidP="00035EE0">
            <w:pPr>
              <w:pStyle w:val="TableParagraph"/>
              <w:numPr>
                <w:ilvl w:val="0"/>
                <w:numId w:val="7"/>
              </w:numPr>
              <w:tabs>
                <w:tab w:val="left" w:pos="491"/>
                <w:tab w:val="left" w:pos="492"/>
                <w:tab w:val="left" w:pos="825"/>
                <w:tab w:val="left" w:pos="1724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автор</w:t>
            </w:r>
            <w:r>
              <w:rPr>
                <w:sz w:val="28"/>
              </w:rPr>
              <w:tab/>
              <w:t>предоставил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демонстрационный </w:t>
            </w:r>
            <w:r>
              <w:rPr>
                <w:sz w:val="28"/>
              </w:rPr>
              <w:t>материал, приложения и прекрасно в них</w:t>
            </w:r>
            <w:r w:rsidR="007C5400">
              <w:rPr>
                <w:sz w:val="28"/>
              </w:rPr>
              <w:t xml:space="preserve"> </w:t>
            </w:r>
            <w:r>
              <w:rPr>
                <w:sz w:val="28"/>
              </w:rPr>
              <w:t>ориентировался;</w:t>
            </w:r>
          </w:p>
        </w:tc>
      </w:tr>
      <w:tr w:rsidR="00714191" w:rsidTr="00EA370B">
        <w:trPr>
          <w:trHeight w:val="1575"/>
        </w:trPr>
        <w:tc>
          <w:tcPr>
            <w:tcW w:w="567" w:type="dxa"/>
          </w:tcPr>
          <w:p w:rsidR="00714191" w:rsidRDefault="00714191" w:rsidP="0057494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977" w:type="dxa"/>
          </w:tcPr>
          <w:p w:rsidR="00714191" w:rsidRDefault="00714191" w:rsidP="0057494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Оформление</w:t>
            </w:r>
          </w:p>
          <w:p w:rsidR="00714191" w:rsidRDefault="00714191" w:rsidP="00574940">
            <w:pPr>
              <w:pStyle w:val="TableParagraph"/>
              <w:ind w:left="105" w:right="297"/>
              <w:rPr>
                <w:sz w:val="28"/>
              </w:rPr>
            </w:pPr>
            <w:r>
              <w:rPr>
                <w:sz w:val="28"/>
              </w:rPr>
              <w:t>демонстрационного материала</w:t>
            </w:r>
          </w:p>
        </w:tc>
        <w:tc>
          <w:tcPr>
            <w:tcW w:w="7230" w:type="dxa"/>
          </w:tcPr>
          <w:p w:rsidR="00714191" w:rsidRPr="004A5F97" w:rsidRDefault="00714191" w:rsidP="00035EE0">
            <w:pPr>
              <w:pStyle w:val="TableParagraph"/>
              <w:numPr>
                <w:ilvl w:val="0"/>
                <w:numId w:val="6"/>
              </w:numPr>
              <w:tabs>
                <w:tab w:val="left" w:pos="642"/>
                <w:tab w:val="left" w:pos="643"/>
                <w:tab w:val="left" w:pos="1127"/>
                <w:tab w:val="left" w:pos="2993"/>
                <w:tab w:val="left" w:pos="4111"/>
              </w:tabs>
              <w:ind w:right="142" w:firstLine="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представлен</w:t>
            </w:r>
            <w:r>
              <w:rPr>
                <w:sz w:val="28"/>
              </w:rPr>
              <w:tab/>
              <w:t>плохо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оформленный </w:t>
            </w:r>
            <w:r>
              <w:rPr>
                <w:sz w:val="28"/>
              </w:rPr>
              <w:t>демонстрационный</w:t>
            </w:r>
            <w:r w:rsidR="007C5400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материал;</w:t>
            </w:r>
          </w:p>
          <w:p w:rsidR="00714191" w:rsidRPr="004A5F97" w:rsidRDefault="00714191" w:rsidP="00035EE0">
            <w:pPr>
              <w:pStyle w:val="TableParagraph"/>
              <w:numPr>
                <w:ilvl w:val="0"/>
                <w:numId w:val="6"/>
              </w:numPr>
              <w:tabs>
                <w:tab w:val="left" w:pos="522"/>
                <w:tab w:val="left" w:pos="523"/>
                <w:tab w:val="left" w:pos="889"/>
                <w:tab w:val="left" w:pos="3484"/>
                <w:tab w:val="left" w:pos="4111"/>
                <w:tab w:val="left" w:pos="4859"/>
              </w:tabs>
              <w:ind w:right="142" w:firstLine="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демонстрационный</w:t>
            </w:r>
            <w:r>
              <w:rPr>
                <w:sz w:val="28"/>
              </w:rPr>
              <w:tab/>
              <w:t>материал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хорошо </w:t>
            </w:r>
            <w:r>
              <w:rPr>
                <w:sz w:val="28"/>
              </w:rPr>
              <w:t>оформлен, но есть</w:t>
            </w:r>
            <w:r w:rsidR="007C5400">
              <w:rPr>
                <w:sz w:val="28"/>
              </w:rPr>
              <w:t xml:space="preserve"> </w:t>
            </w:r>
            <w:r>
              <w:rPr>
                <w:sz w:val="28"/>
              </w:rPr>
              <w:t>неточности;</w:t>
            </w:r>
          </w:p>
          <w:p w:rsidR="00714191" w:rsidRDefault="00714191" w:rsidP="00035EE0">
            <w:pPr>
              <w:pStyle w:val="TableParagraph"/>
              <w:numPr>
                <w:ilvl w:val="0"/>
                <w:numId w:val="6"/>
              </w:numPr>
              <w:tabs>
                <w:tab w:val="left" w:pos="493"/>
                <w:tab w:val="left" w:pos="494"/>
                <w:tab w:val="left" w:pos="829"/>
                <w:tab w:val="left" w:pos="1208"/>
                <w:tab w:val="left" w:pos="3892"/>
                <w:tab w:val="left" w:pos="4111"/>
              </w:tabs>
              <w:ind w:right="142" w:firstLine="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демонстрационному</w:t>
            </w:r>
            <w:r>
              <w:rPr>
                <w:sz w:val="28"/>
              </w:rPr>
              <w:tab/>
              <w:t>материалу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нет </w:t>
            </w:r>
            <w:r>
              <w:rPr>
                <w:sz w:val="28"/>
              </w:rPr>
              <w:t>претензий;</w:t>
            </w:r>
          </w:p>
        </w:tc>
      </w:tr>
      <w:tr w:rsidR="00714191" w:rsidTr="00035EE0">
        <w:trPr>
          <w:trHeight w:val="1010"/>
        </w:trPr>
        <w:tc>
          <w:tcPr>
            <w:tcW w:w="567" w:type="dxa"/>
          </w:tcPr>
          <w:p w:rsidR="00714191" w:rsidRDefault="00714191" w:rsidP="0057494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977" w:type="dxa"/>
          </w:tcPr>
          <w:p w:rsidR="00714191" w:rsidRDefault="00714191" w:rsidP="00574940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Владение автором научным и специальным аппаратом</w:t>
            </w:r>
            <w:r w:rsidR="00035EE0">
              <w:rPr>
                <w:sz w:val="28"/>
              </w:rPr>
              <w:t>, культура речи</w:t>
            </w:r>
          </w:p>
        </w:tc>
        <w:tc>
          <w:tcPr>
            <w:tcW w:w="7230" w:type="dxa"/>
          </w:tcPr>
          <w:p w:rsidR="00714191" w:rsidRPr="004A5F97" w:rsidRDefault="00714191" w:rsidP="00035EE0">
            <w:pPr>
              <w:pStyle w:val="TableParagraph"/>
              <w:numPr>
                <w:ilvl w:val="0"/>
                <w:numId w:val="5"/>
              </w:numPr>
              <w:tabs>
                <w:tab w:val="left" w:pos="31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- автор владеет базовым</w:t>
            </w:r>
            <w:r w:rsidR="007C5400">
              <w:rPr>
                <w:sz w:val="28"/>
              </w:rPr>
              <w:t xml:space="preserve"> </w:t>
            </w:r>
            <w:r>
              <w:rPr>
                <w:sz w:val="28"/>
              </w:rPr>
              <w:t>аппаратом</w:t>
            </w:r>
            <w:r w:rsidR="00035EE0">
              <w:rPr>
                <w:sz w:val="28"/>
              </w:rPr>
              <w:t>, речь достаточно грамотная</w:t>
            </w:r>
            <w:r>
              <w:rPr>
                <w:sz w:val="28"/>
              </w:rPr>
              <w:t>;</w:t>
            </w:r>
          </w:p>
          <w:p w:rsidR="00714191" w:rsidRPr="004A5F97" w:rsidRDefault="00714191" w:rsidP="00035EE0">
            <w:pPr>
              <w:pStyle w:val="TableParagraph"/>
              <w:numPr>
                <w:ilvl w:val="0"/>
                <w:numId w:val="5"/>
              </w:numPr>
              <w:tabs>
                <w:tab w:val="left" w:pos="334"/>
              </w:tabs>
              <w:ind w:left="107"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- использованы общенаучные и специальные термины</w:t>
            </w:r>
            <w:r w:rsidR="00035EE0">
              <w:rPr>
                <w:sz w:val="28"/>
              </w:rPr>
              <w:t>, речь грамотная</w:t>
            </w:r>
            <w:r>
              <w:rPr>
                <w:sz w:val="28"/>
              </w:rPr>
              <w:t>;</w:t>
            </w:r>
          </w:p>
          <w:p w:rsidR="00714191" w:rsidRDefault="00714191" w:rsidP="00035EE0">
            <w:pPr>
              <w:pStyle w:val="TableParagraph"/>
              <w:numPr>
                <w:ilvl w:val="0"/>
                <w:numId w:val="5"/>
              </w:numPr>
              <w:tabs>
                <w:tab w:val="left" w:pos="666"/>
                <w:tab w:val="left" w:pos="667"/>
                <w:tab w:val="left" w:pos="1175"/>
                <w:tab w:val="left" w:pos="2667"/>
                <w:tab w:val="left" w:pos="4171"/>
              </w:tabs>
              <w:ind w:left="107"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 xml:space="preserve">в ходе выступления участником </w:t>
            </w:r>
            <w:r w:rsidR="00EA370B">
              <w:rPr>
                <w:sz w:val="28"/>
              </w:rPr>
              <w:t xml:space="preserve">показано </w:t>
            </w:r>
            <w:r>
              <w:rPr>
                <w:sz w:val="28"/>
              </w:rPr>
              <w:t>владение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специальным</w:t>
            </w:r>
            <w:r w:rsidR="007C5400"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аппаратом</w:t>
            </w:r>
            <w:r w:rsidR="00035EE0">
              <w:rPr>
                <w:sz w:val="28"/>
              </w:rPr>
              <w:t>, речь очень грамотная</w:t>
            </w:r>
            <w:r>
              <w:rPr>
                <w:sz w:val="28"/>
              </w:rPr>
              <w:t>;</w:t>
            </w:r>
          </w:p>
        </w:tc>
      </w:tr>
      <w:tr w:rsidR="00714191" w:rsidTr="00035EE0">
        <w:trPr>
          <w:trHeight w:val="807"/>
        </w:trPr>
        <w:tc>
          <w:tcPr>
            <w:tcW w:w="567" w:type="dxa"/>
          </w:tcPr>
          <w:p w:rsidR="00714191" w:rsidRDefault="00714191" w:rsidP="0057494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977" w:type="dxa"/>
          </w:tcPr>
          <w:p w:rsidR="00714191" w:rsidRDefault="00714191" w:rsidP="00574940">
            <w:pPr>
              <w:pStyle w:val="TableParagraph"/>
              <w:tabs>
                <w:tab w:val="left" w:pos="1624"/>
              </w:tabs>
              <w:ind w:left="105" w:right="99"/>
              <w:rPr>
                <w:sz w:val="28"/>
              </w:rPr>
            </w:pPr>
            <w:r>
              <w:rPr>
                <w:sz w:val="28"/>
              </w:rPr>
              <w:t>Четкость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выводов, </w:t>
            </w:r>
            <w:r>
              <w:rPr>
                <w:sz w:val="28"/>
              </w:rPr>
              <w:t>обобщающихвыступление</w:t>
            </w:r>
          </w:p>
        </w:tc>
        <w:tc>
          <w:tcPr>
            <w:tcW w:w="7230" w:type="dxa"/>
          </w:tcPr>
          <w:p w:rsidR="00714191" w:rsidRDefault="00714191" w:rsidP="00574940">
            <w:pPr>
              <w:pStyle w:val="TableParagraph"/>
              <w:ind w:left="107" w:right="799"/>
              <w:rPr>
                <w:sz w:val="28"/>
              </w:rPr>
            </w:pPr>
            <w:r>
              <w:rPr>
                <w:sz w:val="28"/>
              </w:rPr>
              <w:t xml:space="preserve">1 - выводы имеются, но они не доказаны; </w:t>
            </w:r>
          </w:p>
          <w:p w:rsidR="00714191" w:rsidRDefault="00714191" w:rsidP="00574940">
            <w:pPr>
              <w:pStyle w:val="TableParagraph"/>
              <w:ind w:left="107" w:right="799"/>
              <w:rPr>
                <w:sz w:val="28"/>
              </w:rPr>
            </w:pPr>
            <w:r>
              <w:rPr>
                <w:sz w:val="28"/>
              </w:rPr>
              <w:t>2 - выводы нечеткие;</w:t>
            </w:r>
          </w:p>
          <w:p w:rsidR="00714191" w:rsidRDefault="00714191" w:rsidP="0057494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3 - выводы</w:t>
            </w:r>
            <w:r w:rsidR="00035EE0">
              <w:rPr>
                <w:sz w:val="28"/>
              </w:rPr>
              <w:t xml:space="preserve"> полностью характеризуют работу.</w:t>
            </w:r>
          </w:p>
        </w:tc>
      </w:tr>
      <w:tr w:rsidR="00714191" w:rsidTr="00035EE0">
        <w:trPr>
          <w:trHeight w:val="70"/>
        </w:trPr>
        <w:tc>
          <w:tcPr>
            <w:tcW w:w="567" w:type="dxa"/>
          </w:tcPr>
          <w:p w:rsidR="00714191" w:rsidRDefault="00714191" w:rsidP="00574940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</w:tcPr>
          <w:p w:rsidR="00714191" w:rsidRDefault="00714191" w:rsidP="0057494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7230" w:type="dxa"/>
          </w:tcPr>
          <w:p w:rsidR="00714191" w:rsidRDefault="00714191" w:rsidP="0057494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714191" w:rsidTr="00035EE0">
        <w:trPr>
          <w:trHeight w:val="111"/>
        </w:trPr>
        <w:tc>
          <w:tcPr>
            <w:tcW w:w="567" w:type="dxa"/>
          </w:tcPr>
          <w:p w:rsidR="00714191" w:rsidRDefault="00714191" w:rsidP="00574940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</w:tcPr>
          <w:p w:rsidR="00714191" w:rsidRDefault="00714191" w:rsidP="0057494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</w:tc>
        <w:tc>
          <w:tcPr>
            <w:tcW w:w="7230" w:type="dxa"/>
          </w:tcPr>
          <w:p w:rsidR="00714191" w:rsidRDefault="00714191" w:rsidP="0057494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</w:tr>
    </w:tbl>
    <w:p w:rsidR="00714191" w:rsidRDefault="00714191" w:rsidP="00714191">
      <w:pPr>
        <w:pStyle w:val="a3"/>
        <w:rPr>
          <w:b/>
          <w:sz w:val="17"/>
        </w:rPr>
      </w:pPr>
    </w:p>
    <w:p w:rsidR="0054555E" w:rsidRDefault="00714191" w:rsidP="0012055E">
      <w:pPr>
        <w:pStyle w:val="a3"/>
        <w:ind w:left="291" w:firstLine="429"/>
        <w:jc w:val="both"/>
        <w:rPr>
          <w:b/>
          <w:sz w:val="20"/>
        </w:rPr>
      </w:pPr>
      <w:r w:rsidRPr="00714191">
        <w:rPr>
          <w:b/>
        </w:rPr>
        <w:t>Время выступления в ходе видео-защиты работы - 7-10 минут</w:t>
      </w:r>
      <w:r w:rsidR="0012055E">
        <w:rPr>
          <w:b/>
        </w:rPr>
        <w:t xml:space="preserve"> (для обучающихся ДОУ возможно сокращение времени до 5-7 мин.)</w:t>
      </w:r>
      <w:r w:rsidRPr="00714191">
        <w:rPr>
          <w:b/>
        </w:rPr>
        <w:t xml:space="preserve">. </w:t>
      </w:r>
    </w:p>
    <w:p w:rsidR="0031575F" w:rsidRPr="00B12D03" w:rsidRDefault="0031575F" w:rsidP="0031575F">
      <w:pPr>
        <w:tabs>
          <w:tab w:val="left" w:pos="2472"/>
        </w:tabs>
        <w:rPr>
          <w:b/>
          <w:sz w:val="16"/>
          <w:szCs w:val="16"/>
        </w:rPr>
      </w:pPr>
    </w:p>
    <w:p w:rsidR="0054555E" w:rsidRPr="00B12D03" w:rsidRDefault="00B12D03" w:rsidP="00B12D03">
      <w:pPr>
        <w:tabs>
          <w:tab w:val="left" w:pos="2472"/>
        </w:tabs>
        <w:jc w:val="center"/>
        <w:rPr>
          <w:b/>
          <w:sz w:val="28"/>
        </w:rPr>
      </w:pPr>
      <w:r>
        <w:rPr>
          <w:b/>
          <w:color w:val="1F487C"/>
          <w:sz w:val="28"/>
        </w:rPr>
        <w:t>7.</w:t>
      </w:r>
      <w:r w:rsidR="0054555E" w:rsidRPr="0031575F">
        <w:rPr>
          <w:b/>
          <w:color w:val="1F487C"/>
          <w:sz w:val="28"/>
        </w:rPr>
        <w:t xml:space="preserve">Требования к </w:t>
      </w:r>
      <w:r w:rsidR="00430A9E">
        <w:rPr>
          <w:b/>
          <w:color w:val="1F487C"/>
          <w:sz w:val="28"/>
        </w:rPr>
        <w:t xml:space="preserve">оформлению </w:t>
      </w:r>
      <w:r w:rsidR="0054555E" w:rsidRPr="0031575F">
        <w:rPr>
          <w:b/>
          <w:color w:val="1F487C"/>
          <w:sz w:val="28"/>
        </w:rPr>
        <w:t>исследовательской</w:t>
      </w:r>
      <w:r w:rsidR="0031575F" w:rsidRPr="0031575F">
        <w:rPr>
          <w:b/>
          <w:color w:val="1F487C"/>
          <w:sz w:val="28"/>
        </w:rPr>
        <w:t xml:space="preserve"> (проектной)</w:t>
      </w:r>
      <w:r w:rsidR="007C5400">
        <w:rPr>
          <w:b/>
          <w:color w:val="1F487C"/>
          <w:sz w:val="28"/>
        </w:rPr>
        <w:t xml:space="preserve"> </w:t>
      </w:r>
      <w:r w:rsidR="0054555E" w:rsidRPr="0031575F">
        <w:rPr>
          <w:b/>
          <w:color w:val="1F487C"/>
          <w:sz w:val="28"/>
        </w:rPr>
        <w:t>работ</w:t>
      </w:r>
      <w:r w:rsidR="00430A9E">
        <w:rPr>
          <w:b/>
          <w:color w:val="1F487C"/>
          <w:sz w:val="28"/>
        </w:rPr>
        <w:t>ы</w:t>
      </w:r>
    </w:p>
    <w:p w:rsidR="0054555E" w:rsidRPr="00A5325D" w:rsidRDefault="0054555E" w:rsidP="00FD1760">
      <w:pPr>
        <w:pStyle w:val="a3"/>
        <w:ind w:left="222" w:firstLine="498"/>
        <w:jc w:val="both"/>
      </w:pPr>
      <w:r>
        <w:t>В работе должны быть выделены следующие разделы:</w:t>
      </w:r>
    </w:p>
    <w:p w:rsidR="00B12D03" w:rsidRDefault="0054555E" w:rsidP="00FD1760">
      <w:pPr>
        <w:pStyle w:val="a3"/>
        <w:ind w:left="222" w:right="104"/>
        <w:jc w:val="both"/>
        <w:rPr>
          <w:color w:val="000000"/>
        </w:rPr>
      </w:pPr>
      <w:r w:rsidRPr="00A5325D">
        <w:rPr>
          <w:b/>
          <w:i/>
          <w:u w:val="single"/>
        </w:rPr>
        <w:t>Титульный лист</w:t>
      </w:r>
      <w:r w:rsidR="00B14871">
        <w:rPr>
          <w:b/>
          <w:i/>
          <w:u w:val="single"/>
        </w:rPr>
        <w:t xml:space="preserve"> </w:t>
      </w:r>
      <w:r>
        <w:t xml:space="preserve">является первой страницей работы. </w:t>
      </w:r>
      <w:r w:rsidR="00B12D03">
        <w:rPr>
          <w:color w:val="000000"/>
        </w:rPr>
        <w:t xml:space="preserve">Титульный лист оформляется по образцу. </w:t>
      </w:r>
    </w:p>
    <w:p w:rsidR="00FD1760" w:rsidRDefault="00FD1760" w:rsidP="00FD1760">
      <w:pPr>
        <w:pStyle w:val="a3"/>
        <w:ind w:left="222" w:right="104"/>
        <w:jc w:val="both"/>
      </w:pPr>
    </w:p>
    <w:p w:rsidR="00FD1760" w:rsidRDefault="00FD1760" w:rsidP="00FD1760">
      <w:pPr>
        <w:pStyle w:val="a3"/>
        <w:ind w:left="222" w:right="104"/>
        <w:jc w:val="both"/>
      </w:pPr>
    </w:p>
    <w:p w:rsidR="00FD1760" w:rsidRDefault="00FD1760" w:rsidP="00FD1760">
      <w:pPr>
        <w:pStyle w:val="a3"/>
        <w:ind w:left="222" w:right="104"/>
        <w:jc w:val="both"/>
      </w:pPr>
    </w:p>
    <w:p w:rsidR="00FD1760" w:rsidRPr="00FD1760" w:rsidRDefault="00FD1760" w:rsidP="00FD1760">
      <w:pPr>
        <w:pStyle w:val="a3"/>
        <w:ind w:left="222" w:right="104"/>
        <w:jc w:val="both"/>
      </w:pPr>
    </w:p>
    <w:p w:rsidR="00B12D03" w:rsidRPr="00C75B5D" w:rsidRDefault="00B12D03" w:rsidP="00B12D03">
      <w:pPr>
        <w:adjustRightInd w:val="0"/>
        <w:ind w:firstLine="720"/>
        <w:jc w:val="center"/>
        <w:rPr>
          <w:b/>
          <w:bCs/>
          <w:color w:val="000000" w:themeColor="text1"/>
          <w:sz w:val="28"/>
          <w:szCs w:val="28"/>
        </w:rPr>
      </w:pPr>
      <w:r w:rsidRPr="00C75B5D">
        <w:rPr>
          <w:b/>
          <w:bCs/>
          <w:color w:val="000000" w:themeColor="text1"/>
          <w:sz w:val="28"/>
          <w:szCs w:val="28"/>
        </w:rPr>
        <w:lastRenderedPageBreak/>
        <w:t xml:space="preserve">Образец </w:t>
      </w:r>
      <w:r>
        <w:rPr>
          <w:b/>
          <w:bCs/>
          <w:color w:val="000000" w:themeColor="text1"/>
          <w:sz w:val="28"/>
          <w:szCs w:val="28"/>
        </w:rPr>
        <w:t>оформления</w:t>
      </w:r>
      <w:r w:rsidRPr="00C75B5D">
        <w:rPr>
          <w:b/>
          <w:bCs/>
          <w:color w:val="000000" w:themeColor="text1"/>
          <w:sz w:val="28"/>
          <w:szCs w:val="28"/>
        </w:rPr>
        <w:t xml:space="preserve"> титульного </w:t>
      </w:r>
      <w:r>
        <w:rPr>
          <w:b/>
          <w:bCs/>
          <w:color w:val="000000" w:themeColor="text1"/>
          <w:sz w:val="28"/>
          <w:szCs w:val="28"/>
        </w:rPr>
        <w:t>листа работы</w:t>
      </w:r>
    </w:p>
    <w:tbl>
      <w:tblPr>
        <w:tblpPr w:leftFromText="180" w:rightFromText="180" w:vertAnchor="text" w:horzAnchor="margin" w:tblpXSpec="center" w:tblpY="103"/>
        <w:tblW w:w="10243" w:type="dxa"/>
        <w:tblLayout w:type="fixed"/>
        <w:tblCellMar>
          <w:left w:w="106" w:type="dxa"/>
          <w:right w:w="106" w:type="dxa"/>
        </w:tblCellMar>
        <w:tblLook w:val="0000" w:firstRow="0" w:lastRow="0" w:firstColumn="0" w:lastColumn="0" w:noHBand="0" w:noVBand="0"/>
      </w:tblPr>
      <w:tblGrid>
        <w:gridCol w:w="10243"/>
      </w:tblGrid>
      <w:tr w:rsidR="00B12D03" w:rsidRPr="00C75B5D" w:rsidTr="00B12D03">
        <w:trPr>
          <w:trHeight w:val="836"/>
        </w:trPr>
        <w:tc>
          <w:tcPr>
            <w:tcW w:w="10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12D03" w:rsidRDefault="00B12D03" w:rsidP="00574940">
            <w:pPr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Управление народного образования </w:t>
            </w:r>
          </w:p>
          <w:p w:rsidR="00B12D03" w:rsidRDefault="00B12D03" w:rsidP="00574940">
            <w:pPr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города Мичуринска</w:t>
            </w:r>
          </w:p>
          <w:p w:rsidR="00B12D03" w:rsidRPr="00C75B5D" w:rsidRDefault="00B12D03" w:rsidP="00574940">
            <w:pPr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12D03" w:rsidRPr="00B12D03" w:rsidRDefault="00B12D03" w:rsidP="00574940">
            <w:pPr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Название ОО </w:t>
            </w:r>
            <w:r w:rsidRPr="00B12D03">
              <w:rPr>
                <w:color w:val="000000" w:themeColor="text1"/>
                <w:sz w:val="18"/>
                <w:szCs w:val="18"/>
              </w:rPr>
              <w:t>(в соответствии с уставом)</w:t>
            </w:r>
          </w:p>
          <w:p w:rsidR="00B12D03" w:rsidRPr="00C75B5D" w:rsidRDefault="00B12D03" w:rsidP="00574940">
            <w:pPr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«____________________________»</w:t>
            </w:r>
          </w:p>
          <w:p w:rsidR="00B12D03" w:rsidRPr="00C75B5D" w:rsidRDefault="00B12D03" w:rsidP="00574940">
            <w:pPr>
              <w:adjustRightInd w:val="0"/>
              <w:jc w:val="center"/>
              <w:rPr>
                <w:color w:val="000000" w:themeColor="text1"/>
              </w:rPr>
            </w:pPr>
          </w:p>
          <w:p w:rsidR="00B12D03" w:rsidRPr="00512CD8" w:rsidRDefault="00B12D03" w:rsidP="00B12D03">
            <w:pPr>
              <w:ind w:left="480" w:right="3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</w:t>
            </w:r>
            <w:r w:rsidRPr="00512CD8">
              <w:rPr>
                <w:b/>
                <w:sz w:val="28"/>
              </w:rPr>
              <w:t>униципальны</w:t>
            </w:r>
            <w:r>
              <w:rPr>
                <w:b/>
                <w:sz w:val="28"/>
              </w:rPr>
              <w:t>е</w:t>
            </w:r>
            <w:r w:rsidRPr="00512CD8">
              <w:rPr>
                <w:b/>
                <w:sz w:val="28"/>
              </w:rPr>
              <w:t xml:space="preserve"> открыты</w:t>
            </w:r>
            <w:r>
              <w:rPr>
                <w:b/>
                <w:sz w:val="28"/>
              </w:rPr>
              <w:t>е</w:t>
            </w:r>
            <w:r w:rsidRPr="00512CD8">
              <w:rPr>
                <w:b/>
                <w:sz w:val="28"/>
              </w:rPr>
              <w:t xml:space="preserve"> заочны</w:t>
            </w:r>
            <w:r>
              <w:rPr>
                <w:b/>
                <w:sz w:val="28"/>
              </w:rPr>
              <w:t>е слушания</w:t>
            </w:r>
            <w:r w:rsidRPr="00512CD8">
              <w:rPr>
                <w:b/>
                <w:sz w:val="28"/>
              </w:rPr>
              <w:t xml:space="preserve"> творческих работ  дошкольников и младших школьников образовательных организаций</w:t>
            </w:r>
          </w:p>
          <w:p w:rsidR="00B12D03" w:rsidRDefault="00B12D03" w:rsidP="00B12D03">
            <w:pPr>
              <w:ind w:left="480" w:right="299"/>
              <w:jc w:val="center"/>
              <w:rPr>
                <w:b/>
                <w:sz w:val="28"/>
              </w:rPr>
            </w:pPr>
            <w:r w:rsidRPr="00512CD8">
              <w:rPr>
                <w:b/>
                <w:sz w:val="28"/>
              </w:rPr>
              <w:t>«ПОТЕНЦИАЛ-2019»</w:t>
            </w:r>
          </w:p>
          <w:p w:rsidR="00B12D03" w:rsidRDefault="00B12D03" w:rsidP="00B12D03">
            <w:pPr>
              <w:ind w:left="480" w:right="299"/>
              <w:jc w:val="center"/>
              <w:rPr>
                <w:b/>
                <w:sz w:val="28"/>
              </w:rPr>
            </w:pPr>
          </w:p>
          <w:p w:rsidR="00B12D03" w:rsidRPr="00B12D03" w:rsidRDefault="00B12D03" w:rsidP="00B12D03">
            <w:pPr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Название работы </w:t>
            </w:r>
            <w:r w:rsidRPr="00B12D03"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color w:val="000000" w:themeColor="text1"/>
                <w:sz w:val="18"/>
                <w:szCs w:val="18"/>
              </w:rPr>
              <w:t>с указанием вида работы</w:t>
            </w:r>
            <w:r w:rsidRPr="00B12D03">
              <w:rPr>
                <w:color w:val="000000" w:themeColor="text1"/>
                <w:sz w:val="18"/>
                <w:szCs w:val="18"/>
              </w:rPr>
              <w:t>)</w:t>
            </w:r>
          </w:p>
          <w:p w:rsidR="00B12D03" w:rsidRPr="00C75B5D" w:rsidRDefault="00B12D03" w:rsidP="00B12D03">
            <w:pPr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«____________________________»</w:t>
            </w:r>
          </w:p>
          <w:p w:rsidR="00B12D03" w:rsidRPr="00512CD8" w:rsidRDefault="00B12D03" w:rsidP="00B12D03">
            <w:pPr>
              <w:ind w:left="480" w:right="299"/>
              <w:jc w:val="center"/>
              <w:rPr>
                <w:b/>
                <w:sz w:val="28"/>
              </w:rPr>
            </w:pPr>
          </w:p>
          <w:p w:rsidR="00B12D03" w:rsidRPr="00D2309B" w:rsidRDefault="00B12D03" w:rsidP="00574940">
            <w:pPr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12D03" w:rsidRPr="00B12D03" w:rsidRDefault="00B12D03" w:rsidP="00B12D03">
            <w:pPr>
              <w:adjustRightInd w:val="0"/>
              <w:rPr>
                <w:color w:val="000000" w:themeColor="text1"/>
              </w:rPr>
            </w:pPr>
            <w:r w:rsidRPr="00FD1760">
              <w:rPr>
                <w:sz w:val="28"/>
                <w:szCs w:val="28"/>
                <w:u w:val="single"/>
              </w:rPr>
              <w:t>Автор</w:t>
            </w:r>
            <w:r>
              <w:rPr>
                <w:sz w:val="28"/>
                <w:szCs w:val="28"/>
              </w:rPr>
              <w:t>: Ф.И. обучающегося</w:t>
            </w:r>
            <w:r>
              <w:rPr>
                <w:color w:val="000000" w:themeColor="text1"/>
              </w:rPr>
              <w:t xml:space="preserve">, </w:t>
            </w:r>
            <w:r w:rsidRPr="00B12D03">
              <w:rPr>
                <w:color w:val="000000" w:themeColor="text1"/>
                <w:sz w:val="28"/>
                <w:szCs w:val="28"/>
              </w:rPr>
              <w:t>класс</w:t>
            </w:r>
            <w:r>
              <w:rPr>
                <w:color w:val="000000" w:themeColor="text1"/>
                <w:sz w:val="28"/>
                <w:szCs w:val="28"/>
              </w:rPr>
              <w:t>/группа</w:t>
            </w:r>
          </w:p>
          <w:p w:rsidR="00B12D03" w:rsidRPr="00D2309B" w:rsidRDefault="00B12D03" w:rsidP="00574940">
            <w:pPr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12D03" w:rsidRPr="00D2309B" w:rsidRDefault="00B12D03" w:rsidP="00574940">
            <w:pPr>
              <w:adjustRightInd w:val="0"/>
              <w:rPr>
                <w:color w:val="000000" w:themeColor="text1"/>
                <w:sz w:val="28"/>
                <w:szCs w:val="28"/>
                <w:u w:val="single"/>
              </w:rPr>
            </w:pPr>
            <w:r w:rsidRPr="00C75B5D">
              <w:rPr>
                <w:color w:val="000000" w:themeColor="text1"/>
                <w:sz w:val="28"/>
                <w:szCs w:val="28"/>
                <w:u w:val="single"/>
              </w:rPr>
              <w:t>Руководитель:</w:t>
            </w:r>
            <w:r w:rsidR="00B14871">
              <w:rPr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C75B5D">
              <w:rPr>
                <w:color w:val="000000" w:themeColor="text1"/>
                <w:sz w:val="28"/>
                <w:szCs w:val="28"/>
              </w:rPr>
              <w:t>Ф</w:t>
            </w:r>
            <w:r w:rsidR="00CE5A02">
              <w:rPr>
                <w:color w:val="000000" w:themeColor="text1"/>
                <w:sz w:val="28"/>
                <w:szCs w:val="28"/>
              </w:rPr>
              <w:t>.</w:t>
            </w:r>
            <w:r w:rsidRPr="00C75B5D">
              <w:rPr>
                <w:color w:val="000000" w:themeColor="text1"/>
                <w:sz w:val="28"/>
                <w:szCs w:val="28"/>
              </w:rPr>
              <w:t>И</w:t>
            </w:r>
            <w:r w:rsidR="00CE5A02">
              <w:rPr>
                <w:color w:val="000000" w:themeColor="text1"/>
                <w:sz w:val="28"/>
                <w:szCs w:val="28"/>
              </w:rPr>
              <w:t>.</w:t>
            </w:r>
            <w:r w:rsidRPr="00C75B5D">
              <w:rPr>
                <w:color w:val="000000" w:themeColor="text1"/>
                <w:sz w:val="28"/>
                <w:szCs w:val="28"/>
              </w:rPr>
              <w:t>О</w:t>
            </w:r>
            <w:r w:rsidR="00CE5A02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C75B5D">
              <w:rPr>
                <w:color w:val="000000" w:themeColor="text1"/>
                <w:sz w:val="28"/>
                <w:szCs w:val="28"/>
              </w:rPr>
              <w:t xml:space="preserve"> должность</w:t>
            </w:r>
          </w:p>
          <w:p w:rsidR="00B12D03" w:rsidRPr="00C75B5D" w:rsidRDefault="00B12D03" w:rsidP="00574940">
            <w:pPr>
              <w:adjustRightInd w:val="0"/>
              <w:jc w:val="both"/>
              <w:rPr>
                <w:color w:val="000000" w:themeColor="text1"/>
              </w:rPr>
            </w:pPr>
          </w:p>
          <w:p w:rsidR="00B12D03" w:rsidRPr="00C75B5D" w:rsidRDefault="00B12D03" w:rsidP="00574940">
            <w:pPr>
              <w:adjustRightInd w:val="0"/>
              <w:jc w:val="both"/>
              <w:rPr>
                <w:color w:val="000000" w:themeColor="text1"/>
              </w:rPr>
            </w:pPr>
          </w:p>
          <w:p w:rsidR="00B12D03" w:rsidRPr="00C75B5D" w:rsidRDefault="00B12D03" w:rsidP="00574940">
            <w:pPr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Мичуринск</w:t>
            </w:r>
            <w:r w:rsidRPr="00C75B5D">
              <w:rPr>
                <w:color w:val="000000" w:themeColor="text1"/>
                <w:sz w:val="28"/>
                <w:szCs w:val="28"/>
              </w:rPr>
              <w:t xml:space="preserve"> – 201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</w:tr>
    </w:tbl>
    <w:p w:rsidR="00CE5A02" w:rsidRPr="00CE5A02" w:rsidRDefault="00CE5A02" w:rsidP="0054555E">
      <w:pPr>
        <w:pStyle w:val="a3"/>
        <w:ind w:left="222" w:right="112"/>
        <w:jc w:val="both"/>
        <w:rPr>
          <w:bCs/>
          <w:sz w:val="16"/>
          <w:szCs w:val="16"/>
        </w:rPr>
      </w:pPr>
    </w:p>
    <w:p w:rsidR="0054555E" w:rsidRPr="00A5325D" w:rsidRDefault="0054555E" w:rsidP="00A5325D">
      <w:pPr>
        <w:pStyle w:val="a3"/>
        <w:ind w:left="222" w:right="112"/>
        <w:jc w:val="both"/>
      </w:pPr>
      <w:r w:rsidRPr="00A5325D">
        <w:rPr>
          <w:b/>
          <w:i/>
          <w:u w:val="single"/>
        </w:rPr>
        <w:t xml:space="preserve">Оглавление </w:t>
      </w:r>
      <w:r w:rsidR="00B14871">
        <w:rPr>
          <w:b/>
          <w:i/>
          <w:u w:val="single"/>
        </w:rPr>
        <w:t xml:space="preserve"> </w:t>
      </w:r>
      <w:r>
        <w:t>содержит перечень структурных частей работы с номерами страниц их начала.</w:t>
      </w:r>
    </w:p>
    <w:p w:rsidR="0054555E" w:rsidRDefault="0054555E" w:rsidP="00430A9E">
      <w:pPr>
        <w:ind w:left="222" w:right="105"/>
        <w:jc w:val="both"/>
        <w:rPr>
          <w:sz w:val="28"/>
        </w:rPr>
      </w:pPr>
      <w:r w:rsidRPr="00A5325D">
        <w:rPr>
          <w:b/>
          <w:i/>
          <w:sz w:val="28"/>
          <w:u w:val="single"/>
        </w:rPr>
        <w:t>Введение, основная часть и заключение (выводы)</w:t>
      </w:r>
      <w:r w:rsidR="00B14871">
        <w:rPr>
          <w:b/>
          <w:i/>
          <w:sz w:val="28"/>
          <w:u w:val="single"/>
        </w:rPr>
        <w:t xml:space="preserve"> </w:t>
      </w:r>
      <w:r>
        <w:rPr>
          <w:sz w:val="28"/>
        </w:rPr>
        <w:t xml:space="preserve">оформляются шрифтом 14 кегль через один интервал. Их общий объем не должен превышать </w:t>
      </w:r>
      <w:r w:rsidR="00CE5A02">
        <w:rPr>
          <w:sz w:val="28"/>
        </w:rPr>
        <w:t>5-</w:t>
      </w:r>
      <w:r>
        <w:rPr>
          <w:sz w:val="28"/>
        </w:rPr>
        <w:t>10 страниц формата</w:t>
      </w:r>
      <w:r w:rsidR="00B14871">
        <w:rPr>
          <w:sz w:val="28"/>
        </w:rPr>
        <w:t xml:space="preserve"> </w:t>
      </w:r>
      <w:r>
        <w:rPr>
          <w:sz w:val="28"/>
        </w:rPr>
        <w:t>А4.</w:t>
      </w:r>
    </w:p>
    <w:p w:rsidR="00430A9E" w:rsidRPr="00430A9E" w:rsidRDefault="00430A9E" w:rsidP="00430A9E">
      <w:pPr>
        <w:pStyle w:val="a3"/>
        <w:ind w:left="222" w:right="110" w:firstLine="498"/>
        <w:jc w:val="both"/>
      </w:pPr>
      <w:r>
        <w:t>Во введении кратко обосновываются актуальность выбранной темы, формулируются цель и задачи, указывается объект и предмет исследования, место и время исследования.</w:t>
      </w:r>
    </w:p>
    <w:p w:rsidR="00430A9E" w:rsidRPr="00430A9E" w:rsidRDefault="00430A9E" w:rsidP="00430A9E">
      <w:pPr>
        <w:pStyle w:val="a3"/>
        <w:ind w:left="222" w:right="105" w:firstLine="498"/>
        <w:jc w:val="both"/>
      </w:pPr>
      <w:r>
        <w:t>В основной части приводится методика и техника исследования, даются сведения об объеме исследования, излагаются и обсуждаются полученные результаты, содержание основной части должно точно соответствовать теме работы и полностью ее раскрывать.</w:t>
      </w:r>
    </w:p>
    <w:p w:rsidR="00430A9E" w:rsidRPr="00A5325D" w:rsidRDefault="00430A9E" w:rsidP="00A5325D">
      <w:pPr>
        <w:pStyle w:val="a3"/>
        <w:ind w:left="222" w:firstLine="498"/>
        <w:jc w:val="both"/>
      </w:pPr>
      <w:r>
        <w:t xml:space="preserve">Заключение содержит основные выводы, в котором автор пришел в процессе анализа </w:t>
      </w:r>
      <w:r w:rsidR="00CE5A02">
        <w:t>вы</w:t>
      </w:r>
      <w:r>
        <w:t>бранного материала.</w:t>
      </w:r>
    </w:p>
    <w:p w:rsidR="00430A9E" w:rsidRPr="00A5325D" w:rsidRDefault="00430A9E" w:rsidP="00430A9E">
      <w:pPr>
        <w:ind w:left="222"/>
        <w:rPr>
          <w:b/>
          <w:i/>
          <w:sz w:val="28"/>
          <w:u w:val="single"/>
        </w:rPr>
      </w:pPr>
      <w:r w:rsidRPr="00A5325D">
        <w:rPr>
          <w:b/>
          <w:i/>
          <w:sz w:val="28"/>
          <w:u w:val="single"/>
        </w:rPr>
        <w:t>Список литературы</w:t>
      </w:r>
    </w:p>
    <w:p w:rsidR="00430A9E" w:rsidRPr="00A5325D" w:rsidRDefault="00430A9E" w:rsidP="00A5325D">
      <w:pPr>
        <w:pStyle w:val="a3"/>
        <w:ind w:left="222" w:right="112" w:firstLine="498"/>
        <w:jc w:val="both"/>
      </w:pPr>
      <w:r>
        <w:t xml:space="preserve">В конце работы приводится список </w:t>
      </w:r>
      <w:r w:rsidR="00CE5A02">
        <w:t>информационных источников</w:t>
      </w:r>
      <w:r>
        <w:t>. В тексте должны быть ссылки на тот или иной научный источник.</w:t>
      </w:r>
    </w:p>
    <w:p w:rsidR="00430A9E" w:rsidRPr="00A5325D" w:rsidRDefault="00430A9E" w:rsidP="00430A9E">
      <w:pPr>
        <w:ind w:left="222"/>
        <w:rPr>
          <w:b/>
          <w:i/>
          <w:sz w:val="28"/>
          <w:u w:val="single"/>
        </w:rPr>
      </w:pPr>
      <w:r w:rsidRPr="00A5325D">
        <w:rPr>
          <w:b/>
          <w:i/>
          <w:sz w:val="28"/>
          <w:u w:val="single"/>
        </w:rPr>
        <w:t>Приложения</w:t>
      </w:r>
    </w:p>
    <w:p w:rsidR="00430A9E" w:rsidRPr="00430A9E" w:rsidRDefault="00430A9E" w:rsidP="00430A9E">
      <w:pPr>
        <w:pStyle w:val="a3"/>
        <w:ind w:left="222" w:right="107" w:firstLine="498"/>
        <w:jc w:val="both"/>
      </w:pPr>
      <w:r>
        <w:t>В приложении помещают вспомогательные или дополнительные материалы (иллюстрации, схемы, таблицы, диаграммы, фотографии</w:t>
      </w:r>
      <w:r w:rsidR="00CE5A02">
        <w:t xml:space="preserve"> и т.д.</w:t>
      </w:r>
      <w:r>
        <w:t>), если они помогут лучшему пониманию полученных результатов.</w:t>
      </w:r>
    </w:p>
    <w:p w:rsidR="00430A9E" w:rsidRDefault="00430A9E" w:rsidP="00430A9E">
      <w:pPr>
        <w:pStyle w:val="a3"/>
        <w:ind w:left="222" w:firstLine="498"/>
      </w:pPr>
      <w:r>
        <w:t>Приложения не должны превышать 10 страниц формата А4</w:t>
      </w:r>
      <w:r w:rsidR="00CE5A02">
        <w:t>.</w:t>
      </w:r>
    </w:p>
    <w:p w:rsidR="00430A9E" w:rsidRPr="00A5325D" w:rsidRDefault="00CE5A02" w:rsidP="00A5325D">
      <w:pPr>
        <w:pStyle w:val="a3"/>
        <w:ind w:left="222" w:firstLine="498"/>
      </w:pPr>
      <w:r>
        <w:t xml:space="preserve">К числу приложений относится </w:t>
      </w:r>
      <w:r w:rsidR="00B14871" w:rsidRPr="00FD1760">
        <w:rPr>
          <w:u w:val="single"/>
        </w:rPr>
        <w:t>обязательная</w:t>
      </w:r>
      <w:r w:rsidR="00B14871">
        <w:t xml:space="preserve">  слайдовая </w:t>
      </w:r>
      <w:r>
        <w:t xml:space="preserve">презентация </w:t>
      </w:r>
      <w:r w:rsidR="00B14871">
        <w:t xml:space="preserve">к </w:t>
      </w:r>
      <w:r>
        <w:t>работ</w:t>
      </w:r>
      <w:r w:rsidR="00B14871">
        <w:t>е</w:t>
      </w:r>
      <w:r>
        <w:t>.</w:t>
      </w:r>
    </w:p>
    <w:p w:rsidR="00430A9E" w:rsidRDefault="00430A9E" w:rsidP="00B14871">
      <w:pPr>
        <w:ind w:left="222"/>
        <w:jc w:val="both"/>
        <w:rPr>
          <w:sz w:val="28"/>
          <w:szCs w:val="28"/>
        </w:rPr>
      </w:pPr>
      <w:r w:rsidRPr="00A5325D">
        <w:rPr>
          <w:b/>
          <w:i/>
          <w:sz w:val="28"/>
          <w:u w:val="single"/>
        </w:rPr>
        <w:t>Нумерация страниц</w:t>
      </w:r>
      <w:r w:rsidR="00B14871">
        <w:rPr>
          <w:b/>
          <w:i/>
          <w:sz w:val="28"/>
          <w:u w:val="single"/>
        </w:rPr>
        <w:t xml:space="preserve">  </w:t>
      </w:r>
      <w:r w:rsidR="00B14871" w:rsidRPr="00B14871">
        <w:rPr>
          <w:sz w:val="28"/>
          <w:szCs w:val="28"/>
        </w:rPr>
        <w:t>с</w:t>
      </w:r>
      <w:r w:rsidRPr="00B14871">
        <w:rPr>
          <w:sz w:val="28"/>
          <w:szCs w:val="28"/>
        </w:rPr>
        <w:t>плошная, включая приложения, арабскими цифрами.</w:t>
      </w:r>
      <w:r w:rsidR="00CE5A02" w:rsidRPr="00B14871">
        <w:rPr>
          <w:sz w:val="28"/>
          <w:szCs w:val="28"/>
        </w:rPr>
        <w:t xml:space="preserve"> На титульной странице номер не ставится</w:t>
      </w:r>
      <w:r w:rsidR="00B14871">
        <w:rPr>
          <w:sz w:val="28"/>
          <w:szCs w:val="28"/>
        </w:rPr>
        <w:t>.</w:t>
      </w:r>
    </w:p>
    <w:p w:rsidR="00FD1760" w:rsidRPr="00B14871" w:rsidRDefault="00FD1760" w:rsidP="00B14871">
      <w:pPr>
        <w:ind w:left="222"/>
        <w:jc w:val="both"/>
        <w:rPr>
          <w:b/>
          <w:i/>
          <w:sz w:val="28"/>
          <w:szCs w:val="28"/>
          <w:u w:val="single"/>
        </w:rPr>
      </w:pPr>
    </w:p>
    <w:p w:rsidR="00430A9E" w:rsidRPr="001F6AEE" w:rsidRDefault="00430A9E" w:rsidP="00430A9E">
      <w:pPr>
        <w:pStyle w:val="a3"/>
        <w:rPr>
          <w:sz w:val="16"/>
          <w:szCs w:val="16"/>
        </w:rPr>
      </w:pPr>
    </w:p>
    <w:p w:rsidR="00430A9E" w:rsidRPr="00B14871" w:rsidRDefault="00CE5A02" w:rsidP="00CE5A02">
      <w:pPr>
        <w:pStyle w:val="1"/>
        <w:tabs>
          <w:tab w:val="left" w:pos="645"/>
        </w:tabs>
        <w:ind w:left="644"/>
        <w:jc w:val="center"/>
        <w:rPr>
          <w:color w:val="365F91" w:themeColor="accent1" w:themeShade="BF"/>
        </w:rPr>
      </w:pPr>
      <w:r>
        <w:rPr>
          <w:color w:val="1F487C"/>
        </w:rPr>
        <w:lastRenderedPageBreak/>
        <w:t xml:space="preserve">8. </w:t>
      </w:r>
      <w:r w:rsidR="00430A9E">
        <w:rPr>
          <w:color w:val="1F487C"/>
        </w:rPr>
        <w:t>Подведение итогов</w:t>
      </w:r>
      <w:r w:rsidR="00B14871">
        <w:rPr>
          <w:color w:val="1F487C"/>
        </w:rPr>
        <w:t xml:space="preserve"> </w:t>
      </w:r>
      <w:r>
        <w:rPr>
          <w:color w:val="1F487C"/>
        </w:rPr>
        <w:t>Слушаний</w:t>
      </w:r>
      <w:r w:rsidR="00B14871">
        <w:rPr>
          <w:color w:val="1F487C"/>
        </w:rPr>
        <w:t xml:space="preserve"> </w:t>
      </w:r>
      <w:r w:rsidR="00B14871" w:rsidRPr="00B14871">
        <w:rPr>
          <w:color w:val="365F91" w:themeColor="accent1" w:themeShade="BF"/>
        </w:rPr>
        <w:t xml:space="preserve">«Потенциал-2019» </w:t>
      </w:r>
    </w:p>
    <w:p w:rsidR="00430A9E" w:rsidRDefault="001F6AEE" w:rsidP="00CE5A02">
      <w:pPr>
        <w:pStyle w:val="a4"/>
        <w:tabs>
          <w:tab w:val="left" w:pos="956"/>
        </w:tabs>
        <w:ind w:right="109"/>
        <w:jc w:val="both"/>
        <w:rPr>
          <w:sz w:val="28"/>
        </w:rPr>
      </w:pPr>
      <w:r>
        <w:rPr>
          <w:sz w:val="28"/>
        </w:rPr>
        <w:tab/>
        <w:t xml:space="preserve">8.1. </w:t>
      </w:r>
      <w:r w:rsidR="00430A9E">
        <w:rPr>
          <w:sz w:val="28"/>
        </w:rPr>
        <w:t xml:space="preserve">Победители </w:t>
      </w:r>
      <w:r w:rsidR="00CE5A02">
        <w:rPr>
          <w:sz w:val="28"/>
        </w:rPr>
        <w:t>и призеры Слушаний</w:t>
      </w:r>
      <w:r w:rsidR="00430A9E">
        <w:rPr>
          <w:sz w:val="28"/>
        </w:rPr>
        <w:t xml:space="preserve"> </w:t>
      </w:r>
      <w:r w:rsidR="00B14871" w:rsidRPr="00574940">
        <w:rPr>
          <w:sz w:val="28"/>
        </w:rPr>
        <w:t>«Потенциал-2019»</w:t>
      </w:r>
      <w:r w:rsidR="00B14871">
        <w:rPr>
          <w:sz w:val="28"/>
        </w:rPr>
        <w:t xml:space="preserve"> </w:t>
      </w:r>
      <w:r w:rsidR="00430A9E">
        <w:rPr>
          <w:sz w:val="28"/>
        </w:rPr>
        <w:t xml:space="preserve">определяются по наибольшей сумме баллов, полученных в </w:t>
      </w:r>
      <w:r w:rsidR="00CE5A02">
        <w:rPr>
          <w:sz w:val="28"/>
        </w:rPr>
        <w:t>ходе оценки работ и видео-выступлений участников</w:t>
      </w:r>
      <w:r w:rsidR="00430A9E">
        <w:rPr>
          <w:sz w:val="28"/>
        </w:rPr>
        <w:t xml:space="preserve"> и награждаются</w:t>
      </w:r>
      <w:r w:rsidR="00B14871">
        <w:rPr>
          <w:sz w:val="28"/>
        </w:rPr>
        <w:t xml:space="preserve"> </w:t>
      </w:r>
      <w:r w:rsidR="00430A9E">
        <w:rPr>
          <w:sz w:val="28"/>
        </w:rPr>
        <w:t>дипломами</w:t>
      </w:r>
      <w:r w:rsidR="00CE5A02">
        <w:rPr>
          <w:sz w:val="28"/>
        </w:rPr>
        <w:t xml:space="preserve"> управления народного образования администрации </w:t>
      </w:r>
      <w:proofErr w:type="spellStart"/>
      <w:r w:rsidR="00CE5A02">
        <w:rPr>
          <w:sz w:val="28"/>
        </w:rPr>
        <w:t>г.Мичуринска</w:t>
      </w:r>
      <w:proofErr w:type="spellEnd"/>
      <w:r w:rsidR="00B14871">
        <w:rPr>
          <w:sz w:val="28"/>
        </w:rPr>
        <w:t xml:space="preserve"> </w:t>
      </w:r>
      <w:r w:rsidR="00CE5A02">
        <w:rPr>
          <w:sz w:val="28"/>
          <w:lang w:val="en-US"/>
        </w:rPr>
        <w:t>I</w:t>
      </w:r>
      <w:r w:rsidR="00CE5A02">
        <w:rPr>
          <w:sz w:val="28"/>
        </w:rPr>
        <w:t>,</w:t>
      </w:r>
      <w:r w:rsidR="00BF023D">
        <w:rPr>
          <w:sz w:val="28"/>
        </w:rPr>
        <w:t xml:space="preserve"> </w:t>
      </w:r>
      <w:r w:rsidR="00CE5A02">
        <w:rPr>
          <w:sz w:val="28"/>
          <w:lang w:val="en-US"/>
        </w:rPr>
        <w:t>II</w:t>
      </w:r>
      <w:r w:rsidR="00CE5A02">
        <w:rPr>
          <w:sz w:val="28"/>
        </w:rPr>
        <w:t>,</w:t>
      </w:r>
      <w:r w:rsidR="00BF023D">
        <w:rPr>
          <w:sz w:val="28"/>
        </w:rPr>
        <w:t xml:space="preserve"> </w:t>
      </w:r>
      <w:r w:rsidR="00CE5A02">
        <w:rPr>
          <w:sz w:val="28"/>
          <w:lang w:val="en-US"/>
        </w:rPr>
        <w:t>III</w:t>
      </w:r>
      <w:r w:rsidR="00CE5A02">
        <w:rPr>
          <w:sz w:val="28"/>
        </w:rPr>
        <w:t xml:space="preserve"> степени</w:t>
      </w:r>
      <w:r w:rsidR="00430A9E">
        <w:rPr>
          <w:sz w:val="28"/>
        </w:rPr>
        <w:t>.</w:t>
      </w:r>
    </w:p>
    <w:p w:rsidR="00A5325D" w:rsidRPr="001727EF" w:rsidRDefault="00A5325D" w:rsidP="00CE5A02">
      <w:pPr>
        <w:pStyle w:val="a4"/>
        <w:tabs>
          <w:tab w:val="left" w:pos="956"/>
        </w:tabs>
        <w:ind w:right="109"/>
        <w:jc w:val="both"/>
        <w:rPr>
          <w:sz w:val="28"/>
        </w:rPr>
      </w:pPr>
      <w:r>
        <w:rPr>
          <w:sz w:val="28"/>
        </w:rPr>
        <w:tab/>
        <w:t xml:space="preserve">8.2. Победители и призеры Слушаний </w:t>
      </w:r>
      <w:r w:rsidR="00B14871" w:rsidRPr="00574940">
        <w:rPr>
          <w:sz w:val="28"/>
        </w:rPr>
        <w:t>«Потенциал-2019»</w:t>
      </w:r>
      <w:r w:rsidR="00B14871">
        <w:rPr>
          <w:sz w:val="28"/>
        </w:rPr>
        <w:t xml:space="preserve"> </w:t>
      </w:r>
      <w:r>
        <w:rPr>
          <w:sz w:val="28"/>
        </w:rPr>
        <w:t>определяются в каждой возрастной категории отдельно.</w:t>
      </w:r>
    </w:p>
    <w:p w:rsidR="00574940" w:rsidRDefault="00574940" w:rsidP="00B14871">
      <w:pPr>
        <w:widowControl/>
        <w:adjustRightInd w:val="0"/>
        <w:rPr>
          <w:color w:val="000000"/>
          <w:sz w:val="28"/>
          <w:lang w:bidi="ar-SA"/>
        </w:rPr>
      </w:pPr>
    </w:p>
    <w:p w:rsidR="00574940" w:rsidRDefault="00574940" w:rsidP="00574940">
      <w:pPr>
        <w:widowControl/>
        <w:adjustRightInd w:val="0"/>
        <w:jc w:val="right"/>
        <w:rPr>
          <w:color w:val="000000"/>
          <w:sz w:val="28"/>
          <w:lang w:bidi="ar-SA"/>
        </w:rPr>
      </w:pPr>
    </w:p>
    <w:p w:rsidR="00FD1760" w:rsidRDefault="00FD1760" w:rsidP="00574940">
      <w:pPr>
        <w:widowControl/>
        <w:adjustRightInd w:val="0"/>
        <w:jc w:val="right"/>
        <w:rPr>
          <w:color w:val="000000"/>
          <w:sz w:val="28"/>
          <w:lang w:bidi="ar-SA"/>
        </w:rPr>
      </w:pPr>
    </w:p>
    <w:p w:rsidR="00FD1760" w:rsidRDefault="00FD1760" w:rsidP="00574940">
      <w:pPr>
        <w:widowControl/>
        <w:adjustRightInd w:val="0"/>
        <w:jc w:val="right"/>
        <w:rPr>
          <w:color w:val="000000"/>
          <w:sz w:val="28"/>
          <w:lang w:bidi="ar-SA"/>
        </w:rPr>
      </w:pPr>
    </w:p>
    <w:p w:rsidR="00FD1760" w:rsidRDefault="00FD1760" w:rsidP="00574940">
      <w:pPr>
        <w:widowControl/>
        <w:adjustRightInd w:val="0"/>
        <w:jc w:val="right"/>
        <w:rPr>
          <w:color w:val="000000"/>
          <w:sz w:val="28"/>
          <w:lang w:bidi="ar-SA"/>
        </w:rPr>
      </w:pPr>
    </w:p>
    <w:p w:rsidR="00FD1760" w:rsidRDefault="00FD1760" w:rsidP="00574940">
      <w:pPr>
        <w:widowControl/>
        <w:adjustRightInd w:val="0"/>
        <w:jc w:val="right"/>
        <w:rPr>
          <w:color w:val="000000"/>
          <w:sz w:val="28"/>
          <w:lang w:bidi="ar-SA"/>
        </w:rPr>
      </w:pPr>
    </w:p>
    <w:p w:rsidR="00FD1760" w:rsidRDefault="00FD1760" w:rsidP="00574940">
      <w:pPr>
        <w:widowControl/>
        <w:adjustRightInd w:val="0"/>
        <w:jc w:val="right"/>
        <w:rPr>
          <w:color w:val="000000"/>
          <w:sz w:val="28"/>
          <w:lang w:bidi="ar-SA"/>
        </w:rPr>
      </w:pPr>
    </w:p>
    <w:p w:rsidR="00FD1760" w:rsidRDefault="00FD1760" w:rsidP="00574940">
      <w:pPr>
        <w:widowControl/>
        <w:adjustRightInd w:val="0"/>
        <w:jc w:val="right"/>
        <w:rPr>
          <w:color w:val="000000"/>
          <w:sz w:val="28"/>
          <w:lang w:bidi="ar-SA"/>
        </w:rPr>
      </w:pPr>
    </w:p>
    <w:p w:rsidR="00FD1760" w:rsidRDefault="00FD1760" w:rsidP="00574940">
      <w:pPr>
        <w:widowControl/>
        <w:adjustRightInd w:val="0"/>
        <w:jc w:val="right"/>
        <w:rPr>
          <w:color w:val="000000"/>
          <w:sz w:val="28"/>
          <w:lang w:bidi="ar-SA"/>
        </w:rPr>
      </w:pPr>
    </w:p>
    <w:p w:rsidR="00FD1760" w:rsidRDefault="00FD1760" w:rsidP="00574940">
      <w:pPr>
        <w:widowControl/>
        <w:adjustRightInd w:val="0"/>
        <w:jc w:val="right"/>
        <w:rPr>
          <w:color w:val="000000"/>
          <w:sz w:val="28"/>
          <w:lang w:bidi="ar-SA"/>
        </w:rPr>
      </w:pPr>
    </w:p>
    <w:p w:rsidR="00FD1760" w:rsidRDefault="00FD1760" w:rsidP="00574940">
      <w:pPr>
        <w:widowControl/>
        <w:adjustRightInd w:val="0"/>
        <w:jc w:val="right"/>
        <w:rPr>
          <w:color w:val="000000"/>
          <w:sz w:val="28"/>
          <w:lang w:bidi="ar-SA"/>
        </w:rPr>
      </w:pPr>
    </w:p>
    <w:p w:rsidR="00FD1760" w:rsidRDefault="00FD1760" w:rsidP="00574940">
      <w:pPr>
        <w:widowControl/>
        <w:adjustRightInd w:val="0"/>
        <w:jc w:val="right"/>
        <w:rPr>
          <w:color w:val="000000"/>
          <w:sz w:val="28"/>
          <w:lang w:bidi="ar-SA"/>
        </w:rPr>
      </w:pPr>
    </w:p>
    <w:p w:rsidR="00FD1760" w:rsidRDefault="00FD1760" w:rsidP="00574940">
      <w:pPr>
        <w:widowControl/>
        <w:adjustRightInd w:val="0"/>
        <w:jc w:val="right"/>
        <w:rPr>
          <w:color w:val="000000"/>
          <w:sz w:val="28"/>
          <w:lang w:bidi="ar-SA"/>
        </w:rPr>
      </w:pPr>
    </w:p>
    <w:p w:rsidR="00FD1760" w:rsidRDefault="00FD1760" w:rsidP="00574940">
      <w:pPr>
        <w:widowControl/>
        <w:adjustRightInd w:val="0"/>
        <w:jc w:val="right"/>
        <w:rPr>
          <w:color w:val="000000"/>
          <w:sz w:val="28"/>
          <w:lang w:bidi="ar-SA"/>
        </w:rPr>
      </w:pPr>
    </w:p>
    <w:p w:rsidR="00FD1760" w:rsidRDefault="00FD1760" w:rsidP="00574940">
      <w:pPr>
        <w:widowControl/>
        <w:adjustRightInd w:val="0"/>
        <w:jc w:val="right"/>
        <w:rPr>
          <w:color w:val="000000"/>
          <w:sz w:val="28"/>
          <w:lang w:bidi="ar-SA"/>
        </w:rPr>
      </w:pPr>
    </w:p>
    <w:p w:rsidR="00FD1760" w:rsidRDefault="00FD1760" w:rsidP="00574940">
      <w:pPr>
        <w:widowControl/>
        <w:adjustRightInd w:val="0"/>
        <w:jc w:val="right"/>
        <w:rPr>
          <w:color w:val="000000"/>
          <w:sz w:val="28"/>
          <w:lang w:bidi="ar-SA"/>
        </w:rPr>
      </w:pPr>
    </w:p>
    <w:p w:rsidR="00FD1760" w:rsidRDefault="00FD1760" w:rsidP="00574940">
      <w:pPr>
        <w:widowControl/>
        <w:adjustRightInd w:val="0"/>
        <w:jc w:val="right"/>
        <w:rPr>
          <w:color w:val="000000"/>
          <w:sz w:val="28"/>
          <w:lang w:bidi="ar-SA"/>
        </w:rPr>
      </w:pPr>
    </w:p>
    <w:p w:rsidR="00FD1760" w:rsidRDefault="00FD1760" w:rsidP="00574940">
      <w:pPr>
        <w:widowControl/>
        <w:adjustRightInd w:val="0"/>
        <w:jc w:val="right"/>
        <w:rPr>
          <w:color w:val="000000"/>
          <w:sz w:val="28"/>
          <w:lang w:bidi="ar-SA"/>
        </w:rPr>
      </w:pPr>
    </w:p>
    <w:p w:rsidR="00FD1760" w:rsidRDefault="00FD1760" w:rsidP="00574940">
      <w:pPr>
        <w:widowControl/>
        <w:adjustRightInd w:val="0"/>
        <w:jc w:val="right"/>
        <w:rPr>
          <w:color w:val="000000"/>
          <w:sz w:val="28"/>
          <w:lang w:bidi="ar-SA"/>
        </w:rPr>
      </w:pPr>
    </w:p>
    <w:p w:rsidR="00FD1760" w:rsidRDefault="00FD1760" w:rsidP="00574940">
      <w:pPr>
        <w:widowControl/>
        <w:adjustRightInd w:val="0"/>
        <w:jc w:val="right"/>
        <w:rPr>
          <w:color w:val="000000"/>
          <w:sz w:val="28"/>
          <w:lang w:bidi="ar-SA"/>
        </w:rPr>
      </w:pPr>
    </w:p>
    <w:p w:rsidR="00FD1760" w:rsidRDefault="00FD1760" w:rsidP="00574940">
      <w:pPr>
        <w:widowControl/>
        <w:adjustRightInd w:val="0"/>
        <w:jc w:val="right"/>
        <w:rPr>
          <w:color w:val="000000"/>
          <w:sz w:val="28"/>
          <w:lang w:bidi="ar-SA"/>
        </w:rPr>
      </w:pPr>
    </w:p>
    <w:p w:rsidR="00FD1760" w:rsidRDefault="00FD1760" w:rsidP="00574940">
      <w:pPr>
        <w:widowControl/>
        <w:adjustRightInd w:val="0"/>
        <w:jc w:val="right"/>
        <w:rPr>
          <w:color w:val="000000"/>
          <w:sz w:val="28"/>
          <w:lang w:bidi="ar-SA"/>
        </w:rPr>
      </w:pPr>
    </w:p>
    <w:p w:rsidR="00FD1760" w:rsidRDefault="00FD1760" w:rsidP="00574940">
      <w:pPr>
        <w:widowControl/>
        <w:adjustRightInd w:val="0"/>
        <w:jc w:val="right"/>
        <w:rPr>
          <w:color w:val="000000"/>
          <w:sz w:val="28"/>
          <w:lang w:bidi="ar-SA"/>
        </w:rPr>
      </w:pPr>
    </w:p>
    <w:p w:rsidR="00FD1760" w:rsidRDefault="00FD1760" w:rsidP="00574940">
      <w:pPr>
        <w:widowControl/>
        <w:adjustRightInd w:val="0"/>
        <w:jc w:val="right"/>
        <w:rPr>
          <w:color w:val="000000"/>
          <w:sz w:val="28"/>
          <w:lang w:bidi="ar-SA"/>
        </w:rPr>
      </w:pPr>
    </w:p>
    <w:p w:rsidR="00FD1760" w:rsidRDefault="00FD1760" w:rsidP="00574940">
      <w:pPr>
        <w:widowControl/>
        <w:adjustRightInd w:val="0"/>
        <w:jc w:val="right"/>
        <w:rPr>
          <w:color w:val="000000"/>
          <w:sz w:val="28"/>
          <w:lang w:bidi="ar-SA"/>
        </w:rPr>
      </w:pPr>
    </w:p>
    <w:p w:rsidR="00FD1760" w:rsidRDefault="00FD1760" w:rsidP="00574940">
      <w:pPr>
        <w:widowControl/>
        <w:adjustRightInd w:val="0"/>
        <w:jc w:val="right"/>
        <w:rPr>
          <w:color w:val="000000"/>
          <w:sz w:val="28"/>
          <w:lang w:bidi="ar-SA"/>
        </w:rPr>
      </w:pPr>
    </w:p>
    <w:p w:rsidR="00FD1760" w:rsidRDefault="00FD1760" w:rsidP="00574940">
      <w:pPr>
        <w:widowControl/>
        <w:adjustRightInd w:val="0"/>
        <w:jc w:val="right"/>
        <w:rPr>
          <w:color w:val="000000"/>
          <w:sz w:val="28"/>
          <w:lang w:bidi="ar-SA"/>
        </w:rPr>
      </w:pPr>
    </w:p>
    <w:p w:rsidR="00FD1760" w:rsidRDefault="00FD1760" w:rsidP="00574940">
      <w:pPr>
        <w:widowControl/>
        <w:adjustRightInd w:val="0"/>
        <w:jc w:val="right"/>
        <w:rPr>
          <w:color w:val="000000"/>
          <w:sz w:val="28"/>
          <w:lang w:bidi="ar-SA"/>
        </w:rPr>
      </w:pPr>
    </w:p>
    <w:p w:rsidR="00FD1760" w:rsidRDefault="00FD1760" w:rsidP="00574940">
      <w:pPr>
        <w:widowControl/>
        <w:adjustRightInd w:val="0"/>
        <w:jc w:val="right"/>
        <w:rPr>
          <w:color w:val="000000"/>
          <w:sz w:val="28"/>
          <w:lang w:bidi="ar-SA"/>
        </w:rPr>
      </w:pPr>
    </w:p>
    <w:p w:rsidR="00FD1760" w:rsidRDefault="00FD1760" w:rsidP="00574940">
      <w:pPr>
        <w:widowControl/>
        <w:adjustRightInd w:val="0"/>
        <w:jc w:val="right"/>
        <w:rPr>
          <w:color w:val="000000"/>
          <w:sz w:val="28"/>
          <w:lang w:bidi="ar-SA"/>
        </w:rPr>
      </w:pPr>
    </w:p>
    <w:p w:rsidR="00FD1760" w:rsidRDefault="00FD1760" w:rsidP="00574940">
      <w:pPr>
        <w:widowControl/>
        <w:adjustRightInd w:val="0"/>
        <w:jc w:val="right"/>
        <w:rPr>
          <w:color w:val="000000"/>
          <w:sz w:val="28"/>
          <w:lang w:bidi="ar-SA"/>
        </w:rPr>
      </w:pPr>
    </w:p>
    <w:p w:rsidR="00FD1760" w:rsidRDefault="00FD1760" w:rsidP="00574940">
      <w:pPr>
        <w:widowControl/>
        <w:adjustRightInd w:val="0"/>
        <w:jc w:val="right"/>
        <w:rPr>
          <w:color w:val="000000"/>
          <w:sz w:val="28"/>
          <w:lang w:bidi="ar-SA"/>
        </w:rPr>
      </w:pPr>
    </w:p>
    <w:p w:rsidR="00FD1760" w:rsidRDefault="00FD1760" w:rsidP="00574940">
      <w:pPr>
        <w:widowControl/>
        <w:adjustRightInd w:val="0"/>
        <w:jc w:val="right"/>
        <w:rPr>
          <w:color w:val="000000"/>
          <w:sz w:val="28"/>
          <w:lang w:bidi="ar-SA"/>
        </w:rPr>
      </w:pPr>
    </w:p>
    <w:p w:rsidR="00FD1760" w:rsidRDefault="00FD1760" w:rsidP="00574940">
      <w:pPr>
        <w:widowControl/>
        <w:adjustRightInd w:val="0"/>
        <w:jc w:val="right"/>
        <w:rPr>
          <w:color w:val="000000"/>
          <w:sz w:val="28"/>
          <w:lang w:bidi="ar-SA"/>
        </w:rPr>
      </w:pPr>
    </w:p>
    <w:p w:rsidR="00FD1760" w:rsidRDefault="00FD1760" w:rsidP="00574940">
      <w:pPr>
        <w:widowControl/>
        <w:adjustRightInd w:val="0"/>
        <w:jc w:val="right"/>
        <w:rPr>
          <w:color w:val="000000"/>
          <w:sz w:val="28"/>
          <w:lang w:bidi="ar-SA"/>
        </w:rPr>
      </w:pPr>
    </w:p>
    <w:p w:rsidR="00FD1760" w:rsidRDefault="00FD1760" w:rsidP="00574940">
      <w:pPr>
        <w:widowControl/>
        <w:adjustRightInd w:val="0"/>
        <w:jc w:val="right"/>
        <w:rPr>
          <w:color w:val="000000"/>
          <w:sz w:val="28"/>
          <w:lang w:bidi="ar-SA"/>
        </w:rPr>
      </w:pPr>
    </w:p>
    <w:p w:rsidR="00FD1760" w:rsidRDefault="00FD1760" w:rsidP="00574940">
      <w:pPr>
        <w:widowControl/>
        <w:adjustRightInd w:val="0"/>
        <w:jc w:val="right"/>
        <w:rPr>
          <w:color w:val="000000"/>
          <w:sz w:val="28"/>
          <w:lang w:bidi="ar-SA"/>
        </w:rPr>
      </w:pPr>
    </w:p>
    <w:p w:rsidR="00FD1760" w:rsidRDefault="00FD1760" w:rsidP="00574940">
      <w:pPr>
        <w:widowControl/>
        <w:adjustRightInd w:val="0"/>
        <w:jc w:val="right"/>
        <w:rPr>
          <w:color w:val="000000"/>
          <w:sz w:val="28"/>
          <w:lang w:bidi="ar-SA"/>
        </w:rPr>
      </w:pPr>
    </w:p>
    <w:p w:rsidR="00FD1760" w:rsidRDefault="00FD1760" w:rsidP="00574940">
      <w:pPr>
        <w:widowControl/>
        <w:adjustRightInd w:val="0"/>
        <w:jc w:val="right"/>
        <w:rPr>
          <w:color w:val="000000"/>
          <w:sz w:val="28"/>
          <w:lang w:bidi="ar-SA"/>
        </w:rPr>
      </w:pPr>
    </w:p>
    <w:p w:rsidR="00FD1760" w:rsidRDefault="00FD1760" w:rsidP="00574940">
      <w:pPr>
        <w:widowControl/>
        <w:adjustRightInd w:val="0"/>
        <w:jc w:val="right"/>
        <w:rPr>
          <w:color w:val="000000"/>
          <w:sz w:val="28"/>
          <w:lang w:bidi="ar-SA"/>
        </w:rPr>
      </w:pPr>
    </w:p>
    <w:p w:rsidR="00FD1760" w:rsidRDefault="00FD1760" w:rsidP="00574940">
      <w:pPr>
        <w:widowControl/>
        <w:adjustRightInd w:val="0"/>
        <w:jc w:val="right"/>
        <w:rPr>
          <w:color w:val="000000"/>
          <w:sz w:val="28"/>
          <w:lang w:bidi="ar-SA"/>
        </w:rPr>
      </w:pPr>
    </w:p>
    <w:p w:rsidR="00574940" w:rsidRPr="00574940" w:rsidRDefault="00574940" w:rsidP="00574940">
      <w:pPr>
        <w:widowControl/>
        <w:adjustRightInd w:val="0"/>
        <w:jc w:val="right"/>
        <w:rPr>
          <w:color w:val="000000"/>
          <w:sz w:val="28"/>
          <w:lang w:bidi="ar-SA"/>
        </w:rPr>
      </w:pPr>
      <w:r w:rsidRPr="00574940">
        <w:rPr>
          <w:color w:val="000000"/>
          <w:sz w:val="28"/>
          <w:lang w:bidi="ar-SA"/>
        </w:rPr>
        <w:lastRenderedPageBreak/>
        <w:t>Приложение 1</w:t>
      </w:r>
    </w:p>
    <w:p w:rsidR="00574940" w:rsidRPr="00574940" w:rsidRDefault="00574940" w:rsidP="00574940">
      <w:pPr>
        <w:widowControl/>
        <w:adjustRightInd w:val="0"/>
        <w:jc w:val="center"/>
        <w:rPr>
          <w:color w:val="000000"/>
          <w:sz w:val="28"/>
          <w:lang w:bidi="ar-SA"/>
        </w:rPr>
      </w:pPr>
      <w:r w:rsidRPr="00574940">
        <w:rPr>
          <w:color w:val="000000"/>
          <w:sz w:val="28"/>
          <w:lang w:bidi="ar-SA"/>
        </w:rPr>
        <w:t xml:space="preserve">                                                                                         </w:t>
      </w:r>
      <w:r w:rsidR="00B14871">
        <w:rPr>
          <w:color w:val="000000"/>
          <w:sz w:val="28"/>
          <w:lang w:bidi="ar-SA"/>
        </w:rPr>
        <w:t xml:space="preserve">                        </w:t>
      </w:r>
      <w:r w:rsidR="00FD1760">
        <w:rPr>
          <w:color w:val="000000"/>
          <w:sz w:val="28"/>
          <w:lang w:bidi="ar-SA"/>
        </w:rPr>
        <w:t xml:space="preserve">       </w:t>
      </w:r>
      <w:r w:rsidRPr="00574940">
        <w:rPr>
          <w:color w:val="000000"/>
          <w:sz w:val="28"/>
          <w:lang w:bidi="ar-SA"/>
        </w:rPr>
        <w:t>к положению</w:t>
      </w:r>
    </w:p>
    <w:p w:rsidR="00574940" w:rsidRPr="00574940" w:rsidRDefault="00574940" w:rsidP="00574940">
      <w:pPr>
        <w:widowControl/>
        <w:adjustRightInd w:val="0"/>
        <w:rPr>
          <w:color w:val="FF0000"/>
          <w:sz w:val="28"/>
          <w:lang w:bidi="ar-SA"/>
        </w:rPr>
      </w:pPr>
    </w:p>
    <w:p w:rsidR="00574940" w:rsidRPr="00574940" w:rsidRDefault="00574940" w:rsidP="00574940">
      <w:pPr>
        <w:widowControl/>
        <w:adjustRightInd w:val="0"/>
        <w:jc w:val="center"/>
        <w:rPr>
          <w:b/>
          <w:bCs/>
          <w:color w:val="000000"/>
          <w:sz w:val="28"/>
          <w:szCs w:val="28"/>
          <w:lang w:bidi="ar-SA"/>
        </w:rPr>
      </w:pPr>
      <w:r w:rsidRPr="00574940">
        <w:rPr>
          <w:b/>
          <w:bCs/>
          <w:color w:val="000000"/>
          <w:sz w:val="28"/>
          <w:szCs w:val="28"/>
          <w:lang w:bidi="ar-SA"/>
        </w:rPr>
        <w:t>ЗАЯВКА</w:t>
      </w:r>
    </w:p>
    <w:p w:rsidR="00574940" w:rsidRDefault="00574940" w:rsidP="00574940">
      <w:pPr>
        <w:ind w:left="480" w:right="365"/>
        <w:jc w:val="center"/>
        <w:rPr>
          <w:b/>
          <w:sz w:val="28"/>
        </w:rPr>
      </w:pPr>
      <w:r w:rsidRPr="00574940">
        <w:rPr>
          <w:b/>
          <w:bCs/>
          <w:color w:val="000000"/>
          <w:sz w:val="28"/>
          <w:szCs w:val="28"/>
          <w:lang w:bidi="ar-SA"/>
        </w:rPr>
        <w:t xml:space="preserve">на участие в </w:t>
      </w:r>
      <w:r>
        <w:rPr>
          <w:b/>
          <w:sz w:val="28"/>
        </w:rPr>
        <w:t>М</w:t>
      </w:r>
      <w:r w:rsidRPr="00512CD8">
        <w:rPr>
          <w:b/>
          <w:sz w:val="28"/>
        </w:rPr>
        <w:t>униципальны</w:t>
      </w:r>
      <w:r>
        <w:rPr>
          <w:b/>
          <w:sz w:val="28"/>
        </w:rPr>
        <w:t>х</w:t>
      </w:r>
      <w:r w:rsidRPr="00512CD8">
        <w:rPr>
          <w:b/>
          <w:sz w:val="28"/>
        </w:rPr>
        <w:t xml:space="preserve"> открыты</w:t>
      </w:r>
      <w:r>
        <w:rPr>
          <w:b/>
          <w:sz w:val="28"/>
        </w:rPr>
        <w:t>х</w:t>
      </w:r>
      <w:r w:rsidRPr="00512CD8">
        <w:rPr>
          <w:b/>
          <w:sz w:val="28"/>
        </w:rPr>
        <w:t xml:space="preserve"> заочны</w:t>
      </w:r>
      <w:r>
        <w:rPr>
          <w:b/>
          <w:sz w:val="28"/>
        </w:rPr>
        <w:t>х слушаниях</w:t>
      </w:r>
    </w:p>
    <w:p w:rsidR="00574940" w:rsidRPr="00512CD8" w:rsidRDefault="00574940" w:rsidP="00574940">
      <w:pPr>
        <w:ind w:left="480" w:right="365"/>
        <w:jc w:val="center"/>
        <w:rPr>
          <w:b/>
          <w:sz w:val="28"/>
        </w:rPr>
      </w:pPr>
      <w:r w:rsidRPr="00512CD8">
        <w:rPr>
          <w:b/>
          <w:sz w:val="28"/>
        </w:rPr>
        <w:t>творческих работ  дошкольников и младших школьников образовательных организаций</w:t>
      </w:r>
    </w:p>
    <w:p w:rsidR="00574940" w:rsidRDefault="00574940" w:rsidP="00574940">
      <w:pPr>
        <w:ind w:left="480" w:right="299"/>
        <w:jc w:val="center"/>
        <w:rPr>
          <w:b/>
          <w:sz w:val="28"/>
        </w:rPr>
      </w:pPr>
      <w:r w:rsidRPr="00512CD8">
        <w:rPr>
          <w:b/>
          <w:sz w:val="28"/>
        </w:rPr>
        <w:t>«ПОТЕНЦИАЛ-2019»</w:t>
      </w:r>
    </w:p>
    <w:p w:rsidR="00574940" w:rsidRPr="00574940" w:rsidRDefault="00574940" w:rsidP="00574940">
      <w:pPr>
        <w:ind w:left="222" w:right="3"/>
        <w:jc w:val="center"/>
        <w:outlineLvl w:val="0"/>
        <w:rPr>
          <w:b/>
          <w:bCs/>
          <w:color w:val="000000"/>
          <w:sz w:val="28"/>
          <w:szCs w:val="28"/>
          <w:lang w:bidi="ar-SA"/>
        </w:rPr>
      </w:pPr>
    </w:p>
    <w:p w:rsidR="00574940" w:rsidRPr="00574940" w:rsidRDefault="00574940" w:rsidP="00574940">
      <w:pPr>
        <w:widowControl/>
        <w:adjustRightInd w:val="0"/>
        <w:rPr>
          <w:rFonts w:ascii="Calibri" w:hAnsi="Calibri" w:cs="Calibri"/>
          <w:lang w:bidi="ar-SA"/>
        </w:rPr>
      </w:pPr>
    </w:p>
    <w:p w:rsidR="00574940" w:rsidRPr="00574940" w:rsidRDefault="00574940" w:rsidP="00574940">
      <w:pPr>
        <w:widowControl/>
        <w:adjustRightInd w:val="0"/>
        <w:rPr>
          <w:rFonts w:ascii="Calibri" w:hAnsi="Calibri" w:cs="Calibri"/>
          <w:lang w:bidi="ar-SA"/>
        </w:rPr>
      </w:pPr>
    </w:p>
    <w:p w:rsidR="00574940" w:rsidRPr="00574940" w:rsidRDefault="00574940" w:rsidP="00574940">
      <w:pPr>
        <w:widowControl/>
        <w:adjustRightInd w:val="0"/>
        <w:jc w:val="center"/>
        <w:rPr>
          <w:color w:val="000000"/>
          <w:sz w:val="28"/>
          <w:szCs w:val="28"/>
          <w:lang w:bidi="ar-SA"/>
        </w:rPr>
      </w:pPr>
      <w:r w:rsidRPr="00574940">
        <w:rPr>
          <w:color w:val="000000"/>
          <w:sz w:val="28"/>
          <w:szCs w:val="28"/>
          <w:lang w:bidi="ar-SA"/>
        </w:rPr>
        <w:t>от __________________________________________________________</w:t>
      </w:r>
    </w:p>
    <w:p w:rsidR="00574940" w:rsidRPr="00574940" w:rsidRDefault="00574940" w:rsidP="00574940">
      <w:pPr>
        <w:widowControl/>
        <w:adjustRightInd w:val="0"/>
        <w:jc w:val="center"/>
        <w:rPr>
          <w:color w:val="000000"/>
          <w:sz w:val="28"/>
          <w:szCs w:val="28"/>
          <w:lang w:bidi="ar-SA"/>
        </w:rPr>
      </w:pPr>
      <w:r w:rsidRPr="00574940">
        <w:rPr>
          <w:color w:val="000000"/>
          <w:sz w:val="28"/>
          <w:szCs w:val="28"/>
          <w:lang w:bidi="ar-SA"/>
        </w:rPr>
        <w:t>(наименование образовательной организации)</w:t>
      </w:r>
    </w:p>
    <w:p w:rsidR="00574940" w:rsidRPr="00574940" w:rsidRDefault="00574940" w:rsidP="00574940">
      <w:pPr>
        <w:widowControl/>
        <w:adjustRightInd w:val="0"/>
        <w:jc w:val="center"/>
        <w:rPr>
          <w:rFonts w:ascii="Calibri" w:hAnsi="Calibri" w:cs="Calibri"/>
          <w:lang w:bidi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9"/>
        <w:gridCol w:w="4931"/>
      </w:tblGrid>
      <w:tr w:rsidR="00574940" w:rsidRPr="00574940" w:rsidTr="00574940">
        <w:trPr>
          <w:trHeight w:val="34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74940" w:rsidRPr="00574940" w:rsidRDefault="00574940" w:rsidP="00574940">
            <w:pPr>
              <w:widowControl/>
              <w:adjustRightInd w:val="0"/>
              <w:rPr>
                <w:rFonts w:ascii="Calibri" w:hAnsi="Calibri" w:cs="Calibri"/>
                <w:lang w:bidi="ar-SA"/>
              </w:rPr>
            </w:pPr>
            <w:r w:rsidRPr="00574940">
              <w:rPr>
                <w:color w:val="000000"/>
                <w:sz w:val="28"/>
                <w:szCs w:val="28"/>
                <w:lang w:bidi="ar-SA"/>
              </w:rPr>
              <w:t xml:space="preserve">Ф.И.О. участника </w:t>
            </w:r>
            <w:r w:rsidRPr="00574940">
              <w:rPr>
                <w:i/>
                <w:color w:val="000000"/>
                <w:sz w:val="20"/>
                <w:szCs w:val="20"/>
                <w:lang w:bidi="ar-SA"/>
              </w:rPr>
              <w:t>(полностью)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74940" w:rsidRPr="00574940" w:rsidRDefault="00574940" w:rsidP="00574940">
            <w:pPr>
              <w:widowControl/>
              <w:adjustRightInd w:val="0"/>
              <w:rPr>
                <w:rFonts w:ascii="Calibri" w:hAnsi="Calibri" w:cs="Calibri"/>
                <w:lang w:bidi="ar-SA"/>
              </w:rPr>
            </w:pPr>
          </w:p>
        </w:tc>
      </w:tr>
      <w:tr w:rsidR="00574940" w:rsidRPr="00574940" w:rsidTr="00574940">
        <w:trPr>
          <w:trHeight w:val="285"/>
        </w:trPr>
        <w:tc>
          <w:tcPr>
            <w:tcW w:w="4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4940" w:rsidRPr="00574940" w:rsidRDefault="00574940" w:rsidP="00574940">
            <w:pPr>
              <w:widowControl/>
              <w:adjustRightInd w:val="0"/>
              <w:rPr>
                <w:color w:val="000000"/>
                <w:sz w:val="28"/>
                <w:szCs w:val="28"/>
                <w:lang w:bidi="ar-SA"/>
              </w:rPr>
            </w:pPr>
            <w:r w:rsidRPr="00574940">
              <w:rPr>
                <w:color w:val="000000"/>
                <w:sz w:val="28"/>
                <w:szCs w:val="28"/>
                <w:lang w:bidi="ar-SA"/>
              </w:rPr>
              <w:t xml:space="preserve">Дата рождения </w:t>
            </w:r>
            <w:r w:rsidRPr="00574940">
              <w:rPr>
                <w:i/>
                <w:color w:val="000000"/>
                <w:sz w:val="20"/>
                <w:szCs w:val="20"/>
                <w:lang w:bidi="ar-SA"/>
              </w:rPr>
              <w:t xml:space="preserve">(число, месяц, год), </w:t>
            </w:r>
            <w:r w:rsidRPr="00574940">
              <w:rPr>
                <w:color w:val="000000"/>
                <w:sz w:val="28"/>
                <w:szCs w:val="28"/>
                <w:lang w:bidi="ar-SA"/>
              </w:rPr>
              <w:t>возраст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4940" w:rsidRPr="00574940" w:rsidRDefault="00574940" w:rsidP="00574940">
            <w:pPr>
              <w:widowControl/>
              <w:adjustRightInd w:val="0"/>
              <w:rPr>
                <w:rFonts w:ascii="Calibri" w:hAnsi="Calibri" w:cs="Calibri"/>
                <w:lang w:bidi="ar-SA"/>
              </w:rPr>
            </w:pPr>
          </w:p>
        </w:tc>
      </w:tr>
      <w:tr w:rsidR="00574940" w:rsidRPr="00574940" w:rsidTr="00574940">
        <w:trPr>
          <w:trHeight w:val="314"/>
        </w:trPr>
        <w:tc>
          <w:tcPr>
            <w:tcW w:w="4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4940" w:rsidRPr="00574940" w:rsidRDefault="00574940" w:rsidP="00574940">
            <w:pPr>
              <w:widowControl/>
              <w:adjustRightInd w:val="0"/>
              <w:rPr>
                <w:color w:val="000000"/>
                <w:sz w:val="28"/>
                <w:szCs w:val="28"/>
                <w:lang w:bidi="ar-SA"/>
              </w:rPr>
            </w:pPr>
            <w:r w:rsidRPr="00574940">
              <w:rPr>
                <w:color w:val="000000"/>
                <w:sz w:val="28"/>
                <w:szCs w:val="28"/>
                <w:lang w:bidi="ar-SA"/>
              </w:rPr>
              <w:t>Класс/группа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4940" w:rsidRPr="00574940" w:rsidRDefault="00574940" w:rsidP="00574940">
            <w:pPr>
              <w:widowControl/>
              <w:adjustRightInd w:val="0"/>
              <w:rPr>
                <w:rFonts w:ascii="Calibri" w:hAnsi="Calibri" w:cs="Calibri"/>
                <w:lang w:val="en-US" w:bidi="ar-SA"/>
              </w:rPr>
            </w:pPr>
          </w:p>
        </w:tc>
      </w:tr>
      <w:tr w:rsidR="00574940" w:rsidRPr="00574940" w:rsidTr="00574940">
        <w:trPr>
          <w:trHeight w:val="644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4940" w:rsidRPr="00574940" w:rsidRDefault="00574940" w:rsidP="00574940">
            <w:pPr>
              <w:widowControl/>
              <w:adjustRightInd w:val="0"/>
              <w:jc w:val="both"/>
              <w:rPr>
                <w:rFonts w:ascii="Calibri" w:hAnsi="Calibri" w:cs="Calibri"/>
                <w:lang w:bidi="ar-SA"/>
              </w:rPr>
            </w:pPr>
            <w:r>
              <w:rPr>
                <w:color w:val="000000"/>
                <w:sz w:val="28"/>
                <w:szCs w:val="28"/>
                <w:lang w:bidi="ar-SA"/>
              </w:rPr>
              <w:t>Название работы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4940" w:rsidRPr="00574940" w:rsidRDefault="00574940" w:rsidP="00574940">
            <w:pPr>
              <w:widowControl/>
              <w:adjustRightInd w:val="0"/>
              <w:rPr>
                <w:rFonts w:ascii="Calibri" w:hAnsi="Calibri" w:cs="Calibri"/>
                <w:lang w:bidi="ar-SA"/>
              </w:rPr>
            </w:pPr>
          </w:p>
        </w:tc>
      </w:tr>
      <w:tr w:rsidR="00574940" w:rsidRPr="00574940" w:rsidTr="00574940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4940" w:rsidRPr="00574940" w:rsidRDefault="00574940" w:rsidP="00574940">
            <w:pPr>
              <w:widowControl/>
              <w:adjustRightInd w:val="0"/>
              <w:rPr>
                <w:rFonts w:ascii="Calibri" w:hAnsi="Calibri" w:cs="Calibri"/>
                <w:lang w:bidi="ar-SA"/>
              </w:rPr>
            </w:pPr>
            <w:r w:rsidRPr="00574940">
              <w:rPr>
                <w:color w:val="000000"/>
                <w:sz w:val="28"/>
                <w:szCs w:val="28"/>
                <w:lang w:bidi="ar-SA"/>
              </w:rPr>
              <w:t>Контактный телефон участника</w:t>
            </w:r>
            <w:r>
              <w:rPr>
                <w:color w:val="000000"/>
                <w:sz w:val="28"/>
                <w:szCs w:val="28"/>
                <w:lang w:bidi="ar-SA"/>
              </w:rPr>
              <w:t xml:space="preserve"> (законного представителя)</w:t>
            </w:r>
            <w:r w:rsidR="00B14871">
              <w:rPr>
                <w:color w:val="000000"/>
                <w:sz w:val="28"/>
                <w:szCs w:val="28"/>
                <w:lang w:bidi="ar-SA"/>
              </w:rPr>
              <w:t xml:space="preserve"> </w:t>
            </w:r>
            <w:r w:rsidRPr="00574940">
              <w:rPr>
                <w:i/>
                <w:color w:val="000000"/>
                <w:sz w:val="20"/>
                <w:szCs w:val="20"/>
                <w:lang w:bidi="ar-SA"/>
              </w:rPr>
              <w:t>(с указанием кода)</w:t>
            </w:r>
            <w:r w:rsidRPr="00574940">
              <w:rPr>
                <w:color w:val="000000"/>
                <w:sz w:val="28"/>
                <w:szCs w:val="28"/>
                <w:lang w:bidi="ar-SA"/>
              </w:rPr>
              <w:t>, адрес электронной почты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4940" w:rsidRPr="00574940" w:rsidRDefault="00574940" w:rsidP="00574940">
            <w:pPr>
              <w:widowControl/>
              <w:adjustRightInd w:val="0"/>
              <w:rPr>
                <w:rFonts w:ascii="Calibri" w:hAnsi="Calibri" w:cs="Calibri"/>
                <w:lang w:bidi="ar-SA"/>
              </w:rPr>
            </w:pPr>
          </w:p>
        </w:tc>
      </w:tr>
      <w:tr w:rsidR="00574940" w:rsidRPr="00574940" w:rsidTr="00574940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4940" w:rsidRPr="00574940" w:rsidRDefault="00574940" w:rsidP="00574940">
            <w:pPr>
              <w:widowControl/>
              <w:adjustRightInd w:val="0"/>
              <w:rPr>
                <w:color w:val="000000"/>
                <w:sz w:val="28"/>
                <w:szCs w:val="28"/>
                <w:lang w:bidi="ar-SA"/>
              </w:rPr>
            </w:pPr>
            <w:r w:rsidRPr="00574940">
              <w:rPr>
                <w:color w:val="000000"/>
                <w:sz w:val="28"/>
                <w:szCs w:val="28"/>
                <w:lang w:bidi="ar-SA"/>
              </w:rPr>
              <w:t>Домашний адрес участника</w:t>
            </w:r>
          </w:p>
          <w:p w:rsidR="00574940" w:rsidRPr="00574940" w:rsidRDefault="00574940" w:rsidP="00574940">
            <w:pPr>
              <w:widowControl/>
              <w:adjustRightInd w:val="0"/>
              <w:rPr>
                <w:rFonts w:ascii="Calibri" w:hAnsi="Calibri" w:cs="Calibri"/>
                <w:lang w:val="en-US" w:bidi="ar-SA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4940" w:rsidRPr="00574940" w:rsidRDefault="00574940" w:rsidP="00574940">
            <w:pPr>
              <w:widowControl/>
              <w:adjustRightInd w:val="0"/>
              <w:rPr>
                <w:rFonts w:ascii="Calibri" w:hAnsi="Calibri" w:cs="Calibri"/>
                <w:lang w:val="en-US" w:bidi="ar-SA"/>
              </w:rPr>
            </w:pPr>
          </w:p>
        </w:tc>
      </w:tr>
      <w:tr w:rsidR="00574940" w:rsidRPr="00574940" w:rsidTr="00574940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4940" w:rsidRPr="00574940" w:rsidRDefault="00574940" w:rsidP="00574940">
            <w:pPr>
              <w:widowControl/>
              <w:adjustRightInd w:val="0"/>
              <w:rPr>
                <w:color w:val="000000"/>
                <w:sz w:val="28"/>
                <w:szCs w:val="28"/>
                <w:lang w:bidi="ar-SA"/>
              </w:rPr>
            </w:pPr>
            <w:r w:rsidRPr="00574940">
              <w:rPr>
                <w:color w:val="000000"/>
                <w:sz w:val="28"/>
                <w:szCs w:val="28"/>
                <w:lang w:bidi="ar-SA"/>
              </w:rPr>
              <w:t xml:space="preserve">Ф.И.О. руководителя </w:t>
            </w:r>
            <w:r w:rsidRPr="00574940">
              <w:rPr>
                <w:i/>
                <w:color w:val="000000"/>
                <w:sz w:val="20"/>
                <w:szCs w:val="20"/>
                <w:lang w:bidi="ar-SA"/>
              </w:rPr>
              <w:t>(полностью)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4940" w:rsidRPr="00574940" w:rsidRDefault="00574940" w:rsidP="00574940">
            <w:pPr>
              <w:widowControl/>
              <w:adjustRightInd w:val="0"/>
              <w:ind w:firstLine="708"/>
              <w:rPr>
                <w:rFonts w:ascii="Calibri" w:hAnsi="Calibri" w:cs="Calibri"/>
                <w:lang w:bidi="ar-SA"/>
              </w:rPr>
            </w:pPr>
          </w:p>
        </w:tc>
      </w:tr>
      <w:tr w:rsidR="00574940" w:rsidRPr="00574940" w:rsidTr="00574940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4940" w:rsidRPr="00574940" w:rsidRDefault="00574940" w:rsidP="00574940">
            <w:pPr>
              <w:widowControl/>
              <w:adjustRightInd w:val="0"/>
              <w:rPr>
                <w:rFonts w:ascii="Calibri" w:hAnsi="Calibri" w:cs="Calibri"/>
                <w:lang w:bidi="ar-SA"/>
              </w:rPr>
            </w:pPr>
            <w:r w:rsidRPr="00574940">
              <w:rPr>
                <w:color w:val="000000"/>
                <w:sz w:val="28"/>
                <w:szCs w:val="28"/>
                <w:lang w:bidi="ar-SA"/>
              </w:rPr>
              <w:t xml:space="preserve">Контактный телефон руководителя </w:t>
            </w:r>
            <w:r w:rsidRPr="00574940">
              <w:rPr>
                <w:i/>
                <w:color w:val="000000"/>
                <w:sz w:val="20"/>
                <w:szCs w:val="20"/>
                <w:lang w:bidi="ar-SA"/>
              </w:rPr>
              <w:t>(с указанием кода)</w:t>
            </w:r>
            <w:r w:rsidRPr="00574940">
              <w:rPr>
                <w:color w:val="000000"/>
                <w:sz w:val="28"/>
                <w:szCs w:val="28"/>
                <w:lang w:bidi="ar-SA"/>
              </w:rPr>
              <w:t>, адрес электронной почты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4940" w:rsidRPr="00574940" w:rsidRDefault="00574940" w:rsidP="00574940">
            <w:pPr>
              <w:widowControl/>
              <w:adjustRightInd w:val="0"/>
              <w:ind w:firstLine="708"/>
              <w:rPr>
                <w:rFonts w:ascii="Calibri" w:hAnsi="Calibri" w:cs="Calibri"/>
                <w:lang w:bidi="ar-SA"/>
              </w:rPr>
            </w:pPr>
          </w:p>
        </w:tc>
      </w:tr>
    </w:tbl>
    <w:p w:rsidR="00574940" w:rsidRPr="00574940" w:rsidRDefault="00574940" w:rsidP="00574940">
      <w:pPr>
        <w:widowControl/>
        <w:adjustRightInd w:val="0"/>
        <w:rPr>
          <w:rFonts w:ascii="Calibri" w:hAnsi="Calibri" w:cs="Calibri"/>
          <w:lang w:bidi="ar-SA"/>
        </w:rPr>
      </w:pPr>
    </w:p>
    <w:p w:rsidR="00574940" w:rsidRPr="00574940" w:rsidRDefault="00574940" w:rsidP="00574940">
      <w:pPr>
        <w:widowControl/>
        <w:adjustRightInd w:val="0"/>
        <w:rPr>
          <w:rFonts w:ascii="Calibri" w:hAnsi="Calibri" w:cs="Calibri"/>
          <w:lang w:bidi="ar-SA"/>
        </w:rPr>
      </w:pPr>
    </w:p>
    <w:p w:rsidR="00574940" w:rsidRPr="00574940" w:rsidRDefault="00574940" w:rsidP="00574940">
      <w:pPr>
        <w:widowControl/>
        <w:adjustRightInd w:val="0"/>
        <w:rPr>
          <w:rFonts w:ascii="Calibri" w:hAnsi="Calibri" w:cs="Calibri"/>
          <w:lang w:bidi="ar-SA"/>
        </w:rPr>
      </w:pPr>
    </w:p>
    <w:p w:rsidR="00574940" w:rsidRPr="00574940" w:rsidRDefault="00574940" w:rsidP="00574940">
      <w:pPr>
        <w:widowControl/>
        <w:adjustRightInd w:val="0"/>
        <w:rPr>
          <w:rFonts w:ascii="Calibri" w:hAnsi="Calibri" w:cs="Calibri"/>
          <w:lang w:bidi="ar-SA"/>
        </w:rPr>
      </w:pPr>
    </w:p>
    <w:p w:rsidR="00574940" w:rsidRPr="00574940" w:rsidRDefault="00574940" w:rsidP="00574940">
      <w:pPr>
        <w:widowControl/>
        <w:adjustRightInd w:val="0"/>
        <w:rPr>
          <w:color w:val="000000"/>
          <w:sz w:val="28"/>
          <w:szCs w:val="28"/>
          <w:lang w:bidi="ar-SA"/>
        </w:rPr>
      </w:pPr>
      <w:r w:rsidRPr="00574940">
        <w:rPr>
          <w:color w:val="000000"/>
          <w:sz w:val="28"/>
          <w:szCs w:val="28"/>
          <w:lang w:bidi="ar-SA"/>
        </w:rPr>
        <w:t>Руководитель ОО                                ______________________________(Ф.И.О.)</w:t>
      </w:r>
    </w:p>
    <w:p w:rsidR="00574940" w:rsidRPr="00574940" w:rsidRDefault="00574940" w:rsidP="00574940">
      <w:pPr>
        <w:widowControl/>
        <w:adjustRightInd w:val="0"/>
        <w:rPr>
          <w:color w:val="000000"/>
          <w:sz w:val="28"/>
          <w:szCs w:val="28"/>
          <w:lang w:bidi="ar-SA"/>
        </w:rPr>
      </w:pPr>
      <w:r w:rsidRPr="00574940">
        <w:rPr>
          <w:color w:val="000000"/>
          <w:sz w:val="28"/>
          <w:szCs w:val="28"/>
          <w:lang w:bidi="ar-SA"/>
        </w:rPr>
        <w:t xml:space="preserve">                                                                                (подпись)</w:t>
      </w:r>
    </w:p>
    <w:p w:rsidR="00574940" w:rsidRPr="00574940" w:rsidRDefault="00574940" w:rsidP="00574940">
      <w:pPr>
        <w:widowControl/>
        <w:adjustRightInd w:val="0"/>
        <w:rPr>
          <w:color w:val="000000"/>
          <w:sz w:val="28"/>
          <w:szCs w:val="28"/>
          <w:lang w:bidi="ar-SA"/>
        </w:rPr>
      </w:pPr>
      <w:r w:rsidRPr="00574940">
        <w:rPr>
          <w:color w:val="000000"/>
          <w:sz w:val="28"/>
          <w:szCs w:val="28"/>
          <w:lang w:bidi="ar-SA"/>
        </w:rPr>
        <w:t xml:space="preserve">Дата ________________ </w:t>
      </w:r>
    </w:p>
    <w:p w:rsidR="00574940" w:rsidRPr="00574940" w:rsidRDefault="00574940" w:rsidP="00574940">
      <w:pPr>
        <w:widowControl/>
        <w:adjustRightInd w:val="0"/>
        <w:rPr>
          <w:color w:val="000000"/>
          <w:sz w:val="28"/>
          <w:szCs w:val="28"/>
          <w:lang w:bidi="ar-SA"/>
        </w:rPr>
      </w:pPr>
      <w:r w:rsidRPr="00574940">
        <w:rPr>
          <w:color w:val="000000"/>
          <w:sz w:val="28"/>
          <w:szCs w:val="28"/>
          <w:lang w:bidi="ar-SA"/>
        </w:rPr>
        <w:t xml:space="preserve">                   М.П.</w:t>
      </w:r>
    </w:p>
    <w:p w:rsidR="00574940" w:rsidRPr="00574940" w:rsidRDefault="00574940" w:rsidP="00574940">
      <w:pPr>
        <w:widowControl/>
        <w:adjustRightInd w:val="0"/>
        <w:jc w:val="right"/>
        <w:rPr>
          <w:i/>
          <w:color w:val="000000"/>
          <w:lang w:bidi="ar-SA"/>
        </w:rPr>
      </w:pPr>
    </w:p>
    <w:p w:rsidR="00574940" w:rsidRPr="00574940" w:rsidRDefault="00574940" w:rsidP="00574940">
      <w:pPr>
        <w:widowControl/>
        <w:adjustRightInd w:val="0"/>
        <w:rPr>
          <w:i/>
          <w:color w:val="000000"/>
          <w:lang w:bidi="ar-SA"/>
        </w:rPr>
      </w:pPr>
    </w:p>
    <w:p w:rsidR="00574940" w:rsidRPr="00574940" w:rsidRDefault="00574940" w:rsidP="00574940">
      <w:pPr>
        <w:widowControl/>
        <w:adjustRightInd w:val="0"/>
        <w:rPr>
          <w:i/>
          <w:color w:val="000000"/>
          <w:lang w:bidi="ar-SA"/>
        </w:rPr>
      </w:pPr>
    </w:p>
    <w:p w:rsidR="00574940" w:rsidRPr="00574940" w:rsidRDefault="00574940" w:rsidP="00574940">
      <w:pPr>
        <w:tabs>
          <w:tab w:val="left" w:pos="1499"/>
        </w:tabs>
        <w:ind w:right="99"/>
        <w:jc w:val="both"/>
        <w:rPr>
          <w:sz w:val="28"/>
          <w:szCs w:val="28"/>
        </w:rPr>
      </w:pPr>
    </w:p>
    <w:p w:rsidR="00574940" w:rsidRPr="00574940" w:rsidRDefault="00574940" w:rsidP="00574940">
      <w:pPr>
        <w:tabs>
          <w:tab w:val="left" w:pos="1499"/>
        </w:tabs>
        <w:ind w:right="99"/>
        <w:jc w:val="both"/>
        <w:rPr>
          <w:sz w:val="28"/>
          <w:szCs w:val="28"/>
        </w:rPr>
      </w:pPr>
    </w:p>
    <w:p w:rsidR="00574940" w:rsidRPr="00574940" w:rsidRDefault="00574940" w:rsidP="00574940">
      <w:pPr>
        <w:tabs>
          <w:tab w:val="left" w:pos="1499"/>
        </w:tabs>
        <w:ind w:right="99"/>
        <w:jc w:val="both"/>
        <w:rPr>
          <w:sz w:val="28"/>
          <w:szCs w:val="28"/>
        </w:rPr>
      </w:pPr>
    </w:p>
    <w:p w:rsidR="00574940" w:rsidRPr="00574940" w:rsidRDefault="00574940" w:rsidP="00574940">
      <w:pPr>
        <w:tabs>
          <w:tab w:val="left" w:pos="1499"/>
        </w:tabs>
        <w:ind w:right="99"/>
        <w:jc w:val="both"/>
        <w:rPr>
          <w:sz w:val="28"/>
          <w:szCs w:val="28"/>
        </w:rPr>
      </w:pPr>
    </w:p>
    <w:p w:rsidR="00574940" w:rsidRPr="00574940" w:rsidRDefault="00574940" w:rsidP="00574940">
      <w:pPr>
        <w:tabs>
          <w:tab w:val="left" w:pos="1499"/>
        </w:tabs>
        <w:ind w:right="99"/>
        <w:jc w:val="both"/>
        <w:rPr>
          <w:sz w:val="28"/>
          <w:szCs w:val="28"/>
        </w:rPr>
      </w:pPr>
    </w:p>
    <w:p w:rsidR="00574940" w:rsidRPr="00574940" w:rsidRDefault="00574940" w:rsidP="00574940">
      <w:pPr>
        <w:tabs>
          <w:tab w:val="left" w:pos="1499"/>
        </w:tabs>
        <w:ind w:right="99"/>
        <w:jc w:val="both"/>
        <w:rPr>
          <w:sz w:val="28"/>
          <w:szCs w:val="28"/>
        </w:rPr>
      </w:pPr>
    </w:p>
    <w:p w:rsidR="00574940" w:rsidRDefault="00574940" w:rsidP="00574940">
      <w:pPr>
        <w:tabs>
          <w:tab w:val="left" w:pos="1499"/>
        </w:tabs>
        <w:ind w:right="99"/>
        <w:jc w:val="both"/>
        <w:rPr>
          <w:sz w:val="28"/>
          <w:szCs w:val="28"/>
        </w:rPr>
      </w:pPr>
    </w:p>
    <w:p w:rsidR="00574940" w:rsidRDefault="00574940" w:rsidP="00574940">
      <w:pPr>
        <w:tabs>
          <w:tab w:val="left" w:pos="1499"/>
        </w:tabs>
        <w:ind w:right="99"/>
        <w:jc w:val="both"/>
        <w:rPr>
          <w:sz w:val="28"/>
          <w:szCs w:val="28"/>
        </w:rPr>
      </w:pPr>
    </w:p>
    <w:p w:rsidR="00574940" w:rsidRDefault="00574940" w:rsidP="00574940">
      <w:pPr>
        <w:tabs>
          <w:tab w:val="left" w:pos="1499"/>
        </w:tabs>
        <w:ind w:right="99"/>
        <w:jc w:val="both"/>
        <w:rPr>
          <w:sz w:val="28"/>
          <w:szCs w:val="28"/>
        </w:rPr>
      </w:pPr>
    </w:p>
    <w:p w:rsidR="00574940" w:rsidRPr="00574940" w:rsidRDefault="00574940" w:rsidP="00574940">
      <w:pPr>
        <w:tabs>
          <w:tab w:val="left" w:pos="1499"/>
        </w:tabs>
        <w:ind w:right="99"/>
        <w:jc w:val="both"/>
        <w:rPr>
          <w:sz w:val="28"/>
          <w:szCs w:val="28"/>
        </w:rPr>
      </w:pPr>
    </w:p>
    <w:p w:rsidR="00574940" w:rsidRPr="00574940" w:rsidRDefault="00574940" w:rsidP="00574940">
      <w:pPr>
        <w:tabs>
          <w:tab w:val="left" w:pos="6210"/>
        </w:tabs>
        <w:adjustRightInd w:val="0"/>
        <w:jc w:val="right"/>
        <w:rPr>
          <w:color w:val="000000"/>
          <w:sz w:val="28"/>
          <w:szCs w:val="28"/>
        </w:rPr>
      </w:pPr>
      <w:r w:rsidRPr="00574940">
        <w:rPr>
          <w:color w:val="000000"/>
          <w:sz w:val="28"/>
          <w:szCs w:val="28"/>
        </w:rPr>
        <w:lastRenderedPageBreak/>
        <w:t>Приложение 2</w:t>
      </w:r>
    </w:p>
    <w:p w:rsidR="00574940" w:rsidRPr="00574940" w:rsidRDefault="00574940" w:rsidP="00574940">
      <w:pPr>
        <w:tabs>
          <w:tab w:val="left" w:pos="6210"/>
        </w:tabs>
        <w:adjustRightInd w:val="0"/>
        <w:jc w:val="right"/>
        <w:rPr>
          <w:color w:val="000000"/>
          <w:sz w:val="16"/>
          <w:szCs w:val="16"/>
        </w:rPr>
      </w:pPr>
    </w:p>
    <w:p w:rsidR="00574940" w:rsidRPr="00574940" w:rsidRDefault="00574940" w:rsidP="00574940">
      <w:pPr>
        <w:tabs>
          <w:tab w:val="left" w:pos="11874"/>
        </w:tabs>
        <w:adjustRightInd w:val="0"/>
        <w:ind w:left="5664"/>
        <w:jc w:val="center"/>
        <w:rPr>
          <w:color w:val="000000"/>
          <w:sz w:val="28"/>
          <w:szCs w:val="28"/>
        </w:rPr>
      </w:pPr>
      <w:r w:rsidRPr="00574940">
        <w:rPr>
          <w:color w:val="000000"/>
          <w:sz w:val="28"/>
          <w:szCs w:val="28"/>
        </w:rPr>
        <w:t xml:space="preserve">                          УТВЕРЖДЕН</w:t>
      </w:r>
    </w:p>
    <w:p w:rsidR="00574940" w:rsidRPr="00574940" w:rsidRDefault="00574940" w:rsidP="00574940">
      <w:pPr>
        <w:tabs>
          <w:tab w:val="left" w:pos="11874"/>
        </w:tabs>
        <w:adjustRightInd w:val="0"/>
        <w:ind w:left="5664"/>
        <w:jc w:val="center"/>
        <w:rPr>
          <w:color w:val="000000"/>
          <w:sz w:val="28"/>
          <w:szCs w:val="28"/>
        </w:rPr>
      </w:pPr>
      <w:r w:rsidRPr="00574940">
        <w:rPr>
          <w:color w:val="000000"/>
          <w:sz w:val="28"/>
          <w:szCs w:val="28"/>
        </w:rPr>
        <w:t xml:space="preserve">                         приказом управления</w:t>
      </w:r>
    </w:p>
    <w:p w:rsidR="00574940" w:rsidRPr="00574940" w:rsidRDefault="00574940" w:rsidP="00574940">
      <w:pPr>
        <w:tabs>
          <w:tab w:val="left" w:pos="11874"/>
        </w:tabs>
        <w:adjustRightInd w:val="0"/>
        <w:ind w:left="5664"/>
        <w:jc w:val="right"/>
        <w:rPr>
          <w:color w:val="000000"/>
          <w:sz w:val="28"/>
          <w:szCs w:val="28"/>
        </w:rPr>
      </w:pPr>
      <w:r w:rsidRPr="00574940">
        <w:rPr>
          <w:color w:val="000000"/>
          <w:sz w:val="28"/>
          <w:szCs w:val="28"/>
        </w:rPr>
        <w:t xml:space="preserve">народного образования </w:t>
      </w:r>
    </w:p>
    <w:p w:rsidR="00574940" w:rsidRPr="00574940" w:rsidRDefault="00BF023D" w:rsidP="00574940">
      <w:pPr>
        <w:tabs>
          <w:tab w:val="left" w:pos="11874"/>
        </w:tabs>
        <w:adjustRightInd w:val="0"/>
        <w:ind w:left="566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  <w:r w:rsidR="00574940" w:rsidRPr="00574940">
        <w:rPr>
          <w:color w:val="000000"/>
          <w:sz w:val="28"/>
          <w:szCs w:val="28"/>
        </w:rPr>
        <w:t xml:space="preserve"> от 26.0</w:t>
      </w:r>
      <w:r w:rsidR="00574940">
        <w:rPr>
          <w:color w:val="000000"/>
          <w:sz w:val="28"/>
          <w:szCs w:val="28"/>
        </w:rPr>
        <w:t>3</w:t>
      </w:r>
      <w:r w:rsidR="00574940" w:rsidRPr="00574940">
        <w:rPr>
          <w:color w:val="000000"/>
          <w:sz w:val="28"/>
          <w:szCs w:val="28"/>
        </w:rPr>
        <w:t>.2019 №</w:t>
      </w:r>
      <w:r>
        <w:rPr>
          <w:color w:val="000000"/>
          <w:sz w:val="28"/>
          <w:szCs w:val="28"/>
        </w:rPr>
        <w:t>185</w:t>
      </w:r>
    </w:p>
    <w:p w:rsidR="00574940" w:rsidRPr="00574940" w:rsidRDefault="00574940" w:rsidP="00574940">
      <w:pPr>
        <w:adjustRightInd w:val="0"/>
        <w:rPr>
          <w:rFonts w:ascii="Calibri" w:hAnsi="Calibri" w:cs="Calibri"/>
        </w:rPr>
      </w:pPr>
    </w:p>
    <w:p w:rsidR="00574940" w:rsidRPr="00574940" w:rsidRDefault="00574940" w:rsidP="00574940">
      <w:pPr>
        <w:adjustRightInd w:val="0"/>
        <w:jc w:val="center"/>
        <w:rPr>
          <w:b/>
          <w:bCs/>
          <w:color w:val="000000"/>
          <w:sz w:val="28"/>
          <w:szCs w:val="28"/>
        </w:rPr>
      </w:pPr>
      <w:r w:rsidRPr="00574940">
        <w:rPr>
          <w:b/>
          <w:bCs/>
          <w:color w:val="000000"/>
          <w:sz w:val="28"/>
          <w:szCs w:val="28"/>
        </w:rPr>
        <w:t>Состав оргкомитета</w:t>
      </w:r>
    </w:p>
    <w:p w:rsidR="00B14871" w:rsidRDefault="00B14871" w:rsidP="00B14871">
      <w:pPr>
        <w:ind w:left="480" w:right="365"/>
        <w:jc w:val="center"/>
        <w:rPr>
          <w:b/>
          <w:sz w:val="28"/>
        </w:rPr>
      </w:pPr>
      <w:r>
        <w:rPr>
          <w:b/>
          <w:sz w:val="28"/>
        </w:rPr>
        <w:t>М</w:t>
      </w:r>
      <w:r w:rsidRPr="00512CD8">
        <w:rPr>
          <w:b/>
          <w:sz w:val="28"/>
        </w:rPr>
        <w:t>униципальны</w:t>
      </w:r>
      <w:r>
        <w:rPr>
          <w:b/>
          <w:sz w:val="28"/>
        </w:rPr>
        <w:t>х</w:t>
      </w:r>
      <w:r w:rsidRPr="00512CD8">
        <w:rPr>
          <w:b/>
          <w:sz w:val="28"/>
        </w:rPr>
        <w:t xml:space="preserve"> открыты</w:t>
      </w:r>
      <w:r>
        <w:rPr>
          <w:b/>
          <w:sz w:val="28"/>
        </w:rPr>
        <w:t>х</w:t>
      </w:r>
      <w:r w:rsidRPr="00512CD8">
        <w:rPr>
          <w:b/>
          <w:sz w:val="28"/>
        </w:rPr>
        <w:t xml:space="preserve"> заочны</w:t>
      </w:r>
      <w:r>
        <w:rPr>
          <w:b/>
          <w:sz w:val="28"/>
        </w:rPr>
        <w:t>х слушаний</w:t>
      </w:r>
    </w:p>
    <w:p w:rsidR="00B14871" w:rsidRPr="00512CD8" w:rsidRDefault="00B14871" w:rsidP="00B14871">
      <w:pPr>
        <w:ind w:left="480" w:right="365"/>
        <w:jc w:val="center"/>
        <w:rPr>
          <w:b/>
          <w:sz w:val="28"/>
        </w:rPr>
      </w:pPr>
      <w:r w:rsidRPr="00512CD8">
        <w:rPr>
          <w:b/>
          <w:sz w:val="28"/>
        </w:rPr>
        <w:t>творческих работ  дошкольников и младших школьников образовательных организаций</w:t>
      </w:r>
    </w:p>
    <w:p w:rsidR="00B14871" w:rsidRDefault="00B14871" w:rsidP="00B14871">
      <w:pPr>
        <w:ind w:left="480" w:right="299"/>
        <w:jc w:val="center"/>
        <w:rPr>
          <w:b/>
          <w:sz w:val="28"/>
        </w:rPr>
      </w:pPr>
      <w:r w:rsidRPr="00512CD8">
        <w:rPr>
          <w:b/>
          <w:sz w:val="28"/>
        </w:rPr>
        <w:t>«ПОТЕНЦИАЛ-2019»</w:t>
      </w:r>
    </w:p>
    <w:p w:rsidR="00574940" w:rsidRPr="00574940" w:rsidRDefault="00574940" w:rsidP="00574940">
      <w:pPr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74940" w:rsidRPr="00574940" w:rsidRDefault="00574940" w:rsidP="00574940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1"/>
        <w:gridCol w:w="5733"/>
      </w:tblGrid>
      <w:tr w:rsidR="00574940" w:rsidRPr="00574940" w:rsidTr="00574940">
        <w:tc>
          <w:tcPr>
            <w:tcW w:w="4631" w:type="dxa"/>
            <w:shd w:val="clear" w:color="auto" w:fill="auto"/>
          </w:tcPr>
          <w:p w:rsidR="00574940" w:rsidRPr="00574940" w:rsidRDefault="00574940" w:rsidP="00574940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574940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Климкин Александр Владимирович</w:t>
            </w:r>
          </w:p>
        </w:tc>
        <w:tc>
          <w:tcPr>
            <w:tcW w:w="5733" w:type="dxa"/>
            <w:shd w:val="clear" w:color="auto" w:fill="auto"/>
          </w:tcPr>
          <w:p w:rsidR="00574940" w:rsidRPr="00574940" w:rsidRDefault="00574940" w:rsidP="00574940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574940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- начальник управления народного образования администрации г.Мичуринска, председатель;</w:t>
            </w:r>
          </w:p>
        </w:tc>
      </w:tr>
      <w:tr w:rsidR="00574940" w:rsidRPr="00574940" w:rsidTr="00574940">
        <w:tc>
          <w:tcPr>
            <w:tcW w:w="4631" w:type="dxa"/>
            <w:shd w:val="clear" w:color="auto" w:fill="auto"/>
          </w:tcPr>
          <w:p w:rsidR="00574940" w:rsidRPr="00574940" w:rsidRDefault="00574940" w:rsidP="00574940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574940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Миронова Светлана Геннадьевна</w:t>
            </w:r>
          </w:p>
        </w:tc>
        <w:tc>
          <w:tcPr>
            <w:tcW w:w="5733" w:type="dxa"/>
            <w:shd w:val="clear" w:color="auto" w:fill="auto"/>
          </w:tcPr>
          <w:p w:rsidR="00574940" w:rsidRPr="00574940" w:rsidRDefault="00574940" w:rsidP="00574940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574940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- заместитель начальника управления народного образования администрации г.Мичуринска, заместитель председателя;</w:t>
            </w:r>
          </w:p>
        </w:tc>
      </w:tr>
      <w:tr w:rsidR="00574940" w:rsidRPr="00574940" w:rsidTr="00574940">
        <w:tc>
          <w:tcPr>
            <w:tcW w:w="4631" w:type="dxa"/>
            <w:shd w:val="clear" w:color="auto" w:fill="auto"/>
          </w:tcPr>
          <w:p w:rsidR="00574940" w:rsidRPr="00574940" w:rsidRDefault="00574940" w:rsidP="00574940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574940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Анисова Анжелика Николаевна</w:t>
            </w:r>
          </w:p>
        </w:tc>
        <w:tc>
          <w:tcPr>
            <w:tcW w:w="5733" w:type="dxa"/>
            <w:shd w:val="clear" w:color="auto" w:fill="auto"/>
          </w:tcPr>
          <w:p w:rsidR="00574940" w:rsidRPr="00574940" w:rsidRDefault="00574940" w:rsidP="00574940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574940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- старший методист МБУ «Учебно-методический и информационный центр», секретарь;</w:t>
            </w:r>
          </w:p>
        </w:tc>
      </w:tr>
      <w:tr w:rsidR="00574940" w:rsidRPr="00574940" w:rsidTr="00574940">
        <w:tc>
          <w:tcPr>
            <w:tcW w:w="10364" w:type="dxa"/>
            <w:gridSpan w:val="2"/>
            <w:shd w:val="clear" w:color="auto" w:fill="auto"/>
            <w:vAlign w:val="center"/>
          </w:tcPr>
          <w:p w:rsidR="00574940" w:rsidRPr="00574940" w:rsidRDefault="00574940" w:rsidP="00574940">
            <w:pPr>
              <w:suppressAutoHyphens/>
              <w:jc w:val="center"/>
              <w:textAlignment w:val="baseline"/>
              <w:rPr>
                <w:rFonts w:eastAsia="SimSun" w:cs="Mangal"/>
                <w:kern w:val="1"/>
                <w:sz w:val="16"/>
                <w:szCs w:val="16"/>
                <w:lang w:eastAsia="hi-IN" w:bidi="hi-IN"/>
              </w:rPr>
            </w:pPr>
          </w:p>
          <w:p w:rsidR="00574940" w:rsidRPr="00574940" w:rsidRDefault="00574940" w:rsidP="00574940">
            <w:pPr>
              <w:suppressAutoHyphens/>
              <w:jc w:val="center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574940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члены организационного комитета:</w:t>
            </w:r>
          </w:p>
          <w:p w:rsidR="00574940" w:rsidRPr="00574940" w:rsidRDefault="00574940" w:rsidP="00574940">
            <w:pPr>
              <w:suppressAutoHyphens/>
              <w:jc w:val="center"/>
              <w:textAlignment w:val="baseline"/>
              <w:rPr>
                <w:rFonts w:eastAsia="SimSun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74940" w:rsidRPr="00574940" w:rsidTr="00B14871">
        <w:trPr>
          <w:trHeight w:val="555"/>
        </w:trPr>
        <w:tc>
          <w:tcPr>
            <w:tcW w:w="4631" w:type="dxa"/>
            <w:shd w:val="clear" w:color="auto" w:fill="auto"/>
          </w:tcPr>
          <w:p w:rsidR="00574940" w:rsidRPr="00574940" w:rsidRDefault="00574940" w:rsidP="00574940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574940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Дедешко Людмила Викторовна</w:t>
            </w:r>
          </w:p>
        </w:tc>
        <w:tc>
          <w:tcPr>
            <w:tcW w:w="5733" w:type="dxa"/>
            <w:shd w:val="clear" w:color="auto" w:fill="auto"/>
          </w:tcPr>
          <w:p w:rsidR="00B14871" w:rsidRPr="00574940" w:rsidRDefault="00574940" w:rsidP="00574940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574940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- директор МБУ «Учебно-методический и информационный центр»;</w:t>
            </w:r>
          </w:p>
        </w:tc>
      </w:tr>
      <w:tr w:rsidR="00B14871" w:rsidRPr="00574940" w:rsidTr="00574940">
        <w:trPr>
          <w:trHeight w:val="405"/>
        </w:trPr>
        <w:tc>
          <w:tcPr>
            <w:tcW w:w="4631" w:type="dxa"/>
            <w:shd w:val="clear" w:color="auto" w:fill="auto"/>
          </w:tcPr>
          <w:p w:rsidR="00B14871" w:rsidRPr="00574940" w:rsidRDefault="00B14871" w:rsidP="00574940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Бабайцева Наталья Львовна</w:t>
            </w:r>
          </w:p>
        </w:tc>
        <w:tc>
          <w:tcPr>
            <w:tcW w:w="5733" w:type="dxa"/>
            <w:shd w:val="clear" w:color="auto" w:fill="auto"/>
          </w:tcPr>
          <w:p w:rsidR="00B14871" w:rsidRPr="00574940" w:rsidRDefault="00B14871" w:rsidP="00574940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574940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- ведущий специалист управления народного образования администрации г.Мичуринска</w:t>
            </w: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;</w:t>
            </w:r>
          </w:p>
        </w:tc>
      </w:tr>
      <w:tr w:rsidR="00574940" w:rsidRPr="00574940" w:rsidTr="00574940">
        <w:tc>
          <w:tcPr>
            <w:tcW w:w="4631" w:type="dxa"/>
            <w:shd w:val="clear" w:color="auto" w:fill="auto"/>
          </w:tcPr>
          <w:p w:rsidR="00574940" w:rsidRPr="00574940" w:rsidRDefault="00B14871" w:rsidP="00574940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Выжанова Екатерина Геннадьевна</w:t>
            </w:r>
            <w:r w:rsidR="00574940" w:rsidRPr="00574940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5733" w:type="dxa"/>
            <w:shd w:val="clear" w:color="auto" w:fill="auto"/>
          </w:tcPr>
          <w:p w:rsidR="00574940" w:rsidRPr="00574940" w:rsidRDefault="00574940" w:rsidP="00574940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574940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- методист МБУ «Учебно-методический и информационный центр»;</w:t>
            </w:r>
          </w:p>
        </w:tc>
      </w:tr>
      <w:tr w:rsidR="00574940" w:rsidRPr="00574940" w:rsidTr="00574940">
        <w:tc>
          <w:tcPr>
            <w:tcW w:w="4631" w:type="dxa"/>
            <w:shd w:val="clear" w:color="auto" w:fill="auto"/>
          </w:tcPr>
          <w:p w:rsidR="00574940" w:rsidRPr="00574940" w:rsidRDefault="00574940" w:rsidP="00B14871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574940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Ко</w:t>
            </w:r>
            <w:r w:rsidR="00B14871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сенкова</w:t>
            </w:r>
            <w:r w:rsidRPr="00574940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 Оксана С</w:t>
            </w:r>
            <w:r w:rsidR="00B14871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ергеевна</w:t>
            </w:r>
          </w:p>
        </w:tc>
        <w:tc>
          <w:tcPr>
            <w:tcW w:w="5733" w:type="dxa"/>
            <w:shd w:val="clear" w:color="auto" w:fill="auto"/>
          </w:tcPr>
          <w:p w:rsidR="00574940" w:rsidRPr="00574940" w:rsidRDefault="00574940" w:rsidP="00574940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574940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- ведущий специалист управления народного образования администрации г.Мичуринска</w:t>
            </w:r>
            <w:r w:rsidR="00650EB4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;</w:t>
            </w:r>
          </w:p>
        </w:tc>
      </w:tr>
      <w:tr w:rsidR="00B14871" w:rsidRPr="00574940" w:rsidTr="00574940">
        <w:tc>
          <w:tcPr>
            <w:tcW w:w="4631" w:type="dxa"/>
            <w:shd w:val="clear" w:color="auto" w:fill="auto"/>
          </w:tcPr>
          <w:p w:rsidR="00B14871" w:rsidRPr="00574940" w:rsidRDefault="00B14871" w:rsidP="00B14871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Наумова  М</w:t>
            </w:r>
            <w:r w:rsidR="00650EB4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арина Юрьевна</w:t>
            </w:r>
          </w:p>
        </w:tc>
        <w:tc>
          <w:tcPr>
            <w:tcW w:w="5733" w:type="dxa"/>
            <w:shd w:val="clear" w:color="auto" w:fill="auto"/>
          </w:tcPr>
          <w:p w:rsidR="00B14871" w:rsidRPr="00574940" w:rsidRDefault="00650EB4" w:rsidP="00574940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574940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- методист МБУ «Учебно-методический и информационный центр»</w:t>
            </w: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</w:tr>
    </w:tbl>
    <w:p w:rsidR="00574940" w:rsidRDefault="00574940" w:rsidP="00574940">
      <w:pPr>
        <w:suppressAutoHyphens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650EB4" w:rsidRDefault="00650EB4" w:rsidP="00574940">
      <w:pPr>
        <w:suppressAutoHyphens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650EB4" w:rsidRDefault="00650EB4" w:rsidP="00574940">
      <w:pPr>
        <w:suppressAutoHyphens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650EB4" w:rsidRDefault="00650EB4" w:rsidP="00574940">
      <w:pPr>
        <w:suppressAutoHyphens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650EB4" w:rsidRDefault="00650EB4" w:rsidP="00574940">
      <w:pPr>
        <w:suppressAutoHyphens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650EB4" w:rsidRDefault="00650EB4" w:rsidP="00574940">
      <w:pPr>
        <w:suppressAutoHyphens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650EB4" w:rsidRDefault="00650EB4" w:rsidP="00574940">
      <w:pPr>
        <w:suppressAutoHyphens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650EB4" w:rsidRDefault="00650EB4" w:rsidP="00574940">
      <w:pPr>
        <w:suppressAutoHyphens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650EB4" w:rsidRDefault="00650EB4" w:rsidP="00574940">
      <w:pPr>
        <w:suppressAutoHyphens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650EB4" w:rsidRDefault="00650EB4" w:rsidP="00574940">
      <w:pPr>
        <w:suppressAutoHyphens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650EB4" w:rsidRDefault="00650EB4" w:rsidP="00574940">
      <w:pPr>
        <w:suppressAutoHyphens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650EB4" w:rsidRDefault="00650EB4" w:rsidP="00574940">
      <w:pPr>
        <w:suppressAutoHyphens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650EB4" w:rsidRDefault="00650EB4" w:rsidP="00574940">
      <w:pPr>
        <w:suppressAutoHyphens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650EB4" w:rsidRPr="00574940" w:rsidRDefault="00650EB4" w:rsidP="00650EB4">
      <w:pPr>
        <w:tabs>
          <w:tab w:val="left" w:pos="6210"/>
        </w:tabs>
        <w:adjustRightInd w:val="0"/>
        <w:jc w:val="right"/>
        <w:rPr>
          <w:color w:val="000000"/>
          <w:sz w:val="28"/>
          <w:szCs w:val="28"/>
        </w:rPr>
      </w:pPr>
      <w:r w:rsidRPr="00574940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3</w:t>
      </w:r>
    </w:p>
    <w:p w:rsidR="00650EB4" w:rsidRPr="00574940" w:rsidRDefault="00650EB4" w:rsidP="00650EB4">
      <w:pPr>
        <w:tabs>
          <w:tab w:val="left" w:pos="6210"/>
        </w:tabs>
        <w:adjustRightInd w:val="0"/>
        <w:jc w:val="right"/>
        <w:rPr>
          <w:color w:val="000000"/>
          <w:sz w:val="16"/>
          <w:szCs w:val="16"/>
        </w:rPr>
      </w:pPr>
    </w:p>
    <w:p w:rsidR="00650EB4" w:rsidRPr="00574940" w:rsidRDefault="00650EB4" w:rsidP="00650EB4">
      <w:pPr>
        <w:tabs>
          <w:tab w:val="left" w:pos="11874"/>
        </w:tabs>
        <w:adjustRightInd w:val="0"/>
        <w:ind w:left="5664"/>
        <w:jc w:val="center"/>
        <w:rPr>
          <w:color w:val="000000"/>
          <w:sz w:val="28"/>
          <w:szCs w:val="28"/>
        </w:rPr>
      </w:pPr>
      <w:r w:rsidRPr="00574940">
        <w:rPr>
          <w:color w:val="000000"/>
          <w:sz w:val="28"/>
          <w:szCs w:val="28"/>
        </w:rPr>
        <w:t xml:space="preserve">                          УТВЕРЖДЕН</w:t>
      </w:r>
    </w:p>
    <w:p w:rsidR="00650EB4" w:rsidRPr="00574940" w:rsidRDefault="00650EB4" w:rsidP="00650EB4">
      <w:pPr>
        <w:tabs>
          <w:tab w:val="left" w:pos="11874"/>
        </w:tabs>
        <w:adjustRightInd w:val="0"/>
        <w:ind w:left="5664"/>
        <w:jc w:val="center"/>
        <w:rPr>
          <w:color w:val="000000"/>
          <w:sz w:val="28"/>
          <w:szCs w:val="28"/>
        </w:rPr>
      </w:pPr>
      <w:r w:rsidRPr="00574940">
        <w:rPr>
          <w:color w:val="000000"/>
          <w:sz w:val="28"/>
          <w:szCs w:val="28"/>
        </w:rPr>
        <w:t xml:space="preserve">                         приказом управления</w:t>
      </w:r>
    </w:p>
    <w:p w:rsidR="00650EB4" w:rsidRPr="00574940" w:rsidRDefault="00650EB4" w:rsidP="00650EB4">
      <w:pPr>
        <w:tabs>
          <w:tab w:val="left" w:pos="11874"/>
        </w:tabs>
        <w:adjustRightInd w:val="0"/>
        <w:ind w:left="5664"/>
        <w:jc w:val="right"/>
        <w:rPr>
          <w:color w:val="000000"/>
          <w:sz w:val="28"/>
          <w:szCs w:val="28"/>
        </w:rPr>
      </w:pPr>
      <w:r w:rsidRPr="00574940">
        <w:rPr>
          <w:color w:val="000000"/>
          <w:sz w:val="28"/>
          <w:szCs w:val="28"/>
        </w:rPr>
        <w:t xml:space="preserve">народного образования </w:t>
      </w:r>
    </w:p>
    <w:p w:rsidR="00650EB4" w:rsidRPr="00574940" w:rsidRDefault="00BF023D" w:rsidP="00650EB4">
      <w:pPr>
        <w:tabs>
          <w:tab w:val="left" w:pos="11874"/>
        </w:tabs>
        <w:adjustRightInd w:val="0"/>
        <w:ind w:left="566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 w:rsidR="00650EB4" w:rsidRPr="00574940">
        <w:rPr>
          <w:color w:val="000000"/>
          <w:sz w:val="28"/>
          <w:szCs w:val="28"/>
        </w:rPr>
        <w:t>от 26.0</w:t>
      </w:r>
      <w:r w:rsidR="00650EB4">
        <w:rPr>
          <w:color w:val="000000"/>
          <w:sz w:val="28"/>
          <w:szCs w:val="28"/>
        </w:rPr>
        <w:t>3</w:t>
      </w:r>
      <w:r w:rsidR="00650EB4" w:rsidRPr="00574940">
        <w:rPr>
          <w:color w:val="000000"/>
          <w:sz w:val="28"/>
          <w:szCs w:val="28"/>
        </w:rPr>
        <w:t>.2019 №</w:t>
      </w:r>
      <w:r>
        <w:rPr>
          <w:color w:val="000000"/>
          <w:sz w:val="28"/>
          <w:szCs w:val="28"/>
        </w:rPr>
        <w:t>185</w:t>
      </w:r>
    </w:p>
    <w:p w:rsidR="00650EB4" w:rsidRPr="00574940" w:rsidRDefault="00650EB4" w:rsidP="00650EB4">
      <w:pPr>
        <w:adjustRightInd w:val="0"/>
        <w:rPr>
          <w:rFonts w:ascii="Calibri" w:hAnsi="Calibri" w:cs="Calibri"/>
        </w:rPr>
      </w:pPr>
    </w:p>
    <w:p w:rsidR="00650EB4" w:rsidRPr="00574940" w:rsidRDefault="00650EB4" w:rsidP="00650EB4">
      <w:pPr>
        <w:adjustRightInd w:val="0"/>
        <w:jc w:val="center"/>
        <w:rPr>
          <w:b/>
          <w:bCs/>
          <w:color w:val="000000"/>
          <w:sz w:val="28"/>
          <w:szCs w:val="28"/>
        </w:rPr>
      </w:pPr>
      <w:r w:rsidRPr="00574940">
        <w:rPr>
          <w:b/>
          <w:bCs/>
          <w:color w:val="000000"/>
          <w:sz w:val="28"/>
          <w:szCs w:val="28"/>
        </w:rPr>
        <w:t xml:space="preserve">Состав </w:t>
      </w:r>
      <w:r>
        <w:rPr>
          <w:b/>
          <w:bCs/>
          <w:color w:val="000000"/>
          <w:sz w:val="28"/>
          <w:szCs w:val="28"/>
        </w:rPr>
        <w:t>жюри</w:t>
      </w:r>
    </w:p>
    <w:p w:rsidR="00650EB4" w:rsidRDefault="00BF023D" w:rsidP="00650EB4">
      <w:pPr>
        <w:ind w:left="480" w:right="365"/>
        <w:jc w:val="center"/>
        <w:rPr>
          <w:b/>
          <w:sz w:val="28"/>
        </w:rPr>
      </w:pPr>
      <w:r>
        <w:rPr>
          <w:b/>
          <w:sz w:val="28"/>
        </w:rPr>
        <w:t>м</w:t>
      </w:r>
      <w:r w:rsidR="00650EB4" w:rsidRPr="00512CD8">
        <w:rPr>
          <w:b/>
          <w:sz w:val="28"/>
        </w:rPr>
        <w:t>униципальны</w:t>
      </w:r>
      <w:r w:rsidR="00650EB4">
        <w:rPr>
          <w:b/>
          <w:sz w:val="28"/>
        </w:rPr>
        <w:t>х</w:t>
      </w:r>
      <w:r w:rsidR="00650EB4" w:rsidRPr="00512CD8">
        <w:rPr>
          <w:b/>
          <w:sz w:val="28"/>
        </w:rPr>
        <w:t xml:space="preserve"> открыты</w:t>
      </w:r>
      <w:r w:rsidR="00650EB4">
        <w:rPr>
          <w:b/>
          <w:sz w:val="28"/>
        </w:rPr>
        <w:t>х</w:t>
      </w:r>
      <w:r w:rsidR="00650EB4" w:rsidRPr="00512CD8">
        <w:rPr>
          <w:b/>
          <w:sz w:val="28"/>
        </w:rPr>
        <w:t xml:space="preserve"> заочны</w:t>
      </w:r>
      <w:r w:rsidR="00650EB4">
        <w:rPr>
          <w:b/>
          <w:sz w:val="28"/>
        </w:rPr>
        <w:t>х слушаний</w:t>
      </w:r>
    </w:p>
    <w:p w:rsidR="00650EB4" w:rsidRPr="00512CD8" w:rsidRDefault="00650EB4" w:rsidP="00650EB4">
      <w:pPr>
        <w:ind w:left="480" w:right="365"/>
        <w:jc w:val="center"/>
        <w:rPr>
          <w:b/>
          <w:sz w:val="28"/>
        </w:rPr>
      </w:pPr>
      <w:r w:rsidRPr="00512CD8">
        <w:rPr>
          <w:b/>
          <w:sz w:val="28"/>
        </w:rPr>
        <w:t>творческих работ  дошкольников и младших школьников образовательных организаций</w:t>
      </w:r>
    </w:p>
    <w:p w:rsidR="00650EB4" w:rsidRDefault="00650EB4" w:rsidP="00650EB4">
      <w:pPr>
        <w:ind w:left="480" w:right="299"/>
        <w:jc w:val="center"/>
        <w:rPr>
          <w:b/>
          <w:sz w:val="28"/>
        </w:rPr>
      </w:pPr>
      <w:r w:rsidRPr="00512CD8">
        <w:rPr>
          <w:b/>
          <w:sz w:val="28"/>
        </w:rPr>
        <w:t>«ПОТЕНЦИАЛ-2019»</w:t>
      </w:r>
    </w:p>
    <w:p w:rsidR="00650EB4" w:rsidRPr="00574940" w:rsidRDefault="00650EB4" w:rsidP="00650EB4">
      <w:pPr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50EB4" w:rsidRPr="00574940" w:rsidRDefault="00650EB4" w:rsidP="00650EB4">
      <w:pPr>
        <w:shd w:val="clear" w:color="auto" w:fill="FFFFFF"/>
        <w:jc w:val="both"/>
        <w:rPr>
          <w:sz w:val="28"/>
          <w:szCs w:val="28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1"/>
        <w:gridCol w:w="6284"/>
      </w:tblGrid>
      <w:tr w:rsidR="00650EB4" w:rsidRPr="00574940" w:rsidTr="00E233B7">
        <w:tc>
          <w:tcPr>
            <w:tcW w:w="4631" w:type="dxa"/>
            <w:shd w:val="clear" w:color="auto" w:fill="auto"/>
          </w:tcPr>
          <w:p w:rsidR="00650EB4" w:rsidRPr="00574940" w:rsidRDefault="00650EB4" w:rsidP="00402C17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Косенкова Оксана </w:t>
            </w:r>
            <w:proofErr w:type="spellStart"/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Серггевна</w:t>
            </w:r>
            <w:proofErr w:type="spellEnd"/>
          </w:p>
        </w:tc>
        <w:tc>
          <w:tcPr>
            <w:tcW w:w="6284" w:type="dxa"/>
            <w:shd w:val="clear" w:color="auto" w:fill="auto"/>
          </w:tcPr>
          <w:p w:rsidR="00650EB4" w:rsidRPr="00574940" w:rsidRDefault="00650EB4" w:rsidP="00402C17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574940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- ведущий специалист управления народного образования администрации г.Мичуринска, председатель;</w:t>
            </w:r>
          </w:p>
        </w:tc>
      </w:tr>
      <w:tr w:rsidR="00650EB4" w:rsidRPr="00574940" w:rsidTr="00E233B7">
        <w:tc>
          <w:tcPr>
            <w:tcW w:w="4631" w:type="dxa"/>
            <w:shd w:val="clear" w:color="auto" w:fill="auto"/>
          </w:tcPr>
          <w:p w:rsidR="00650EB4" w:rsidRPr="00574940" w:rsidRDefault="00650EB4" w:rsidP="00650EB4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574940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Дедешко Людмила Викторовна </w:t>
            </w:r>
          </w:p>
        </w:tc>
        <w:tc>
          <w:tcPr>
            <w:tcW w:w="6284" w:type="dxa"/>
            <w:shd w:val="clear" w:color="auto" w:fill="auto"/>
          </w:tcPr>
          <w:p w:rsidR="00650EB4" w:rsidRPr="00574940" w:rsidRDefault="00650EB4" w:rsidP="00650EB4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574940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- директор МБУ «Учебно-методический и </w:t>
            </w: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информационный центр», </w:t>
            </w:r>
            <w:r w:rsidRPr="00574940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заместитель председателя;</w:t>
            </w:r>
          </w:p>
        </w:tc>
      </w:tr>
      <w:tr w:rsidR="00650EB4" w:rsidRPr="00574940" w:rsidTr="00E233B7">
        <w:tc>
          <w:tcPr>
            <w:tcW w:w="4631" w:type="dxa"/>
            <w:shd w:val="clear" w:color="auto" w:fill="auto"/>
          </w:tcPr>
          <w:p w:rsidR="00650EB4" w:rsidRPr="00574940" w:rsidRDefault="00650EB4" w:rsidP="00402C17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574940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Анисова Анжелика Николаевна</w:t>
            </w:r>
          </w:p>
        </w:tc>
        <w:tc>
          <w:tcPr>
            <w:tcW w:w="6284" w:type="dxa"/>
            <w:shd w:val="clear" w:color="auto" w:fill="auto"/>
          </w:tcPr>
          <w:p w:rsidR="00650EB4" w:rsidRPr="00574940" w:rsidRDefault="00650EB4" w:rsidP="00402C17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574940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- старший методист МБУ «Учебно-методический и информационный центр», секретарь;</w:t>
            </w:r>
          </w:p>
        </w:tc>
      </w:tr>
      <w:tr w:rsidR="00650EB4" w:rsidRPr="00574940" w:rsidTr="00E233B7">
        <w:tc>
          <w:tcPr>
            <w:tcW w:w="10915" w:type="dxa"/>
            <w:gridSpan w:val="2"/>
            <w:shd w:val="clear" w:color="auto" w:fill="auto"/>
            <w:vAlign w:val="center"/>
          </w:tcPr>
          <w:p w:rsidR="00650EB4" w:rsidRPr="00574940" w:rsidRDefault="00650EB4" w:rsidP="00402C17">
            <w:pPr>
              <w:suppressAutoHyphens/>
              <w:jc w:val="center"/>
              <w:textAlignment w:val="baseline"/>
              <w:rPr>
                <w:rFonts w:eastAsia="SimSun" w:cs="Mangal"/>
                <w:kern w:val="1"/>
                <w:sz w:val="16"/>
                <w:szCs w:val="16"/>
                <w:lang w:eastAsia="hi-IN" w:bidi="hi-IN"/>
              </w:rPr>
            </w:pPr>
          </w:p>
          <w:p w:rsidR="00650EB4" w:rsidRPr="00574940" w:rsidRDefault="00650EB4" w:rsidP="00402C17">
            <w:pPr>
              <w:suppressAutoHyphens/>
              <w:jc w:val="center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574940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члены </w:t>
            </w:r>
            <w:r w:rsidR="0079506A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жюри</w:t>
            </w:r>
            <w:r w:rsidRPr="00574940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:</w:t>
            </w:r>
          </w:p>
          <w:p w:rsidR="00650EB4" w:rsidRPr="00574940" w:rsidRDefault="00650EB4" w:rsidP="00402C17">
            <w:pPr>
              <w:suppressAutoHyphens/>
              <w:jc w:val="center"/>
              <w:textAlignment w:val="baseline"/>
              <w:rPr>
                <w:rFonts w:eastAsia="SimSun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650EB4" w:rsidRPr="00574940" w:rsidTr="00E233B7">
        <w:trPr>
          <w:trHeight w:val="555"/>
        </w:trPr>
        <w:tc>
          <w:tcPr>
            <w:tcW w:w="4631" w:type="dxa"/>
            <w:shd w:val="clear" w:color="auto" w:fill="auto"/>
          </w:tcPr>
          <w:p w:rsidR="00650EB4" w:rsidRPr="00574940" w:rsidRDefault="00DF05E8" w:rsidP="00402C17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proofErr w:type="gramStart"/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Балясина  Ольга</w:t>
            </w:r>
            <w:proofErr w:type="gramEnd"/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 Геннадьевна</w:t>
            </w:r>
          </w:p>
        </w:tc>
        <w:tc>
          <w:tcPr>
            <w:tcW w:w="6284" w:type="dxa"/>
            <w:shd w:val="clear" w:color="auto" w:fill="auto"/>
          </w:tcPr>
          <w:p w:rsidR="00650EB4" w:rsidRPr="00574940" w:rsidRDefault="00DF05E8" w:rsidP="00402C17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- старший воспитатель МБДОУ «ЦРР – детский сад «Лучик»;</w:t>
            </w:r>
          </w:p>
        </w:tc>
      </w:tr>
      <w:tr w:rsidR="00650EB4" w:rsidRPr="00574940" w:rsidTr="00E233B7">
        <w:trPr>
          <w:trHeight w:val="645"/>
        </w:trPr>
        <w:tc>
          <w:tcPr>
            <w:tcW w:w="4631" w:type="dxa"/>
            <w:shd w:val="clear" w:color="auto" w:fill="auto"/>
          </w:tcPr>
          <w:p w:rsidR="00650EB4" w:rsidRPr="00574940" w:rsidRDefault="00DF05E8" w:rsidP="00402C17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Выжанова</w:t>
            </w:r>
            <w:proofErr w:type="spellEnd"/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 Екатерина Геннадьевна</w:t>
            </w:r>
          </w:p>
        </w:tc>
        <w:tc>
          <w:tcPr>
            <w:tcW w:w="6284" w:type="dxa"/>
            <w:shd w:val="clear" w:color="auto" w:fill="auto"/>
          </w:tcPr>
          <w:p w:rsidR="00552FF8" w:rsidRPr="00574940" w:rsidRDefault="00DF05E8" w:rsidP="00402C17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- методист МБУ «Учебно-методический и информационный центр»;</w:t>
            </w:r>
          </w:p>
        </w:tc>
      </w:tr>
      <w:tr w:rsidR="00552FF8" w:rsidRPr="00574940" w:rsidTr="0044270E">
        <w:trPr>
          <w:trHeight w:val="585"/>
        </w:trPr>
        <w:tc>
          <w:tcPr>
            <w:tcW w:w="4631" w:type="dxa"/>
            <w:shd w:val="clear" w:color="auto" w:fill="auto"/>
          </w:tcPr>
          <w:p w:rsidR="00552FF8" w:rsidRDefault="00552FF8" w:rsidP="00402C17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Ершова Наталья Викторовна</w:t>
            </w:r>
          </w:p>
        </w:tc>
        <w:tc>
          <w:tcPr>
            <w:tcW w:w="6284" w:type="dxa"/>
            <w:shd w:val="clear" w:color="auto" w:fill="auto"/>
          </w:tcPr>
          <w:p w:rsidR="0044270E" w:rsidRDefault="00552FF8" w:rsidP="00552FF8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- учитель начальных классов МБОУ «Средняя общеобразовательная школа №15»;</w:t>
            </w:r>
          </w:p>
        </w:tc>
      </w:tr>
      <w:tr w:rsidR="0044270E" w:rsidRPr="00574940" w:rsidTr="00E233B7">
        <w:trPr>
          <w:trHeight w:val="366"/>
        </w:trPr>
        <w:tc>
          <w:tcPr>
            <w:tcW w:w="4631" w:type="dxa"/>
            <w:shd w:val="clear" w:color="auto" w:fill="auto"/>
          </w:tcPr>
          <w:p w:rsidR="0044270E" w:rsidRDefault="0044270E" w:rsidP="00402C17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Касандрова</w:t>
            </w:r>
            <w:proofErr w:type="spellEnd"/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 Наталья Глебовна</w:t>
            </w:r>
          </w:p>
        </w:tc>
        <w:tc>
          <w:tcPr>
            <w:tcW w:w="6284" w:type="dxa"/>
            <w:shd w:val="clear" w:color="auto" w:fill="auto"/>
          </w:tcPr>
          <w:p w:rsidR="0044270E" w:rsidRDefault="0044270E" w:rsidP="00552FF8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- воспитатель  МБДОУ «ЦРР – детский сад «Сказка»;</w:t>
            </w:r>
            <w:bookmarkStart w:id="0" w:name="_GoBack"/>
            <w:bookmarkEnd w:id="0"/>
          </w:p>
        </w:tc>
      </w:tr>
      <w:tr w:rsidR="00650EB4" w:rsidRPr="00574940" w:rsidTr="00E233B7">
        <w:trPr>
          <w:trHeight w:val="615"/>
        </w:trPr>
        <w:tc>
          <w:tcPr>
            <w:tcW w:w="4631" w:type="dxa"/>
            <w:shd w:val="clear" w:color="auto" w:fill="auto"/>
          </w:tcPr>
          <w:p w:rsidR="00650EB4" w:rsidRPr="00574940" w:rsidRDefault="00DF05E8" w:rsidP="00402C17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Кравцова Татьяна Александровна</w:t>
            </w:r>
          </w:p>
        </w:tc>
        <w:tc>
          <w:tcPr>
            <w:tcW w:w="6284" w:type="dxa"/>
            <w:shd w:val="clear" w:color="auto" w:fill="auto"/>
          </w:tcPr>
          <w:p w:rsidR="00E233B7" w:rsidRPr="00574940" w:rsidRDefault="00DF05E8" w:rsidP="00402C17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- заместитель заведующего МБДОУ «Детский сад комбинированного вида №25 «</w:t>
            </w:r>
            <w:proofErr w:type="spellStart"/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Рябинушка</w:t>
            </w:r>
            <w:proofErr w:type="spellEnd"/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»;</w:t>
            </w:r>
          </w:p>
        </w:tc>
      </w:tr>
      <w:tr w:rsidR="00E233B7" w:rsidRPr="00574940" w:rsidTr="00E233B7">
        <w:trPr>
          <w:trHeight w:val="315"/>
        </w:trPr>
        <w:tc>
          <w:tcPr>
            <w:tcW w:w="4631" w:type="dxa"/>
            <w:shd w:val="clear" w:color="auto" w:fill="auto"/>
          </w:tcPr>
          <w:p w:rsidR="00E233B7" w:rsidRDefault="00E233B7" w:rsidP="00E233B7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Мистюкова</w:t>
            </w:r>
            <w:proofErr w:type="spellEnd"/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 Марина Борисовна</w:t>
            </w:r>
          </w:p>
        </w:tc>
        <w:tc>
          <w:tcPr>
            <w:tcW w:w="6284" w:type="dxa"/>
            <w:shd w:val="clear" w:color="auto" w:fill="auto"/>
          </w:tcPr>
          <w:p w:rsidR="00E233B7" w:rsidRDefault="00E233B7" w:rsidP="00E233B7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- учитель начальных классов МБОУ «Средняя общеобразовательная школа №7»;</w:t>
            </w:r>
          </w:p>
        </w:tc>
      </w:tr>
      <w:tr w:rsidR="00E233B7" w:rsidRPr="00574940" w:rsidTr="00E233B7">
        <w:tc>
          <w:tcPr>
            <w:tcW w:w="4631" w:type="dxa"/>
            <w:shd w:val="clear" w:color="auto" w:fill="auto"/>
          </w:tcPr>
          <w:p w:rsidR="00E233B7" w:rsidRPr="00574940" w:rsidRDefault="00E233B7" w:rsidP="00E233B7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Митрохина Татьяна Анатольевна</w:t>
            </w:r>
          </w:p>
        </w:tc>
        <w:tc>
          <w:tcPr>
            <w:tcW w:w="6284" w:type="dxa"/>
            <w:shd w:val="clear" w:color="auto" w:fill="auto"/>
          </w:tcPr>
          <w:p w:rsidR="00E233B7" w:rsidRPr="00574940" w:rsidRDefault="00E233B7" w:rsidP="00E233B7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- старший воспитатель МБДОУ «Детский сад комбинированного вида №26 «Колосок»;</w:t>
            </w:r>
          </w:p>
        </w:tc>
      </w:tr>
      <w:tr w:rsidR="00E233B7" w:rsidRPr="00574940" w:rsidTr="00E233B7">
        <w:tc>
          <w:tcPr>
            <w:tcW w:w="4631" w:type="dxa"/>
            <w:shd w:val="clear" w:color="auto" w:fill="auto"/>
          </w:tcPr>
          <w:p w:rsidR="00E233B7" w:rsidRPr="00574940" w:rsidRDefault="00E233B7" w:rsidP="00E233B7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Мячина</w:t>
            </w:r>
            <w:proofErr w:type="spellEnd"/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 Светлана Алексеевна</w:t>
            </w:r>
          </w:p>
        </w:tc>
        <w:tc>
          <w:tcPr>
            <w:tcW w:w="6284" w:type="dxa"/>
            <w:shd w:val="clear" w:color="auto" w:fill="auto"/>
          </w:tcPr>
          <w:p w:rsidR="00E233B7" w:rsidRPr="00574940" w:rsidRDefault="00E233B7" w:rsidP="00E233B7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- учитель начальных классов МБОУ «Средняя общеобразовательная школа №2»;</w:t>
            </w:r>
          </w:p>
        </w:tc>
      </w:tr>
      <w:tr w:rsidR="00E233B7" w:rsidRPr="00574940" w:rsidTr="00E233B7">
        <w:tc>
          <w:tcPr>
            <w:tcW w:w="4631" w:type="dxa"/>
            <w:shd w:val="clear" w:color="auto" w:fill="auto"/>
          </w:tcPr>
          <w:p w:rsidR="00E233B7" w:rsidRPr="00574940" w:rsidRDefault="00E233B7" w:rsidP="00E233B7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Ненашева Инна Владимировна</w:t>
            </w:r>
          </w:p>
        </w:tc>
        <w:tc>
          <w:tcPr>
            <w:tcW w:w="6284" w:type="dxa"/>
            <w:shd w:val="clear" w:color="auto" w:fill="auto"/>
          </w:tcPr>
          <w:p w:rsidR="00E233B7" w:rsidRPr="00574940" w:rsidRDefault="00E233B7" w:rsidP="00E233B7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- учитель начальных классов МБОУ «Средняя общеобразовательная школа №18 имени </w:t>
            </w:r>
            <w:proofErr w:type="spellStart"/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Э.Д.Потапова</w:t>
            </w:r>
            <w:proofErr w:type="spellEnd"/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»;</w:t>
            </w:r>
          </w:p>
        </w:tc>
      </w:tr>
      <w:tr w:rsidR="00E233B7" w:rsidRPr="00574940" w:rsidTr="00E233B7">
        <w:tc>
          <w:tcPr>
            <w:tcW w:w="4631" w:type="dxa"/>
            <w:shd w:val="clear" w:color="auto" w:fill="auto"/>
          </w:tcPr>
          <w:p w:rsidR="00E233B7" w:rsidRPr="00574940" w:rsidRDefault="00E233B7" w:rsidP="00E233B7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Родюкова Светлана Сергеевна</w:t>
            </w:r>
          </w:p>
        </w:tc>
        <w:tc>
          <w:tcPr>
            <w:tcW w:w="6284" w:type="dxa"/>
            <w:shd w:val="clear" w:color="auto" w:fill="auto"/>
          </w:tcPr>
          <w:p w:rsidR="00E233B7" w:rsidRPr="00574940" w:rsidRDefault="00E233B7" w:rsidP="00E233B7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- методист, учитель начальных классов МБОУ «Средняя общеобразовательная школа №1», руководитель ГПОУ начальных классов.</w:t>
            </w:r>
          </w:p>
        </w:tc>
      </w:tr>
    </w:tbl>
    <w:p w:rsidR="00650EB4" w:rsidRPr="00574940" w:rsidRDefault="00650EB4" w:rsidP="00650EB4">
      <w:pPr>
        <w:suppressAutoHyphens/>
        <w:jc w:val="both"/>
        <w:textAlignment w:val="baseline"/>
        <w:rPr>
          <w:kern w:val="1"/>
          <w:sz w:val="28"/>
          <w:szCs w:val="28"/>
          <w:lang w:eastAsia="ar-SA"/>
        </w:rPr>
      </w:pPr>
    </w:p>
    <w:sectPr w:rsidR="00650EB4" w:rsidRPr="00574940" w:rsidSect="00311315">
      <w:pgSz w:w="11910" w:h="16840"/>
      <w:pgMar w:top="567" w:right="567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7245C"/>
    <w:multiLevelType w:val="hybridMultilevel"/>
    <w:tmpl w:val="0C3A6458"/>
    <w:lvl w:ilvl="0" w:tplc="D9320C90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63508D36">
      <w:numFmt w:val="bullet"/>
      <w:lvlText w:val="•"/>
      <w:lvlJc w:val="left"/>
      <w:pPr>
        <w:ind w:left="1814" w:hanging="360"/>
      </w:pPr>
      <w:rPr>
        <w:rFonts w:hint="default"/>
        <w:lang w:val="ru-RU" w:eastAsia="ru-RU" w:bidi="ru-RU"/>
      </w:rPr>
    </w:lvl>
    <w:lvl w:ilvl="2" w:tplc="E6B4034E">
      <w:numFmt w:val="bullet"/>
      <w:lvlText w:val="•"/>
      <w:lvlJc w:val="left"/>
      <w:pPr>
        <w:ind w:left="2689" w:hanging="360"/>
      </w:pPr>
      <w:rPr>
        <w:rFonts w:hint="default"/>
        <w:lang w:val="ru-RU" w:eastAsia="ru-RU" w:bidi="ru-RU"/>
      </w:rPr>
    </w:lvl>
    <w:lvl w:ilvl="3" w:tplc="0DDAA3D6">
      <w:numFmt w:val="bullet"/>
      <w:lvlText w:val="•"/>
      <w:lvlJc w:val="left"/>
      <w:pPr>
        <w:ind w:left="3563" w:hanging="360"/>
      </w:pPr>
      <w:rPr>
        <w:rFonts w:hint="default"/>
        <w:lang w:val="ru-RU" w:eastAsia="ru-RU" w:bidi="ru-RU"/>
      </w:rPr>
    </w:lvl>
    <w:lvl w:ilvl="4" w:tplc="F83494B0">
      <w:numFmt w:val="bullet"/>
      <w:lvlText w:val="•"/>
      <w:lvlJc w:val="left"/>
      <w:pPr>
        <w:ind w:left="4438" w:hanging="360"/>
      </w:pPr>
      <w:rPr>
        <w:rFonts w:hint="default"/>
        <w:lang w:val="ru-RU" w:eastAsia="ru-RU" w:bidi="ru-RU"/>
      </w:rPr>
    </w:lvl>
    <w:lvl w:ilvl="5" w:tplc="9600FD5E">
      <w:numFmt w:val="bullet"/>
      <w:lvlText w:val="•"/>
      <w:lvlJc w:val="left"/>
      <w:pPr>
        <w:ind w:left="5313" w:hanging="360"/>
      </w:pPr>
      <w:rPr>
        <w:rFonts w:hint="default"/>
        <w:lang w:val="ru-RU" w:eastAsia="ru-RU" w:bidi="ru-RU"/>
      </w:rPr>
    </w:lvl>
    <w:lvl w:ilvl="6" w:tplc="A4886CBE">
      <w:numFmt w:val="bullet"/>
      <w:lvlText w:val="•"/>
      <w:lvlJc w:val="left"/>
      <w:pPr>
        <w:ind w:left="6187" w:hanging="360"/>
      </w:pPr>
      <w:rPr>
        <w:rFonts w:hint="default"/>
        <w:lang w:val="ru-RU" w:eastAsia="ru-RU" w:bidi="ru-RU"/>
      </w:rPr>
    </w:lvl>
    <w:lvl w:ilvl="7" w:tplc="504278DA">
      <w:numFmt w:val="bullet"/>
      <w:lvlText w:val="•"/>
      <w:lvlJc w:val="left"/>
      <w:pPr>
        <w:ind w:left="7062" w:hanging="360"/>
      </w:pPr>
      <w:rPr>
        <w:rFonts w:hint="default"/>
        <w:lang w:val="ru-RU" w:eastAsia="ru-RU" w:bidi="ru-RU"/>
      </w:rPr>
    </w:lvl>
    <w:lvl w:ilvl="8" w:tplc="D5D6347C">
      <w:numFmt w:val="bullet"/>
      <w:lvlText w:val="•"/>
      <w:lvlJc w:val="left"/>
      <w:pPr>
        <w:ind w:left="7937" w:hanging="360"/>
      </w:pPr>
      <w:rPr>
        <w:rFonts w:hint="default"/>
        <w:lang w:val="ru-RU" w:eastAsia="ru-RU" w:bidi="ru-RU"/>
      </w:rPr>
    </w:lvl>
  </w:abstractNum>
  <w:abstractNum w:abstractNumId="1">
    <w:nsid w:val="04EA2EBF"/>
    <w:multiLevelType w:val="hybridMultilevel"/>
    <w:tmpl w:val="334C3EBA"/>
    <w:lvl w:ilvl="0" w:tplc="F6BAE042">
      <w:start w:val="9"/>
      <w:numFmt w:val="decimal"/>
      <w:lvlText w:val="%1."/>
      <w:lvlJc w:val="left"/>
      <w:pPr>
        <w:ind w:left="2471" w:hanging="281"/>
        <w:jc w:val="right"/>
      </w:pPr>
      <w:rPr>
        <w:rFonts w:ascii="Times New Roman" w:eastAsia="Times New Roman" w:hAnsi="Times New Roman" w:cs="Times New Roman" w:hint="default"/>
        <w:b/>
        <w:bCs/>
        <w:color w:val="1F487C"/>
        <w:w w:val="100"/>
        <w:sz w:val="28"/>
        <w:szCs w:val="28"/>
        <w:lang w:val="ru-RU" w:eastAsia="ru-RU" w:bidi="ru-RU"/>
      </w:rPr>
    </w:lvl>
    <w:lvl w:ilvl="1" w:tplc="C28C0AC2">
      <w:numFmt w:val="bullet"/>
      <w:lvlText w:val="•"/>
      <w:lvlJc w:val="left"/>
      <w:pPr>
        <w:ind w:left="3200" w:hanging="281"/>
      </w:pPr>
      <w:rPr>
        <w:rFonts w:hint="default"/>
        <w:lang w:val="ru-RU" w:eastAsia="ru-RU" w:bidi="ru-RU"/>
      </w:rPr>
    </w:lvl>
    <w:lvl w:ilvl="2" w:tplc="F4342A9C">
      <w:numFmt w:val="bullet"/>
      <w:lvlText w:val="•"/>
      <w:lvlJc w:val="left"/>
      <w:pPr>
        <w:ind w:left="3921" w:hanging="281"/>
      </w:pPr>
      <w:rPr>
        <w:rFonts w:hint="default"/>
        <w:lang w:val="ru-RU" w:eastAsia="ru-RU" w:bidi="ru-RU"/>
      </w:rPr>
    </w:lvl>
    <w:lvl w:ilvl="3" w:tplc="F03A94CC">
      <w:numFmt w:val="bullet"/>
      <w:lvlText w:val="•"/>
      <w:lvlJc w:val="left"/>
      <w:pPr>
        <w:ind w:left="4641" w:hanging="281"/>
      </w:pPr>
      <w:rPr>
        <w:rFonts w:hint="default"/>
        <w:lang w:val="ru-RU" w:eastAsia="ru-RU" w:bidi="ru-RU"/>
      </w:rPr>
    </w:lvl>
    <w:lvl w:ilvl="4" w:tplc="E08264B4">
      <w:numFmt w:val="bullet"/>
      <w:lvlText w:val="•"/>
      <w:lvlJc w:val="left"/>
      <w:pPr>
        <w:ind w:left="5362" w:hanging="281"/>
      </w:pPr>
      <w:rPr>
        <w:rFonts w:hint="default"/>
        <w:lang w:val="ru-RU" w:eastAsia="ru-RU" w:bidi="ru-RU"/>
      </w:rPr>
    </w:lvl>
    <w:lvl w:ilvl="5" w:tplc="BCDAAA08">
      <w:numFmt w:val="bullet"/>
      <w:lvlText w:val="•"/>
      <w:lvlJc w:val="left"/>
      <w:pPr>
        <w:ind w:left="6083" w:hanging="281"/>
      </w:pPr>
      <w:rPr>
        <w:rFonts w:hint="default"/>
        <w:lang w:val="ru-RU" w:eastAsia="ru-RU" w:bidi="ru-RU"/>
      </w:rPr>
    </w:lvl>
    <w:lvl w:ilvl="6" w:tplc="A1DAC3CC">
      <w:numFmt w:val="bullet"/>
      <w:lvlText w:val="•"/>
      <w:lvlJc w:val="left"/>
      <w:pPr>
        <w:ind w:left="6803" w:hanging="281"/>
      </w:pPr>
      <w:rPr>
        <w:rFonts w:hint="default"/>
        <w:lang w:val="ru-RU" w:eastAsia="ru-RU" w:bidi="ru-RU"/>
      </w:rPr>
    </w:lvl>
    <w:lvl w:ilvl="7" w:tplc="FE3CFDC4">
      <w:numFmt w:val="bullet"/>
      <w:lvlText w:val="•"/>
      <w:lvlJc w:val="left"/>
      <w:pPr>
        <w:ind w:left="7524" w:hanging="281"/>
      </w:pPr>
      <w:rPr>
        <w:rFonts w:hint="default"/>
        <w:lang w:val="ru-RU" w:eastAsia="ru-RU" w:bidi="ru-RU"/>
      </w:rPr>
    </w:lvl>
    <w:lvl w:ilvl="8" w:tplc="0D68A6F8">
      <w:numFmt w:val="bullet"/>
      <w:lvlText w:val="•"/>
      <w:lvlJc w:val="left"/>
      <w:pPr>
        <w:ind w:left="8245" w:hanging="281"/>
      </w:pPr>
      <w:rPr>
        <w:rFonts w:hint="default"/>
        <w:lang w:val="ru-RU" w:eastAsia="ru-RU" w:bidi="ru-RU"/>
      </w:rPr>
    </w:lvl>
  </w:abstractNum>
  <w:abstractNum w:abstractNumId="2">
    <w:nsid w:val="057F02CE"/>
    <w:multiLevelType w:val="multilevel"/>
    <w:tmpl w:val="99D870E8"/>
    <w:lvl w:ilvl="0">
      <w:start w:val="1"/>
      <w:numFmt w:val="decimal"/>
      <w:lvlText w:val="%1"/>
      <w:lvlJc w:val="left"/>
      <w:pPr>
        <w:ind w:left="222" w:hanging="42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13" w:hanging="4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59" w:hanging="4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06" w:hanging="4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53" w:hanging="4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99" w:hanging="4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46" w:hanging="4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93" w:hanging="424"/>
      </w:pPr>
      <w:rPr>
        <w:rFonts w:hint="default"/>
        <w:lang w:val="ru-RU" w:eastAsia="ru-RU" w:bidi="ru-RU"/>
      </w:rPr>
    </w:lvl>
  </w:abstractNum>
  <w:abstractNum w:abstractNumId="3">
    <w:nsid w:val="0C9C6A23"/>
    <w:multiLevelType w:val="hybridMultilevel"/>
    <w:tmpl w:val="231C4D5E"/>
    <w:lvl w:ilvl="0" w:tplc="919C923A">
      <w:start w:val="1"/>
      <w:numFmt w:val="decimal"/>
      <w:lvlText w:val="%1"/>
      <w:lvlJc w:val="left"/>
      <w:pPr>
        <w:ind w:left="40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5286E2E">
      <w:numFmt w:val="bullet"/>
      <w:lvlText w:val="•"/>
      <w:lvlJc w:val="left"/>
      <w:pPr>
        <w:ind w:left="636" w:hanging="257"/>
      </w:pPr>
      <w:rPr>
        <w:rFonts w:hint="default"/>
        <w:lang w:val="ru-RU" w:eastAsia="ru-RU" w:bidi="ru-RU"/>
      </w:rPr>
    </w:lvl>
    <w:lvl w:ilvl="2" w:tplc="6732591A">
      <w:numFmt w:val="bullet"/>
      <w:lvlText w:val="•"/>
      <w:lvlJc w:val="left"/>
      <w:pPr>
        <w:ind w:left="1232" w:hanging="257"/>
      </w:pPr>
      <w:rPr>
        <w:rFonts w:hint="default"/>
        <w:lang w:val="ru-RU" w:eastAsia="ru-RU" w:bidi="ru-RU"/>
      </w:rPr>
    </w:lvl>
    <w:lvl w:ilvl="3" w:tplc="9F1433A6">
      <w:numFmt w:val="bullet"/>
      <w:lvlText w:val="•"/>
      <w:lvlJc w:val="left"/>
      <w:pPr>
        <w:ind w:left="1828" w:hanging="257"/>
      </w:pPr>
      <w:rPr>
        <w:rFonts w:hint="default"/>
        <w:lang w:val="ru-RU" w:eastAsia="ru-RU" w:bidi="ru-RU"/>
      </w:rPr>
    </w:lvl>
    <w:lvl w:ilvl="4" w:tplc="CD70D24C">
      <w:numFmt w:val="bullet"/>
      <w:lvlText w:val="•"/>
      <w:lvlJc w:val="left"/>
      <w:pPr>
        <w:ind w:left="2424" w:hanging="257"/>
      </w:pPr>
      <w:rPr>
        <w:rFonts w:hint="default"/>
        <w:lang w:val="ru-RU" w:eastAsia="ru-RU" w:bidi="ru-RU"/>
      </w:rPr>
    </w:lvl>
    <w:lvl w:ilvl="5" w:tplc="461AD5C6">
      <w:numFmt w:val="bullet"/>
      <w:lvlText w:val="•"/>
      <w:lvlJc w:val="left"/>
      <w:pPr>
        <w:ind w:left="3020" w:hanging="257"/>
      </w:pPr>
      <w:rPr>
        <w:rFonts w:hint="default"/>
        <w:lang w:val="ru-RU" w:eastAsia="ru-RU" w:bidi="ru-RU"/>
      </w:rPr>
    </w:lvl>
    <w:lvl w:ilvl="6" w:tplc="BCDA93CA">
      <w:numFmt w:val="bullet"/>
      <w:lvlText w:val="•"/>
      <w:lvlJc w:val="left"/>
      <w:pPr>
        <w:ind w:left="3616" w:hanging="257"/>
      </w:pPr>
      <w:rPr>
        <w:rFonts w:hint="default"/>
        <w:lang w:val="ru-RU" w:eastAsia="ru-RU" w:bidi="ru-RU"/>
      </w:rPr>
    </w:lvl>
    <w:lvl w:ilvl="7" w:tplc="549EC488">
      <w:numFmt w:val="bullet"/>
      <w:lvlText w:val="•"/>
      <w:lvlJc w:val="left"/>
      <w:pPr>
        <w:ind w:left="4212" w:hanging="257"/>
      </w:pPr>
      <w:rPr>
        <w:rFonts w:hint="default"/>
        <w:lang w:val="ru-RU" w:eastAsia="ru-RU" w:bidi="ru-RU"/>
      </w:rPr>
    </w:lvl>
    <w:lvl w:ilvl="8" w:tplc="44ACFC24">
      <w:numFmt w:val="bullet"/>
      <w:lvlText w:val="•"/>
      <w:lvlJc w:val="left"/>
      <w:pPr>
        <w:ind w:left="4808" w:hanging="257"/>
      </w:pPr>
      <w:rPr>
        <w:rFonts w:hint="default"/>
        <w:lang w:val="ru-RU" w:eastAsia="ru-RU" w:bidi="ru-RU"/>
      </w:rPr>
    </w:lvl>
  </w:abstractNum>
  <w:abstractNum w:abstractNumId="4">
    <w:nsid w:val="0DB03AC8"/>
    <w:multiLevelType w:val="hybridMultilevel"/>
    <w:tmpl w:val="A4C6E6EE"/>
    <w:lvl w:ilvl="0" w:tplc="EC4499D8">
      <w:start w:val="1"/>
      <w:numFmt w:val="decimal"/>
      <w:lvlText w:val="%1"/>
      <w:lvlJc w:val="left"/>
      <w:pPr>
        <w:ind w:left="25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032A062">
      <w:numFmt w:val="bullet"/>
      <w:lvlText w:val="•"/>
      <w:lvlJc w:val="left"/>
      <w:pPr>
        <w:ind w:left="834" w:hanging="212"/>
      </w:pPr>
      <w:rPr>
        <w:rFonts w:hint="default"/>
        <w:lang w:val="ru-RU" w:eastAsia="ru-RU" w:bidi="ru-RU"/>
      </w:rPr>
    </w:lvl>
    <w:lvl w:ilvl="2" w:tplc="79C057E8">
      <w:numFmt w:val="bullet"/>
      <w:lvlText w:val="•"/>
      <w:lvlJc w:val="left"/>
      <w:pPr>
        <w:ind w:left="1408" w:hanging="212"/>
      </w:pPr>
      <w:rPr>
        <w:rFonts w:hint="default"/>
        <w:lang w:val="ru-RU" w:eastAsia="ru-RU" w:bidi="ru-RU"/>
      </w:rPr>
    </w:lvl>
    <w:lvl w:ilvl="3" w:tplc="B1021D7A">
      <w:numFmt w:val="bullet"/>
      <w:lvlText w:val="•"/>
      <w:lvlJc w:val="left"/>
      <w:pPr>
        <w:ind w:left="1982" w:hanging="212"/>
      </w:pPr>
      <w:rPr>
        <w:rFonts w:hint="default"/>
        <w:lang w:val="ru-RU" w:eastAsia="ru-RU" w:bidi="ru-RU"/>
      </w:rPr>
    </w:lvl>
    <w:lvl w:ilvl="4" w:tplc="2D86C750">
      <w:numFmt w:val="bullet"/>
      <w:lvlText w:val="•"/>
      <w:lvlJc w:val="left"/>
      <w:pPr>
        <w:ind w:left="2556" w:hanging="212"/>
      </w:pPr>
      <w:rPr>
        <w:rFonts w:hint="default"/>
        <w:lang w:val="ru-RU" w:eastAsia="ru-RU" w:bidi="ru-RU"/>
      </w:rPr>
    </w:lvl>
    <w:lvl w:ilvl="5" w:tplc="FB8A66E8">
      <w:numFmt w:val="bullet"/>
      <w:lvlText w:val="•"/>
      <w:lvlJc w:val="left"/>
      <w:pPr>
        <w:ind w:left="3130" w:hanging="212"/>
      </w:pPr>
      <w:rPr>
        <w:rFonts w:hint="default"/>
        <w:lang w:val="ru-RU" w:eastAsia="ru-RU" w:bidi="ru-RU"/>
      </w:rPr>
    </w:lvl>
    <w:lvl w:ilvl="6" w:tplc="6508663E">
      <w:numFmt w:val="bullet"/>
      <w:lvlText w:val="•"/>
      <w:lvlJc w:val="left"/>
      <w:pPr>
        <w:ind w:left="3704" w:hanging="212"/>
      </w:pPr>
      <w:rPr>
        <w:rFonts w:hint="default"/>
        <w:lang w:val="ru-RU" w:eastAsia="ru-RU" w:bidi="ru-RU"/>
      </w:rPr>
    </w:lvl>
    <w:lvl w:ilvl="7" w:tplc="F3D6112A">
      <w:numFmt w:val="bullet"/>
      <w:lvlText w:val="•"/>
      <w:lvlJc w:val="left"/>
      <w:pPr>
        <w:ind w:left="4278" w:hanging="212"/>
      </w:pPr>
      <w:rPr>
        <w:rFonts w:hint="default"/>
        <w:lang w:val="ru-RU" w:eastAsia="ru-RU" w:bidi="ru-RU"/>
      </w:rPr>
    </w:lvl>
    <w:lvl w:ilvl="8" w:tplc="BAC6DDF2">
      <w:numFmt w:val="bullet"/>
      <w:lvlText w:val="•"/>
      <w:lvlJc w:val="left"/>
      <w:pPr>
        <w:ind w:left="4852" w:hanging="212"/>
      </w:pPr>
      <w:rPr>
        <w:rFonts w:hint="default"/>
        <w:lang w:val="ru-RU" w:eastAsia="ru-RU" w:bidi="ru-RU"/>
      </w:rPr>
    </w:lvl>
  </w:abstractNum>
  <w:abstractNum w:abstractNumId="5">
    <w:nsid w:val="131F4BAA"/>
    <w:multiLevelType w:val="multilevel"/>
    <w:tmpl w:val="D37E01FC"/>
    <w:lvl w:ilvl="0">
      <w:start w:val="1"/>
      <w:numFmt w:val="decimal"/>
      <w:lvlText w:val="%1"/>
      <w:lvlJc w:val="left"/>
      <w:pPr>
        <w:ind w:left="714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714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93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883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55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27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99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70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42" w:hanging="348"/>
      </w:pPr>
      <w:rPr>
        <w:rFonts w:hint="default"/>
        <w:lang w:val="ru-RU" w:eastAsia="ru-RU" w:bidi="ru-RU"/>
      </w:rPr>
    </w:lvl>
  </w:abstractNum>
  <w:abstractNum w:abstractNumId="6">
    <w:nsid w:val="200510F1"/>
    <w:multiLevelType w:val="multilevel"/>
    <w:tmpl w:val="236C2CC4"/>
    <w:lvl w:ilvl="0">
      <w:start w:val="1"/>
      <w:numFmt w:val="decimal"/>
      <w:lvlText w:val="%1"/>
      <w:lvlJc w:val="left"/>
      <w:pPr>
        <w:ind w:left="222" w:hanging="56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69" w:hanging="5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43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8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93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67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2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7" w:hanging="569"/>
      </w:pPr>
      <w:rPr>
        <w:rFonts w:hint="default"/>
        <w:lang w:val="ru-RU" w:eastAsia="ru-RU" w:bidi="ru-RU"/>
      </w:rPr>
    </w:lvl>
  </w:abstractNum>
  <w:abstractNum w:abstractNumId="7">
    <w:nsid w:val="216C5150"/>
    <w:multiLevelType w:val="hybridMultilevel"/>
    <w:tmpl w:val="40288952"/>
    <w:lvl w:ilvl="0" w:tplc="7CA42FAC">
      <w:start w:val="1"/>
      <w:numFmt w:val="decimal"/>
      <w:lvlText w:val="%1"/>
      <w:lvlJc w:val="left"/>
      <w:pPr>
        <w:ind w:left="3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9F476AE">
      <w:numFmt w:val="bullet"/>
      <w:lvlText w:val="•"/>
      <w:lvlJc w:val="left"/>
      <w:pPr>
        <w:ind w:left="875" w:hanging="212"/>
      </w:pPr>
      <w:rPr>
        <w:rFonts w:hint="default"/>
        <w:lang w:val="ru-RU" w:eastAsia="ru-RU" w:bidi="ru-RU"/>
      </w:rPr>
    </w:lvl>
    <w:lvl w:ilvl="2" w:tplc="8FB6B7A4">
      <w:numFmt w:val="bullet"/>
      <w:lvlText w:val="•"/>
      <w:lvlJc w:val="left"/>
      <w:pPr>
        <w:ind w:left="1431" w:hanging="212"/>
      </w:pPr>
      <w:rPr>
        <w:rFonts w:hint="default"/>
        <w:lang w:val="ru-RU" w:eastAsia="ru-RU" w:bidi="ru-RU"/>
      </w:rPr>
    </w:lvl>
    <w:lvl w:ilvl="3" w:tplc="887095BC">
      <w:numFmt w:val="bullet"/>
      <w:lvlText w:val="•"/>
      <w:lvlJc w:val="left"/>
      <w:pPr>
        <w:ind w:left="1986" w:hanging="212"/>
      </w:pPr>
      <w:rPr>
        <w:rFonts w:hint="default"/>
        <w:lang w:val="ru-RU" w:eastAsia="ru-RU" w:bidi="ru-RU"/>
      </w:rPr>
    </w:lvl>
    <w:lvl w:ilvl="4" w:tplc="D9A65816">
      <w:numFmt w:val="bullet"/>
      <w:lvlText w:val="•"/>
      <w:lvlJc w:val="left"/>
      <w:pPr>
        <w:ind w:left="2542" w:hanging="212"/>
      </w:pPr>
      <w:rPr>
        <w:rFonts w:hint="default"/>
        <w:lang w:val="ru-RU" w:eastAsia="ru-RU" w:bidi="ru-RU"/>
      </w:rPr>
    </w:lvl>
    <w:lvl w:ilvl="5" w:tplc="CB00660A">
      <w:numFmt w:val="bullet"/>
      <w:lvlText w:val="•"/>
      <w:lvlJc w:val="left"/>
      <w:pPr>
        <w:ind w:left="3098" w:hanging="212"/>
      </w:pPr>
      <w:rPr>
        <w:rFonts w:hint="default"/>
        <w:lang w:val="ru-RU" w:eastAsia="ru-RU" w:bidi="ru-RU"/>
      </w:rPr>
    </w:lvl>
    <w:lvl w:ilvl="6" w:tplc="1D1643D4">
      <w:numFmt w:val="bullet"/>
      <w:lvlText w:val="•"/>
      <w:lvlJc w:val="left"/>
      <w:pPr>
        <w:ind w:left="3653" w:hanging="212"/>
      </w:pPr>
      <w:rPr>
        <w:rFonts w:hint="default"/>
        <w:lang w:val="ru-RU" w:eastAsia="ru-RU" w:bidi="ru-RU"/>
      </w:rPr>
    </w:lvl>
    <w:lvl w:ilvl="7" w:tplc="6F208726">
      <w:numFmt w:val="bullet"/>
      <w:lvlText w:val="•"/>
      <w:lvlJc w:val="left"/>
      <w:pPr>
        <w:ind w:left="4209" w:hanging="212"/>
      </w:pPr>
      <w:rPr>
        <w:rFonts w:hint="default"/>
        <w:lang w:val="ru-RU" w:eastAsia="ru-RU" w:bidi="ru-RU"/>
      </w:rPr>
    </w:lvl>
    <w:lvl w:ilvl="8" w:tplc="34B807BE">
      <w:numFmt w:val="bullet"/>
      <w:lvlText w:val="•"/>
      <w:lvlJc w:val="left"/>
      <w:pPr>
        <w:ind w:left="4764" w:hanging="212"/>
      </w:pPr>
      <w:rPr>
        <w:rFonts w:hint="default"/>
        <w:lang w:val="ru-RU" w:eastAsia="ru-RU" w:bidi="ru-RU"/>
      </w:rPr>
    </w:lvl>
  </w:abstractNum>
  <w:abstractNum w:abstractNumId="8">
    <w:nsid w:val="2198065E"/>
    <w:multiLevelType w:val="hybridMultilevel"/>
    <w:tmpl w:val="0230460A"/>
    <w:lvl w:ilvl="0" w:tplc="3D149D16">
      <w:start w:val="1"/>
      <w:numFmt w:val="decimal"/>
      <w:lvlText w:val="%1"/>
      <w:lvlJc w:val="left"/>
      <w:pPr>
        <w:ind w:left="25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DAE364E">
      <w:numFmt w:val="bullet"/>
      <w:lvlText w:val="•"/>
      <w:lvlJc w:val="left"/>
      <w:pPr>
        <w:ind w:left="834" w:hanging="212"/>
      </w:pPr>
      <w:rPr>
        <w:rFonts w:hint="default"/>
        <w:lang w:val="ru-RU" w:eastAsia="ru-RU" w:bidi="ru-RU"/>
      </w:rPr>
    </w:lvl>
    <w:lvl w:ilvl="2" w:tplc="CA18A922">
      <w:numFmt w:val="bullet"/>
      <w:lvlText w:val="•"/>
      <w:lvlJc w:val="left"/>
      <w:pPr>
        <w:ind w:left="1408" w:hanging="212"/>
      </w:pPr>
      <w:rPr>
        <w:rFonts w:hint="default"/>
        <w:lang w:val="ru-RU" w:eastAsia="ru-RU" w:bidi="ru-RU"/>
      </w:rPr>
    </w:lvl>
    <w:lvl w:ilvl="3" w:tplc="2150782A">
      <w:numFmt w:val="bullet"/>
      <w:lvlText w:val="•"/>
      <w:lvlJc w:val="left"/>
      <w:pPr>
        <w:ind w:left="1982" w:hanging="212"/>
      </w:pPr>
      <w:rPr>
        <w:rFonts w:hint="default"/>
        <w:lang w:val="ru-RU" w:eastAsia="ru-RU" w:bidi="ru-RU"/>
      </w:rPr>
    </w:lvl>
    <w:lvl w:ilvl="4" w:tplc="7CDA5E98">
      <w:numFmt w:val="bullet"/>
      <w:lvlText w:val="•"/>
      <w:lvlJc w:val="left"/>
      <w:pPr>
        <w:ind w:left="2556" w:hanging="212"/>
      </w:pPr>
      <w:rPr>
        <w:rFonts w:hint="default"/>
        <w:lang w:val="ru-RU" w:eastAsia="ru-RU" w:bidi="ru-RU"/>
      </w:rPr>
    </w:lvl>
    <w:lvl w:ilvl="5" w:tplc="4ABC8E96">
      <w:numFmt w:val="bullet"/>
      <w:lvlText w:val="•"/>
      <w:lvlJc w:val="left"/>
      <w:pPr>
        <w:ind w:left="3130" w:hanging="212"/>
      </w:pPr>
      <w:rPr>
        <w:rFonts w:hint="default"/>
        <w:lang w:val="ru-RU" w:eastAsia="ru-RU" w:bidi="ru-RU"/>
      </w:rPr>
    </w:lvl>
    <w:lvl w:ilvl="6" w:tplc="96F49B50">
      <w:numFmt w:val="bullet"/>
      <w:lvlText w:val="•"/>
      <w:lvlJc w:val="left"/>
      <w:pPr>
        <w:ind w:left="3704" w:hanging="212"/>
      </w:pPr>
      <w:rPr>
        <w:rFonts w:hint="default"/>
        <w:lang w:val="ru-RU" w:eastAsia="ru-RU" w:bidi="ru-RU"/>
      </w:rPr>
    </w:lvl>
    <w:lvl w:ilvl="7" w:tplc="FB2EAA94">
      <w:numFmt w:val="bullet"/>
      <w:lvlText w:val="•"/>
      <w:lvlJc w:val="left"/>
      <w:pPr>
        <w:ind w:left="4278" w:hanging="212"/>
      </w:pPr>
      <w:rPr>
        <w:rFonts w:hint="default"/>
        <w:lang w:val="ru-RU" w:eastAsia="ru-RU" w:bidi="ru-RU"/>
      </w:rPr>
    </w:lvl>
    <w:lvl w:ilvl="8" w:tplc="7402D12C">
      <w:numFmt w:val="bullet"/>
      <w:lvlText w:val="•"/>
      <w:lvlJc w:val="left"/>
      <w:pPr>
        <w:ind w:left="4852" w:hanging="212"/>
      </w:pPr>
      <w:rPr>
        <w:rFonts w:hint="default"/>
        <w:lang w:val="ru-RU" w:eastAsia="ru-RU" w:bidi="ru-RU"/>
      </w:rPr>
    </w:lvl>
  </w:abstractNum>
  <w:abstractNum w:abstractNumId="9">
    <w:nsid w:val="319D0404"/>
    <w:multiLevelType w:val="hybridMultilevel"/>
    <w:tmpl w:val="8776204C"/>
    <w:lvl w:ilvl="0" w:tplc="66D8C646">
      <w:start w:val="1"/>
      <w:numFmt w:val="decimal"/>
      <w:lvlText w:val="%1"/>
      <w:lvlJc w:val="left"/>
      <w:pPr>
        <w:ind w:left="3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69C86F4">
      <w:numFmt w:val="bullet"/>
      <w:lvlText w:val="•"/>
      <w:lvlJc w:val="left"/>
      <w:pPr>
        <w:ind w:left="875" w:hanging="212"/>
      </w:pPr>
      <w:rPr>
        <w:rFonts w:hint="default"/>
        <w:lang w:val="ru-RU" w:eastAsia="ru-RU" w:bidi="ru-RU"/>
      </w:rPr>
    </w:lvl>
    <w:lvl w:ilvl="2" w:tplc="C0AAC070">
      <w:numFmt w:val="bullet"/>
      <w:lvlText w:val="•"/>
      <w:lvlJc w:val="left"/>
      <w:pPr>
        <w:ind w:left="1431" w:hanging="212"/>
      </w:pPr>
      <w:rPr>
        <w:rFonts w:hint="default"/>
        <w:lang w:val="ru-RU" w:eastAsia="ru-RU" w:bidi="ru-RU"/>
      </w:rPr>
    </w:lvl>
    <w:lvl w:ilvl="3" w:tplc="11765BCC">
      <w:numFmt w:val="bullet"/>
      <w:lvlText w:val="•"/>
      <w:lvlJc w:val="left"/>
      <w:pPr>
        <w:ind w:left="1986" w:hanging="212"/>
      </w:pPr>
      <w:rPr>
        <w:rFonts w:hint="default"/>
        <w:lang w:val="ru-RU" w:eastAsia="ru-RU" w:bidi="ru-RU"/>
      </w:rPr>
    </w:lvl>
    <w:lvl w:ilvl="4" w:tplc="0E6A5BE4">
      <w:numFmt w:val="bullet"/>
      <w:lvlText w:val="•"/>
      <w:lvlJc w:val="left"/>
      <w:pPr>
        <w:ind w:left="2542" w:hanging="212"/>
      </w:pPr>
      <w:rPr>
        <w:rFonts w:hint="default"/>
        <w:lang w:val="ru-RU" w:eastAsia="ru-RU" w:bidi="ru-RU"/>
      </w:rPr>
    </w:lvl>
    <w:lvl w:ilvl="5" w:tplc="A67EBD72">
      <w:numFmt w:val="bullet"/>
      <w:lvlText w:val="•"/>
      <w:lvlJc w:val="left"/>
      <w:pPr>
        <w:ind w:left="3098" w:hanging="212"/>
      </w:pPr>
      <w:rPr>
        <w:rFonts w:hint="default"/>
        <w:lang w:val="ru-RU" w:eastAsia="ru-RU" w:bidi="ru-RU"/>
      </w:rPr>
    </w:lvl>
    <w:lvl w:ilvl="6" w:tplc="446C405E">
      <w:numFmt w:val="bullet"/>
      <w:lvlText w:val="•"/>
      <w:lvlJc w:val="left"/>
      <w:pPr>
        <w:ind w:left="3653" w:hanging="212"/>
      </w:pPr>
      <w:rPr>
        <w:rFonts w:hint="default"/>
        <w:lang w:val="ru-RU" w:eastAsia="ru-RU" w:bidi="ru-RU"/>
      </w:rPr>
    </w:lvl>
    <w:lvl w:ilvl="7" w:tplc="C624F1BA">
      <w:numFmt w:val="bullet"/>
      <w:lvlText w:val="•"/>
      <w:lvlJc w:val="left"/>
      <w:pPr>
        <w:ind w:left="4209" w:hanging="212"/>
      </w:pPr>
      <w:rPr>
        <w:rFonts w:hint="default"/>
        <w:lang w:val="ru-RU" w:eastAsia="ru-RU" w:bidi="ru-RU"/>
      </w:rPr>
    </w:lvl>
    <w:lvl w:ilvl="8" w:tplc="33549D98">
      <w:numFmt w:val="bullet"/>
      <w:lvlText w:val="•"/>
      <w:lvlJc w:val="left"/>
      <w:pPr>
        <w:ind w:left="4764" w:hanging="212"/>
      </w:pPr>
      <w:rPr>
        <w:rFonts w:hint="default"/>
        <w:lang w:val="ru-RU" w:eastAsia="ru-RU" w:bidi="ru-RU"/>
      </w:rPr>
    </w:lvl>
  </w:abstractNum>
  <w:abstractNum w:abstractNumId="10">
    <w:nsid w:val="31DA345A"/>
    <w:multiLevelType w:val="hybridMultilevel"/>
    <w:tmpl w:val="2C9EF154"/>
    <w:lvl w:ilvl="0" w:tplc="B52E3864">
      <w:start w:val="1"/>
      <w:numFmt w:val="decimal"/>
      <w:lvlText w:val="%1"/>
      <w:lvlJc w:val="left"/>
      <w:pPr>
        <w:ind w:left="40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6767AE8">
      <w:numFmt w:val="bullet"/>
      <w:lvlText w:val="•"/>
      <w:lvlJc w:val="left"/>
      <w:pPr>
        <w:ind w:left="636" w:hanging="428"/>
      </w:pPr>
      <w:rPr>
        <w:rFonts w:hint="default"/>
        <w:lang w:val="ru-RU" w:eastAsia="ru-RU" w:bidi="ru-RU"/>
      </w:rPr>
    </w:lvl>
    <w:lvl w:ilvl="2" w:tplc="85CA2160">
      <w:numFmt w:val="bullet"/>
      <w:lvlText w:val="•"/>
      <w:lvlJc w:val="left"/>
      <w:pPr>
        <w:ind w:left="1232" w:hanging="428"/>
      </w:pPr>
      <w:rPr>
        <w:rFonts w:hint="default"/>
        <w:lang w:val="ru-RU" w:eastAsia="ru-RU" w:bidi="ru-RU"/>
      </w:rPr>
    </w:lvl>
    <w:lvl w:ilvl="3" w:tplc="B99C4A0E">
      <w:numFmt w:val="bullet"/>
      <w:lvlText w:val="•"/>
      <w:lvlJc w:val="left"/>
      <w:pPr>
        <w:ind w:left="1828" w:hanging="428"/>
      </w:pPr>
      <w:rPr>
        <w:rFonts w:hint="default"/>
        <w:lang w:val="ru-RU" w:eastAsia="ru-RU" w:bidi="ru-RU"/>
      </w:rPr>
    </w:lvl>
    <w:lvl w:ilvl="4" w:tplc="61B4A892">
      <w:numFmt w:val="bullet"/>
      <w:lvlText w:val="•"/>
      <w:lvlJc w:val="left"/>
      <w:pPr>
        <w:ind w:left="2424" w:hanging="428"/>
      </w:pPr>
      <w:rPr>
        <w:rFonts w:hint="default"/>
        <w:lang w:val="ru-RU" w:eastAsia="ru-RU" w:bidi="ru-RU"/>
      </w:rPr>
    </w:lvl>
    <w:lvl w:ilvl="5" w:tplc="554220C8">
      <w:numFmt w:val="bullet"/>
      <w:lvlText w:val="•"/>
      <w:lvlJc w:val="left"/>
      <w:pPr>
        <w:ind w:left="3020" w:hanging="428"/>
      </w:pPr>
      <w:rPr>
        <w:rFonts w:hint="default"/>
        <w:lang w:val="ru-RU" w:eastAsia="ru-RU" w:bidi="ru-RU"/>
      </w:rPr>
    </w:lvl>
    <w:lvl w:ilvl="6" w:tplc="EEFCBB2A">
      <w:numFmt w:val="bullet"/>
      <w:lvlText w:val="•"/>
      <w:lvlJc w:val="left"/>
      <w:pPr>
        <w:ind w:left="3616" w:hanging="428"/>
      </w:pPr>
      <w:rPr>
        <w:rFonts w:hint="default"/>
        <w:lang w:val="ru-RU" w:eastAsia="ru-RU" w:bidi="ru-RU"/>
      </w:rPr>
    </w:lvl>
    <w:lvl w:ilvl="7" w:tplc="E7E82E80">
      <w:numFmt w:val="bullet"/>
      <w:lvlText w:val="•"/>
      <w:lvlJc w:val="left"/>
      <w:pPr>
        <w:ind w:left="4212" w:hanging="428"/>
      </w:pPr>
      <w:rPr>
        <w:rFonts w:hint="default"/>
        <w:lang w:val="ru-RU" w:eastAsia="ru-RU" w:bidi="ru-RU"/>
      </w:rPr>
    </w:lvl>
    <w:lvl w:ilvl="8" w:tplc="57061A2A">
      <w:numFmt w:val="bullet"/>
      <w:lvlText w:val="•"/>
      <w:lvlJc w:val="left"/>
      <w:pPr>
        <w:ind w:left="4808" w:hanging="428"/>
      </w:pPr>
      <w:rPr>
        <w:rFonts w:hint="default"/>
        <w:lang w:val="ru-RU" w:eastAsia="ru-RU" w:bidi="ru-RU"/>
      </w:rPr>
    </w:lvl>
  </w:abstractNum>
  <w:abstractNum w:abstractNumId="11">
    <w:nsid w:val="37126269"/>
    <w:multiLevelType w:val="hybridMultilevel"/>
    <w:tmpl w:val="4118A788"/>
    <w:lvl w:ilvl="0" w:tplc="8F8EBB48">
      <w:start w:val="1"/>
      <w:numFmt w:val="decimal"/>
      <w:lvlText w:val="%1"/>
      <w:lvlJc w:val="left"/>
      <w:pPr>
        <w:ind w:left="25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8F0754A">
      <w:numFmt w:val="bullet"/>
      <w:lvlText w:val="•"/>
      <w:lvlJc w:val="left"/>
      <w:pPr>
        <w:ind w:left="834" w:hanging="212"/>
      </w:pPr>
      <w:rPr>
        <w:rFonts w:hint="default"/>
        <w:lang w:val="ru-RU" w:eastAsia="ru-RU" w:bidi="ru-RU"/>
      </w:rPr>
    </w:lvl>
    <w:lvl w:ilvl="2" w:tplc="164E18EC">
      <w:numFmt w:val="bullet"/>
      <w:lvlText w:val="•"/>
      <w:lvlJc w:val="left"/>
      <w:pPr>
        <w:ind w:left="1408" w:hanging="212"/>
      </w:pPr>
      <w:rPr>
        <w:rFonts w:hint="default"/>
        <w:lang w:val="ru-RU" w:eastAsia="ru-RU" w:bidi="ru-RU"/>
      </w:rPr>
    </w:lvl>
    <w:lvl w:ilvl="3" w:tplc="6A06DD5A">
      <w:numFmt w:val="bullet"/>
      <w:lvlText w:val="•"/>
      <w:lvlJc w:val="left"/>
      <w:pPr>
        <w:ind w:left="1982" w:hanging="212"/>
      </w:pPr>
      <w:rPr>
        <w:rFonts w:hint="default"/>
        <w:lang w:val="ru-RU" w:eastAsia="ru-RU" w:bidi="ru-RU"/>
      </w:rPr>
    </w:lvl>
    <w:lvl w:ilvl="4" w:tplc="57B63A82">
      <w:numFmt w:val="bullet"/>
      <w:lvlText w:val="•"/>
      <w:lvlJc w:val="left"/>
      <w:pPr>
        <w:ind w:left="2556" w:hanging="212"/>
      </w:pPr>
      <w:rPr>
        <w:rFonts w:hint="default"/>
        <w:lang w:val="ru-RU" w:eastAsia="ru-RU" w:bidi="ru-RU"/>
      </w:rPr>
    </w:lvl>
    <w:lvl w:ilvl="5" w:tplc="E87C5C7E">
      <w:numFmt w:val="bullet"/>
      <w:lvlText w:val="•"/>
      <w:lvlJc w:val="left"/>
      <w:pPr>
        <w:ind w:left="3130" w:hanging="212"/>
      </w:pPr>
      <w:rPr>
        <w:rFonts w:hint="default"/>
        <w:lang w:val="ru-RU" w:eastAsia="ru-RU" w:bidi="ru-RU"/>
      </w:rPr>
    </w:lvl>
    <w:lvl w:ilvl="6" w:tplc="E416A702">
      <w:numFmt w:val="bullet"/>
      <w:lvlText w:val="•"/>
      <w:lvlJc w:val="left"/>
      <w:pPr>
        <w:ind w:left="3704" w:hanging="212"/>
      </w:pPr>
      <w:rPr>
        <w:rFonts w:hint="default"/>
        <w:lang w:val="ru-RU" w:eastAsia="ru-RU" w:bidi="ru-RU"/>
      </w:rPr>
    </w:lvl>
    <w:lvl w:ilvl="7" w:tplc="73A88C98">
      <w:numFmt w:val="bullet"/>
      <w:lvlText w:val="•"/>
      <w:lvlJc w:val="left"/>
      <w:pPr>
        <w:ind w:left="4278" w:hanging="212"/>
      </w:pPr>
      <w:rPr>
        <w:rFonts w:hint="default"/>
        <w:lang w:val="ru-RU" w:eastAsia="ru-RU" w:bidi="ru-RU"/>
      </w:rPr>
    </w:lvl>
    <w:lvl w:ilvl="8" w:tplc="22569036">
      <w:numFmt w:val="bullet"/>
      <w:lvlText w:val="•"/>
      <w:lvlJc w:val="left"/>
      <w:pPr>
        <w:ind w:left="4852" w:hanging="212"/>
      </w:pPr>
      <w:rPr>
        <w:rFonts w:hint="default"/>
        <w:lang w:val="ru-RU" w:eastAsia="ru-RU" w:bidi="ru-RU"/>
      </w:rPr>
    </w:lvl>
  </w:abstractNum>
  <w:abstractNum w:abstractNumId="12">
    <w:nsid w:val="37AC6DD0"/>
    <w:multiLevelType w:val="multilevel"/>
    <w:tmpl w:val="9350E2EA"/>
    <w:lvl w:ilvl="0">
      <w:start w:val="6"/>
      <w:numFmt w:val="decimal"/>
      <w:lvlText w:val="%1"/>
      <w:lvlJc w:val="left"/>
      <w:pPr>
        <w:ind w:left="222" w:hanging="42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13" w:hanging="4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59" w:hanging="4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06" w:hanging="4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53" w:hanging="4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99" w:hanging="4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46" w:hanging="4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93" w:hanging="424"/>
      </w:pPr>
      <w:rPr>
        <w:rFonts w:hint="default"/>
        <w:lang w:val="ru-RU" w:eastAsia="ru-RU" w:bidi="ru-RU"/>
      </w:rPr>
    </w:lvl>
  </w:abstractNum>
  <w:abstractNum w:abstractNumId="13">
    <w:nsid w:val="399D05A0"/>
    <w:multiLevelType w:val="hybridMultilevel"/>
    <w:tmpl w:val="E1028418"/>
    <w:lvl w:ilvl="0" w:tplc="2FCCFB02">
      <w:start w:val="1"/>
      <w:numFmt w:val="decimal"/>
      <w:lvlText w:val="%1"/>
      <w:lvlJc w:val="left"/>
      <w:pPr>
        <w:ind w:left="40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40C32A6">
      <w:numFmt w:val="bullet"/>
      <w:lvlText w:val="•"/>
      <w:lvlJc w:val="left"/>
      <w:pPr>
        <w:ind w:left="636" w:hanging="293"/>
      </w:pPr>
      <w:rPr>
        <w:rFonts w:hint="default"/>
        <w:lang w:val="ru-RU" w:eastAsia="ru-RU" w:bidi="ru-RU"/>
      </w:rPr>
    </w:lvl>
    <w:lvl w:ilvl="2" w:tplc="9ABC9C7C">
      <w:numFmt w:val="bullet"/>
      <w:lvlText w:val="•"/>
      <w:lvlJc w:val="left"/>
      <w:pPr>
        <w:ind w:left="1232" w:hanging="293"/>
      </w:pPr>
      <w:rPr>
        <w:rFonts w:hint="default"/>
        <w:lang w:val="ru-RU" w:eastAsia="ru-RU" w:bidi="ru-RU"/>
      </w:rPr>
    </w:lvl>
    <w:lvl w:ilvl="3" w:tplc="E3302566">
      <w:numFmt w:val="bullet"/>
      <w:lvlText w:val="•"/>
      <w:lvlJc w:val="left"/>
      <w:pPr>
        <w:ind w:left="1828" w:hanging="293"/>
      </w:pPr>
      <w:rPr>
        <w:rFonts w:hint="default"/>
        <w:lang w:val="ru-RU" w:eastAsia="ru-RU" w:bidi="ru-RU"/>
      </w:rPr>
    </w:lvl>
    <w:lvl w:ilvl="4" w:tplc="0B5C22DC">
      <w:numFmt w:val="bullet"/>
      <w:lvlText w:val="•"/>
      <w:lvlJc w:val="left"/>
      <w:pPr>
        <w:ind w:left="2424" w:hanging="293"/>
      </w:pPr>
      <w:rPr>
        <w:rFonts w:hint="default"/>
        <w:lang w:val="ru-RU" w:eastAsia="ru-RU" w:bidi="ru-RU"/>
      </w:rPr>
    </w:lvl>
    <w:lvl w:ilvl="5" w:tplc="B854081E">
      <w:numFmt w:val="bullet"/>
      <w:lvlText w:val="•"/>
      <w:lvlJc w:val="left"/>
      <w:pPr>
        <w:ind w:left="3020" w:hanging="293"/>
      </w:pPr>
      <w:rPr>
        <w:rFonts w:hint="default"/>
        <w:lang w:val="ru-RU" w:eastAsia="ru-RU" w:bidi="ru-RU"/>
      </w:rPr>
    </w:lvl>
    <w:lvl w:ilvl="6" w:tplc="A07C5540">
      <w:numFmt w:val="bullet"/>
      <w:lvlText w:val="•"/>
      <w:lvlJc w:val="left"/>
      <w:pPr>
        <w:ind w:left="3616" w:hanging="293"/>
      </w:pPr>
      <w:rPr>
        <w:rFonts w:hint="default"/>
        <w:lang w:val="ru-RU" w:eastAsia="ru-RU" w:bidi="ru-RU"/>
      </w:rPr>
    </w:lvl>
    <w:lvl w:ilvl="7" w:tplc="E2AC8EE8">
      <w:numFmt w:val="bullet"/>
      <w:lvlText w:val="•"/>
      <w:lvlJc w:val="left"/>
      <w:pPr>
        <w:ind w:left="4212" w:hanging="293"/>
      </w:pPr>
      <w:rPr>
        <w:rFonts w:hint="default"/>
        <w:lang w:val="ru-RU" w:eastAsia="ru-RU" w:bidi="ru-RU"/>
      </w:rPr>
    </w:lvl>
    <w:lvl w:ilvl="8" w:tplc="D69CCFE0">
      <w:numFmt w:val="bullet"/>
      <w:lvlText w:val="•"/>
      <w:lvlJc w:val="left"/>
      <w:pPr>
        <w:ind w:left="4808" w:hanging="293"/>
      </w:pPr>
      <w:rPr>
        <w:rFonts w:hint="default"/>
        <w:lang w:val="ru-RU" w:eastAsia="ru-RU" w:bidi="ru-RU"/>
      </w:rPr>
    </w:lvl>
  </w:abstractNum>
  <w:abstractNum w:abstractNumId="14">
    <w:nsid w:val="3D3A22F2"/>
    <w:multiLevelType w:val="hybridMultilevel"/>
    <w:tmpl w:val="BC36D660"/>
    <w:lvl w:ilvl="0" w:tplc="D278EB7A">
      <w:start w:val="1"/>
      <w:numFmt w:val="decimal"/>
      <w:lvlText w:val="%1"/>
      <w:lvlJc w:val="left"/>
      <w:pPr>
        <w:ind w:left="40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6D0510E">
      <w:numFmt w:val="bullet"/>
      <w:lvlText w:val="•"/>
      <w:lvlJc w:val="left"/>
      <w:pPr>
        <w:ind w:left="636" w:hanging="324"/>
      </w:pPr>
      <w:rPr>
        <w:rFonts w:hint="default"/>
        <w:lang w:val="ru-RU" w:eastAsia="ru-RU" w:bidi="ru-RU"/>
      </w:rPr>
    </w:lvl>
    <w:lvl w:ilvl="2" w:tplc="E7D6B626">
      <w:numFmt w:val="bullet"/>
      <w:lvlText w:val="•"/>
      <w:lvlJc w:val="left"/>
      <w:pPr>
        <w:ind w:left="1232" w:hanging="324"/>
      </w:pPr>
      <w:rPr>
        <w:rFonts w:hint="default"/>
        <w:lang w:val="ru-RU" w:eastAsia="ru-RU" w:bidi="ru-RU"/>
      </w:rPr>
    </w:lvl>
    <w:lvl w:ilvl="3" w:tplc="8458B752">
      <w:numFmt w:val="bullet"/>
      <w:lvlText w:val="•"/>
      <w:lvlJc w:val="left"/>
      <w:pPr>
        <w:ind w:left="1828" w:hanging="324"/>
      </w:pPr>
      <w:rPr>
        <w:rFonts w:hint="default"/>
        <w:lang w:val="ru-RU" w:eastAsia="ru-RU" w:bidi="ru-RU"/>
      </w:rPr>
    </w:lvl>
    <w:lvl w:ilvl="4" w:tplc="34F406EC">
      <w:numFmt w:val="bullet"/>
      <w:lvlText w:val="•"/>
      <w:lvlJc w:val="left"/>
      <w:pPr>
        <w:ind w:left="2424" w:hanging="324"/>
      </w:pPr>
      <w:rPr>
        <w:rFonts w:hint="default"/>
        <w:lang w:val="ru-RU" w:eastAsia="ru-RU" w:bidi="ru-RU"/>
      </w:rPr>
    </w:lvl>
    <w:lvl w:ilvl="5" w:tplc="E3BE6F7C">
      <w:numFmt w:val="bullet"/>
      <w:lvlText w:val="•"/>
      <w:lvlJc w:val="left"/>
      <w:pPr>
        <w:ind w:left="3020" w:hanging="324"/>
      </w:pPr>
      <w:rPr>
        <w:rFonts w:hint="default"/>
        <w:lang w:val="ru-RU" w:eastAsia="ru-RU" w:bidi="ru-RU"/>
      </w:rPr>
    </w:lvl>
    <w:lvl w:ilvl="6" w:tplc="890046E8">
      <w:numFmt w:val="bullet"/>
      <w:lvlText w:val="•"/>
      <w:lvlJc w:val="left"/>
      <w:pPr>
        <w:ind w:left="3616" w:hanging="324"/>
      </w:pPr>
      <w:rPr>
        <w:rFonts w:hint="default"/>
        <w:lang w:val="ru-RU" w:eastAsia="ru-RU" w:bidi="ru-RU"/>
      </w:rPr>
    </w:lvl>
    <w:lvl w:ilvl="7" w:tplc="8C68FBDE">
      <w:numFmt w:val="bullet"/>
      <w:lvlText w:val="•"/>
      <w:lvlJc w:val="left"/>
      <w:pPr>
        <w:ind w:left="4212" w:hanging="324"/>
      </w:pPr>
      <w:rPr>
        <w:rFonts w:hint="default"/>
        <w:lang w:val="ru-RU" w:eastAsia="ru-RU" w:bidi="ru-RU"/>
      </w:rPr>
    </w:lvl>
    <w:lvl w:ilvl="8" w:tplc="3C362C66">
      <w:numFmt w:val="bullet"/>
      <w:lvlText w:val="•"/>
      <w:lvlJc w:val="left"/>
      <w:pPr>
        <w:ind w:left="4808" w:hanging="324"/>
      </w:pPr>
      <w:rPr>
        <w:rFonts w:hint="default"/>
        <w:lang w:val="ru-RU" w:eastAsia="ru-RU" w:bidi="ru-RU"/>
      </w:rPr>
    </w:lvl>
  </w:abstractNum>
  <w:abstractNum w:abstractNumId="15">
    <w:nsid w:val="434E4461"/>
    <w:multiLevelType w:val="hybridMultilevel"/>
    <w:tmpl w:val="003E871A"/>
    <w:lvl w:ilvl="0" w:tplc="9912BBE2">
      <w:start w:val="1"/>
      <w:numFmt w:val="decimal"/>
      <w:lvlText w:val="%1"/>
      <w:lvlJc w:val="left"/>
      <w:pPr>
        <w:ind w:left="107" w:hanging="5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20C9320">
      <w:numFmt w:val="bullet"/>
      <w:lvlText w:val="•"/>
      <w:lvlJc w:val="left"/>
      <w:pPr>
        <w:ind w:left="677" w:hanging="536"/>
      </w:pPr>
      <w:rPr>
        <w:rFonts w:hint="default"/>
        <w:lang w:val="ru-RU" w:eastAsia="ru-RU" w:bidi="ru-RU"/>
      </w:rPr>
    </w:lvl>
    <w:lvl w:ilvl="2" w:tplc="AE0688F8">
      <w:numFmt w:val="bullet"/>
      <w:lvlText w:val="•"/>
      <w:lvlJc w:val="left"/>
      <w:pPr>
        <w:ind w:left="1255" w:hanging="536"/>
      </w:pPr>
      <w:rPr>
        <w:rFonts w:hint="default"/>
        <w:lang w:val="ru-RU" w:eastAsia="ru-RU" w:bidi="ru-RU"/>
      </w:rPr>
    </w:lvl>
    <w:lvl w:ilvl="3" w:tplc="1910E6B8">
      <w:numFmt w:val="bullet"/>
      <w:lvlText w:val="•"/>
      <w:lvlJc w:val="left"/>
      <w:pPr>
        <w:ind w:left="1832" w:hanging="536"/>
      </w:pPr>
      <w:rPr>
        <w:rFonts w:hint="default"/>
        <w:lang w:val="ru-RU" w:eastAsia="ru-RU" w:bidi="ru-RU"/>
      </w:rPr>
    </w:lvl>
    <w:lvl w:ilvl="4" w:tplc="D39817B4">
      <w:numFmt w:val="bullet"/>
      <w:lvlText w:val="•"/>
      <w:lvlJc w:val="left"/>
      <w:pPr>
        <w:ind w:left="2410" w:hanging="536"/>
      </w:pPr>
      <w:rPr>
        <w:rFonts w:hint="default"/>
        <w:lang w:val="ru-RU" w:eastAsia="ru-RU" w:bidi="ru-RU"/>
      </w:rPr>
    </w:lvl>
    <w:lvl w:ilvl="5" w:tplc="B1CA0254">
      <w:numFmt w:val="bullet"/>
      <w:lvlText w:val="•"/>
      <w:lvlJc w:val="left"/>
      <w:pPr>
        <w:ind w:left="2988" w:hanging="536"/>
      </w:pPr>
      <w:rPr>
        <w:rFonts w:hint="default"/>
        <w:lang w:val="ru-RU" w:eastAsia="ru-RU" w:bidi="ru-RU"/>
      </w:rPr>
    </w:lvl>
    <w:lvl w:ilvl="6" w:tplc="A79CBC9C">
      <w:numFmt w:val="bullet"/>
      <w:lvlText w:val="•"/>
      <w:lvlJc w:val="left"/>
      <w:pPr>
        <w:ind w:left="3565" w:hanging="536"/>
      </w:pPr>
      <w:rPr>
        <w:rFonts w:hint="default"/>
        <w:lang w:val="ru-RU" w:eastAsia="ru-RU" w:bidi="ru-RU"/>
      </w:rPr>
    </w:lvl>
    <w:lvl w:ilvl="7" w:tplc="5D3C3C74">
      <w:numFmt w:val="bullet"/>
      <w:lvlText w:val="•"/>
      <w:lvlJc w:val="left"/>
      <w:pPr>
        <w:ind w:left="4143" w:hanging="536"/>
      </w:pPr>
      <w:rPr>
        <w:rFonts w:hint="default"/>
        <w:lang w:val="ru-RU" w:eastAsia="ru-RU" w:bidi="ru-RU"/>
      </w:rPr>
    </w:lvl>
    <w:lvl w:ilvl="8" w:tplc="8744A9A8">
      <w:numFmt w:val="bullet"/>
      <w:lvlText w:val="•"/>
      <w:lvlJc w:val="left"/>
      <w:pPr>
        <w:ind w:left="4720" w:hanging="536"/>
      </w:pPr>
      <w:rPr>
        <w:rFonts w:hint="default"/>
        <w:lang w:val="ru-RU" w:eastAsia="ru-RU" w:bidi="ru-RU"/>
      </w:rPr>
    </w:lvl>
  </w:abstractNum>
  <w:abstractNum w:abstractNumId="16">
    <w:nsid w:val="43C528CB"/>
    <w:multiLevelType w:val="hybridMultilevel"/>
    <w:tmpl w:val="7A20C4F8"/>
    <w:lvl w:ilvl="0" w:tplc="0768A136">
      <w:start w:val="5"/>
      <w:numFmt w:val="decimal"/>
      <w:lvlText w:val="%1."/>
      <w:lvlJc w:val="left"/>
      <w:pPr>
        <w:ind w:left="1702" w:hanging="281"/>
        <w:jc w:val="right"/>
      </w:pPr>
      <w:rPr>
        <w:rFonts w:ascii="Times New Roman" w:eastAsia="Times New Roman" w:hAnsi="Times New Roman" w:cs="Times New Roman" w:hint="default"/>
        <w:b/>
        <w:bCs/>
        <w:color w:val="1F487C"/>
        <w:w w:val="100"/>
        <w:sz w:val="28"/>
        <w:szCs w:val="28"/>
        <w:lang w:val="ru-RU" w:eastAsia="ru-RU" w:bidi="ru-RU"/>
      </w:rPr>
    </w:lvl>
    <w:lvl w:ilvl="1" w:tplc="429CCDDC">
      <w:numFmt w:val="bullet"/>
      <w:lvlText w:val="•"/>
      <w:lvlJc w:val="left"/>
      <w:pPr>
        <w:ind w:left="2498" w:hanging="281"/>
      </w:pPr>
      <w:rPr>
        <w:rFonts w:hint="default"/>
        <w:lang w:val="ru-RU" w:eastAsia="ru-RU" w:bidi="ru-RU"/>
      </w:rPr>
    </w:lvl>
    <w:lvl w:ilvl="2" w:tplc="2C786B56">
      <w:numFmt w:val="bullet"/>
      <w:lvlText w:val="•"/>
      <w:lvlJc w:val="left"/>
      <w:pPr>
        <w:ind w:left="3297" w:hanging="281"/>
      </w:pPr>
      <w:rPr>
        <w:rFonts w:hint="default"/>
        <w:lang w:val="ru-RU" w:eastAsia="ru-RU" w:bidi="ru-RU"/>
      </w:rPr>
    </w:lvl>
    <w:lvl w:ilvl="3" w:tplc="3B7C6076">
      <w:numFmt w:val="bullet"/>
      <w:lvlText w:val="•"/>
      <w:lvlJc w:val="left"/>
      <w:pPr>
        <w:ind w:left="4095" w:hanging="281"/>
      </w:pPr>
      <w:rPr>
        <w:rFonts w:hint="default"/>
        <w:lang w:val="ru-RU" w:eastAsia="ru-RU" w:bidi="ru-RU"/>
      </w:rPr>
    </w:lvl>
    <w:lvl w:ilvl="4" w:tplc="F8881C96">
      <w:numFmt w:val="bullet"/>
      <w:lvlText w:val="•"/>
      <w:lvlJc w:val="left"/>
      <w:pPr>
        <w:ind w:left="4894" w:hanging="281"/>
      </w:pPr>
      <w:rPr>
        <w:rFonts w:hint="default"/>
        <w:lang w:val="ru-RU" w:eastAsia="ru-RU" w:bidi="ru-RU"/>
      </w:rPr>
    </w:lvl>
    <w:lvl w:ilvl="5" w:tplc="00448A66">
      <w:numFmt w:val="bullet"/>
      <w:lvlText w:val="•"/>
      <w:lvlJc w:val="left"/>
      <w:pPr>
        <w:ind w:left="5693" w:hanging="281"/>
      </w:pPr>
      <w:rPr>
        <w:rFonts w:hint="default"/>
        <w:lang w:val="ru-RU" w:eastAsia="ru-RU" w:bidi="ru-RU"/>
      </w:rPr>
    </w:lvl>
    <w:lvl w:ilvl="6" w:tplc="0DE6990E">
      <w:numFmt w:val="bullet"/>
      <w:lvlText w:val="•"/>
      <w:lvlJc w:val="left"/>
      <w:pPr>
        <w:ind w:left="6491" w:hanging="281"/>
      </w:pPr>
      <w:rPr>
        <w:rFonts w:hint="default"/>
        <w:lang w:val="ru-RU" w:eastAsia="ru-RU" w:bidi="ru-RU"/>
      </w:rPr>
    </w:lvl>
    <w:lvl w:ilvl="7" w:tplc="168C788A">
      <w:numFmt w:val="bullet"/>
      <w:lvlText w:val="•"/>
      <w:lvlJc w:val="left"/>
      <w:pPr>
        <w:ind w:left="7290" w:hanging="281"/>
      </w:pPr>
      <w:rPr>
        <w:rFonts w:hint="default"/>
        <w:lang w:val="ru-RU" w:eastAsia="ru-RU" w:bidi="ru-RU"/>
      </w:rPr>
    </w:lvl>
    <w:lvl w:ilvl="8" w:tplc="D7A804F2">
      <w:numFmt w:val="bullet"/>
      <w:lvlText w:val="•"/>
      <w:lvlJc w:val="left"/>
      <w:pPr>
        <w:ind w:left="8089" w:hanging="281"/>
      </w:pPr>
      <w:rPr>
        <w:rFonts w:hint="default"/>
        <w:lang w:val="ru-RU" w:eastAsia="ru-RU" w:bidi="ru-RU"/>
      </w:rPr>
    </w:lvl>
  </w:abstractNum>
  <w:abstractNum w:abstractNumId="17">
    <w:nsid w:val="45F630F7"/>
    <w:multiLevelType w:val="hybridMultilevel"/>
    <w:tmpl w:val="57CEE5B6"/>
    <w:lvl w:ilvl="0" w:tplc="289433C0">
      <w:start w:val="1"/>
      <w:numFmt w:val="decimal"/>
      <w:lvlText w:val="%1"/>
      <w:lvlJc w:val="left"/>
      <w:pPr>
        <w:ind w:left="40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EB0F304">
      <w:numFmt w:val="bullet"/>
      <w:lvlText w:val="•"/>
      <w:lvlJc w:val="left"/>
      <w:pPr>
        <w:ind w:left="636" w:hanging="298"/>
      </w:pPr>
      <w:rPr>
        <w:rFonts w:hint="default"/>
        <w:lang w:val="ru-RU" w:eastAsia="ru-RU" w:bidi="ru-RU"/>
      </w:rPr>
    </w:lvl>
    <w:lvl w:ilvl="2" w:tplc="93D6EB58">
      <w:numFmt w:val="bullet"/>
      <w:lvlText w:val="•"/>
      <w:lvlJc w:val="left"/>
      <w:pPr>
        <w:ind w:left="1232" w:hanging="298"/>
      </w:pPr>
      <w:rPr>
        <w:rFonts w:hint="default"/>
        <w:lang w:val="ru-RU" w:eastAsia="ru-RU" w:bidi="ru-RU"/>
      </w:rPr>
    </w:lvl>
    <w:lvl w:ilvl="3" w:tplc="2A123C84">
      <w:numFmt w:val="bullet"/>
      <w:lvlText w:val="•"/>
      <w:lvlJc w:val="left"/>
      <w:pPr>
        <w:ind w:left="1828" w:hanging="298"/>
      </w:pPr>
      <w:rPr>
        <w:rFonts w:hint="default"/>
        <w:lang w:val="ru-RU" w:eastAsia="ru-RU" w:bidi="ru-RU"/>
      </w:rPr>
    </w:lvl>
    <w:lvl w:ilvl="4" w:tplc="23B8CE12">
      <w:numFmt w:val="bullet"/>
      <w:lvlText w:val="•"/>
      <w:lvlJc w:val="left"/>
      <w:pPr>
        <w:ind w:left="2424" w:hanging="298"/>
      </w:pPr>
      <w:rPr>
        <w:rFonts w:hint="default"/>
        <w:lang w:val="ru-RU" w:eastAsia="ru-RU" w:bidi="ru-RU"/>
      </w:rPr>
    </w:lvl>
    <w:lvl w:ilvl="5" w:tplc="43849BAC">
      <w:numFmt w:val="bullet"/>
      <w:lvlText w:val="•"/>
      <w:lvlJc w:val="left"/>
      <w:pPr>
        <w:ind w:left="3020" w:hanging="298"/>
      </w:pPr>
      <w:rPr>
        <w:rFonts w:hint="default"/>
        <w:lang w:val="ru-RU" w:eastAsia="ru-RU" w:bidi="ru-RU"/>
      </w:rPr>
    </w:lvl>
    <w:lvl w:ilvl="6" w:tplc="A5682232">
      <w:numFmt w:val="bullet"/>
      <w:lvlText w:val="•"/>
      <w:lvlJc w:val="left"/>
      <w:pPr>
        <w:ind w:left="3616" w:hanging="298"/>
      </w:pPr>
      <w:rPr>
        <w:rFonts w:hint="default"/>
        <w:lang w:val="ru-RU" w:eastAsia="ru-RU" w:bidi="ru-RU"/>
      </w:rPr>
    </w:lvl>
    <w:lvl w:ilvl="7" w:tplc="1CE4A5FA">
      <w:numFmt w:val="bullet"/>
      <w:lvlText w:val="•"/>
      <w:lvlJc w:val="left"/>
      <w:pPr>
        <w:ind w:left="4212" w:hanging="298"/>
      </w:pPr>
      <w:rPr>
        <w:rFonts w:hint="default"/>
        <w:lang w:val="ru-RU" w:eastAsia="ru-RU" w:bidi="ru-RU"/>
      </w:rPr>
    </w:lvl>
    <w:lvl w:ilvl="8" w:tplc="0658A52A">
      <w:numFmt w:val="bullet"/>
      <w:lvlText w:val="•"/>
      <w:lvlJc w:val="left"/>
      <w:pPr>
        <w:ind w:left="4808" w:hanging="298"/>
      </w:pPr>
      <w:rPr>
        <w:rFonts w:hint="default"/>
        <w:lang w:val="ru-RU" w:eastAsia="ru-RU" w:bidi="ru-RU"/>
      </w:rPr>
    </w:lvl>
  </w:abstractNum>
  <w:abstractNum w:abstractNumId="18">
    <w:nsid w:val="467B26A0"/>
    <w:multiLevelType w:val="hybridMultilevel"/>
    <w:tmpl w:val="087608A4"/>
    <w:lvl w:ilvl="0" w:tplc="002AC9DA">
      <w:start w:val="1"/>
      <w:numFmt w:val="decimal"/>
      <w:lvlText w:val="%1"/>
      <w:lvlJc w:val="left"/>
      <w:pPr>
        <w:ind w:left="40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9FEC1B4">
      <w:numFmt w:val="bullet"/>
      <w:lvlText w:val="•"/>
      <w:lvlJc w:val="left"/>
      <w:pPr>
        <w:ind w:left="636" w:hanging="248"/>
      </w:pPr>
      <w:rPr>
        <w:rFonts w:hint="default"/>
        <w:lang w:val="ru-RU" w:eastAsia="ru-RU" w:bidi="ru-RU"/>
      </w:rPr>
    </w:lvl>
    <w:lvl w:ilvl="2" w:tplc="A5CE48BA">
      <w:numFmt w:val="bullet"/>
      <w:lvlText w:val="•"/>
      <w:lvlJc w:val="left"/>
      <w:pPr>
        <w:ind w:left="1232" w:hanging="248"/>
      </w:pPr>
      <w:rPr>
        <w:rFonts w:hint="default"/>
        <w:lang w:val="ru-RU" w:eastAsia="ru-RU" w:bidi="ru-RU"/>
      </w:rPr>
    </w:lvl>
    <w:lvl w:ilvl="3" w:tplc="966C2332">
      <w:numFmt w:val="bullet"/>
      <w:lvlText w:val="•"/>
      <w:lvlJc w:val="left"/>
      <w:pPr>
        <w:ind w:left="1828" w:hanging="248"/>
      </w:pPr>
      <w:rPr>
        <w:rFonts w:hint="default"/>
        <w:lang w:val="ru-RU" w:eastAsia="ru-RU" w:bidi="ru-RU"/>
      </w:rPr>
    </w:lvl>
    <w:lvl w:ilvl="4" w:tplc="7E04015C">
      <w:numFmt w:val="bullet"/>
      <w:lvlText w:val="•"/>
      <w:lvlJc w:val="left"/>
      <w:pPr>
        <w:ind w:left="2424" w:hanging="248"/>
      </w:pPr>
      <w:rPr>
        <w:rFonts w:hint="default"/>
        <w:lang w:val="ru-RU" w:eastAsia="ru-RU" w:bidi="ru-RU"/>
      </w:rPr>
    </w:lvl>
    <w:lvl w:ilvl="5" w:tplc="A36616BE">
      <w:numFmt w:val="bullet"/>
      <w:lvlText w:val="•"/>
      <w:lvlJc w:val="left"/>
      <w:pPr>
        <w:ind w:left="3020" w:hanging="248"/>
      </w:pPr>
      <w:rPr>
        <w:rFonts w:hint="default"/>
        <w:lang w:val="ru-RU" w:eastAsia="ru-RU" w:bidi="ru-RU"/>
      </w:rPr>
    </w:lvl>
    <w:lvl w:ilvl="6" w:tplc="0068E334">
      <w:numFmt w:val="bullet"/>
      <w:lvlText w:val="•"/>
      <w:lvlJc w:val="left"/>
      <w:pPr>
        <w:ind w:left="3616" w:hanging="248"/>
      </w:pPr>
      <w:rPr>
        <w:rFonts w:hint="default"/>
        <w:lang w:val="ru-RU" w:eastAsia="ru-RU" w:bidi="ru-RU"/>
      </w:rPr>
    </w:lvl>
    <w:lvl w:ilvl="7" w:tplc="E962DE66">
      <w:numFmt w:val="bullet"/>
      <w:lvlText w:val="•"/>
      <w:lvlJc w:val="left"/>
      <w:pPr>
        <w:ind w:left="4212" w:hanging="248"/>
      </w:pPr>
      <w:rPr>
        <w:rFonts w:hint="default"/>
        <w:lang w:val="ru-RU" w:eastAsia="ru-RU" w:bidi="ru-RU"/>
      </w:rPr>
    </w:lvl>
    <w:lvl w:ilvl="8" w:tplc="6D4ED7D4">
      <w:numFmt w:val="bullet"/>
      <w:lvlText w:val="•"/>
      <w:lvlJc w:val="left"/>
      <w:pPr>
        <w:ind w:left="4808" w:hanging="248"/>
      </w:pPr>
      <w:rPr>
        <w:rFonts w:hint="default"/>
        <w:lang w:val="ru-RU" w:eastAsia="ru-RU" w:bidi="ru-RU"/>
      </w:rPr>
    </w:lvl>
  </w:abstractNum>
  <w:abstractNum w:abstractNumId="19">
    <w:nsid w:val="4B3D2ADC"/>
    <w:multiLevelType w:val="hybridMultilevel"/>
    <w:tmpl w:val="E1EA806E"/>
    <w:lvl w:ilvl="0" w:tplc="90F200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2C0B1B"/>
    <w:multiLevelType w:val="hybridMultilevel"/>
    <w:tmpl w:val="806C5700"/>
    <w:lvl w:ilvl="0" w:tplc="1394536C">
      <w:start w:val="1"/>
      <w:numFmt w:val="decimal"/>
      <w:lvlText w:val="%1-"/>
      <w:lvlJc w:val="left"/>
      <w:pPr>
        <w:ind w:left="40" w:hanging="36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CFAEC10">
      <w:numFmt w:val="bullet"/>
      <w:lvlText w:val="•"/>
      <w:lvlJc w:val="left"/>
      <w:pPr>
        <w:ind w:left="636" w:hanging="368"/>
      </w:pPr>
      <w:rPr>
        <w:rFonts w:hint="default"/>
        <w:lang w:val="ru-RU" w:eastAsia="ru-RU" w:bidi="ru-RU"/>
      </w:rPr>
    </w:lvl>
    <w:lvl w:ilvl="2" w:tplc="E932BD34">
      <w:numFmt w:val="bullet"/>
      <w:lvlText w:val="•"/>
      <w:lvlJc w:val="left"/>
      <w:pPr>
        <w:ind w:left="1232" w:hanging="368"/>
      </w:pPr>
      <w:rPr>
        <w:rFonts w:hint="default"/>
        <w:lang w:val="ru-RU" w:eastAsia="ru-RU" w:bidi="ru-RU"/>
      </w:rPr>
    </w:lvl>
    <w:lvl w:ilvl="3" w:tplc="0A5A7C2E">
      <w:numFmt w:val="bullet"/>
      <w:lvlText w:val="•"/>
      <w:lvlJc w:val="left"/>
      <w:pPr>
        <w:ind w:left="1828" w:hanging="368"/>
      </w:pPr>
      <w:rPr>
        <w:rFonts w:hint="default"/>
        <w:lang w:val="ru-RU" w:eastAsia="ru-RU" w:bidi="ru-RU"/>
      </w:rPr>
    </w:lvl>
    <w:lvl w:ilvl="4" w:tplc="643CB6FA">
      <w:numFmt w:val="bullet"/>
      <w:lvlText w:val="•"/>
      <w:lvlJc w:val="left"/>
      <w:pPr>
        <w:ind w:left="2424" w:hanging="368"/>
      </w:pPr>
      <w:rPr>
        <w:rFonts w:hint="default"/>
        <w:lang w:val="ru-RU" w:eastAsia="ru-RU" w:bidi="ru-RU"/>
      </w:rPr>
    </w:lvl>
    <w:lvl w:ilvl="5" w:tplc="19D4527A">
      <w:numFmt w:val="bullet"/>
      <w:lvlText w:val="•"/>
      <w:lvlJc w:val="left"/>
      <w:pPr>
        <w:ind w:left="3020" w:hanging="368"/>
      </w:pPr>
      <w:rPr>
        <w:rFonts w:hint="default"/>
        <w:lang w:val="ru-RU" w:eastAsia="ru-RU" w:bidi="ru-RU"/>
      </w:rPr>
    </w:lvl>
    <w:lvl w:ilvl="6" w:tplc="73F2733A">
      <w:numFmt w:val="bullet"/>
      <w:lvlText w:val="•"/>
      <w:lvlJc w:val="left"/>
      <w:pPr>
        <w:ind w:left="3616" w:hanging="368"/>
      </w:pPr>
      <w:rPr>
        <w:rFonts w:hint="default"/>
        <w:lang w:val="ru-RU" w:eastAsia="ru-RU" w:bidi="ru-RU"/>
      </w:rPr>
    </w:lvl>
    <w:lvl w:ilvl="7" w:tplc="E4E4BDDC">
      <w:numFmt w:val="bullet"/>
      <w:lvlText w:val="•"/>
      <w:lvlJc w:val="left"/>
      <w:pPr>
        <w:ind w:left="4212" w:hanging="368"/>
      </w:pPr>
      <w:rPr>
        <w:rFonts w:hint="default"/>
        <w:lang w:val="ru-RU" w:eastAsia="ru-RU" w:bidi="ru-RU"/>
      </w:rPr>
    </w:lvl>
    <w:lvl w:ilvl="8" w:tplc="301E3570">
      <w:numFmt w:val="bullet"/>
      <w:lvlText w:val="•"/>
      <w:lvlJc w:val="left"/>
      <w:pPr>
        <w:ind w:left="4808" w:hanging="368"/>
      </w:pPr>
      <w:rPr>
        <w:rFonts w:hint="default"/>
        <w:lang w:val="ru-RU" w:eastAsia="ru-RU" w:bidi="ru-RU"/>
      </w:rPr>
    </w:lvl>
  </w:abstractNum>
  <w:abstractNum w:abstractNumId="21">
    <w:nsid w:val="52C176A9"/>
    <w:multiLevelType w:val="multilevel"/>
    <w:tmpl w:val="C0D2AAB2"/>
    <w:lvl w:ilvl="0">
      <w:start w:val="10"/>
      <w:numFmt w:val="decimal"/>
      <w:lvlText w:val="%1."/>
      <w:lvlJc w:val="left"/>
      <w:pPr>
        <w:ind w:left="222" w:hanging="430"/>
      </w:pPr>
      <w:rPr>
        <w:rFonts w:hint="default"/>
        <w:spacing w:val="0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73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13" w:hanging="73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59" w:hanging="7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06" w:hanging="7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53" w:hanging="7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99" w:hanging="7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46" w:hanging="7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93" w:hanging="734"/>
      </w:pPr>
      <w:rPr>
        <w:rFonts w:hint="default"/>
        <w:lang w:val="ru-RU" w:eastAsia="ru-RU" w:bidi="ru-RU"/>
      </w:rPr>
    </w:lvl>
  </w:abstractNum>
  <w:abstractNum w:abstractNumId="22">
    <w:nsid w:val="54063264"/>
    <w:multiLevelType w:val="hybridMultilevel"/>
    <w:tmpl w:val="A9941FC2"/>
    <w:lvl w:ilvl="0" w:tplc="D37E0018">
      <w:start w:val="1"/>
      <w:numFmt w:val="decimal"/>
      <w:lvlText w:val="%1"/>
      <w:lvlJc w:val="left"/>
      <w:pPr>
        <w:ind w:left="25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0B4311E">
      <w:numFmt w:val="bullet"/>
      <w:lvlText w:val="•"/>
      <w:lvlJc w:val="left"/>
      <w:pPr>
        <w:ind w:left="834" w:hanging="212"/>
      </w:pPr>
      <w:rPr>
        <w:rFonts w:hint="default"/>
        <w:lang w:val="ru-RU" w:eastAsia="ru-RU" w:bidi="ru-RU"/>
      </w:rPr>
    </w:lvl>
    <w:lvl w:ilvl="2" w:tplc="A2D43758">
      <w:numFmt w:val="bullet"/>
      <w:lvlText w:val="•"/>
      <w:lvlJc w:val="left"/>
      <w:pPr>
        <w:ind w:left="1408" w:hanging="212"/>
      </w:pPr>
      <w:rPr>
        <w:rFonts w:hint="default"/>
        <w:lang w:val="ru-RU" w:eastAsia="ru-RU" w:bidi="ru-RU"/>
      </w:rPr>
    </w:lvl>
    <w:lvl w:ilvl="3" w:tplc="99CEFF8E">
      <w:numFmt w:val="bullet"/>
      <w:lvlText w:val="•"/>
      <w:lvlJc w:val="left"/>
      <w:pPr>
        <w:ind w:left="1982" w:hanging="212"/>
      </w:pPr>
      <w:rPr>
        <w:rFonts w:hint="default"/>
        <w:lang w:val="ru-RU" w:eastAsia="ru-RU" w:bidi="ru-RU"/>
      </w:rPr>
    </w:lvl>
    <w:lvl w:ilvl="4" w:tplc="8142279E">
      <w:numFmt w:val="bullet"/>
      <w:lvlText w:val="•"/>
      <w:lvlJc w:val="left"/>
      <w:pPr>
        <w:ind w:left="2556" w:hanging="212"/>
      </w:pPr>
      <w:rPr>
        <w:rFonts w:hint="default"/>
        <w:lang w:val="ru-RU" w:eastAsia="ru-RU" w:bidi="ru-RU"/>
      </w:rPr>
    </w:lvl>
    <w:lvl w:ilvl="5" w:tplc="5AAE5E4A">
      <w:numFmt w:val="bullet"/>
      <w:lvlText w:val="•"/>
      <w:lvlJc w:val="left"/>
      <w:pPr>
        <w:ind w:left="3130" w:hanging="212"/>
      </w:pPr>
      <w:rPr>
        <w:rFonts w:hint="default"/>
        <w:lang w:val="ru-RU" w:eastAsia="ru-RU" w:bidi="ru-RU"/>
      </w:rPr>
    </w:lvl>
    <w:lvl w:ilvl="6" w:tplc="B2BA22F6">
      <w:numFmt w:val="bullet"/>
      <w:lvlText w:val="•"/>
      <w:lvlJc w:val="left"/>
      <w:pPr>
        <w:ind w:left="3704" w:hanging="212"/>
      </w:pPr>
      <w:rPr>
        <w:rFonts w:hint="default"/>
        <w:lang w:val="ru-RU" w:eastAsia="ru-RU" w:bidi="ru-RU"/>
      </w:rPr>
    </w:lvl>
    <w:lvl w:ilvl="7" w:tplc="88F80714">
      <w:numFmt w:val="bullet"/>
      <w:lvlText w:val="•"/>
      <w:lvlJc w:val="left"/>
      <w:pPr>
        <w:ind w:left="4278" w:hanging="212"/>
      </w:pPr>
      <w:rPr>
        <w:rFonts w:hint="default"/>
        <w:lang w:val="ru-RU" w:eastAsia="ru-RU" w:bidi="ru-RU"/>
      </w:rPr>
    </w:lvl>
    <w:lvl w:ilvl="8" w:tplc="FF3EB64E">
      <w:numFmt w:val="bullet"/>
      <w:lvlText w:val="•"/>
      <w:lvlJc w:val="left"/>
      <w:pPr>
        <w:ind w:left="4852" w:hanging="212"/>
      </w:pPr>
      <w:rPr>
        <w:rFonts w:hint="default"/>
        <w:lang w:val="ru-RU" w:eastAsia="ru-RU" w:bidi="ru-RU"/>
      </w:rPr>
    </w:lvl>
  </w:abstractNum>
  <w:abstractNum w:abstractNumId="23">
    <w:nsid w:val="65DE36B4"/>
    <w:multiLevelType w:val="multilevel"/>
    <w:tmpl w:val="0B68D23E"/>
    <w:lvl w:ilvl="0">
      <w:start w:val="1"/>
      <w:numFmt w:val="decimal"/>
      <w:lvlText w:val="%1."/>
      <w:lvlJc w:val="left"/>
      <w:pPr>
        <w:ind w:left="76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29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50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31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5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8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09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34" w:hanging="360"/>
      </w:pPr>
      <w:rPr>
        <w:rFonts w:hint="default"/>
        <w:lang w:val="ru-RU" w:eastAsia="ru-RU" w:bidi="ru-RU"/>
      </w:rPr>
    </w:lvl>
  </w:abstractNum>
  <w:abstractNum w:abstractNumId="24">
    <w:nsid w:val="6A551431"/>
    <w:multiLevelType w:val="hybridMultilevel"/>
    <w:tmpl w:val="BB46E764"/>
    <w:lvl w:ilvl="0" w:tplc="92E60806">
      <w:start w:val="1"/>
      <w:numFmt w:val="decimal"/>
      <w:lvlText w:val="%1."/>
      <w:lvlJc w:val="left"/>
      <w:pPr>
        <w:ind w:left="3865" w:hanging="281"/>
        <w:jc w:val="right"/>
      </w:pPr>
      <w:rPr>
        <w:rFonts w:ascii="Times New Roman" w:eastAsia="Times New Roman" w:hAnsi="Times New Roman" w:cs="Times New Roman" w:hint="default"/>
        <w:b/>
        <w:bCs/>
        <w:color w:val="1F487C"/>
        <w:w w:val="100"/>
        <w:sz w:val="28"/>
        <w:szCs w:val="28"/>
        <w:lang w:val="ru-RU" w:eastAsia="ru-RU" w:bidi="ru-RU"/>
      </w:rPr>
    </w:lvl>
    <w:lvl w:ilvl="1" w:tplc="2048AD3A">
      <w:numFmt w:val="bullet"/>
      <w:lvlText w:val="•"/>
      <w:lvlJc w:val="left"/>
      <w:pPr>
        <w:ind w:left="4442" w:hanging="281"/>
      </w:pPr>
      <w:rPr>
        <w:rFonts w:hint="default"/>
        <w:lang w:val="ru-RU" w:eastAsia="ru-RU" w:bidi="ru-RU"/>
      </w:rPr>
    </w:lvl>
    <w:lvl w:ilvl="2" w:tplc="319E0962">
      <w:numFmt w:val="bullet"/>
      <w:lvlText w:val="•"/>
      <w:lvlJc w:val="left"/>
      <w:pPr>
        <w:ind w:left="5025" w:hanging="281"/>
      </w:pPr>
      <w:rPr>
        <w:rFonts w:hint="default"/>
        <w:lang w:val="ru-RU" w:eastAsia="ru-RU" w:bidi="ru-RU"/>
      </w:rPr>
    </w:lvl>
    <w:lvl w:ilvl="3" w:tplc="428418EC">
      <w:numFmt w:val="bullet"/>
      <w:lvlText w:val="•"/>
      <w:lvlJc w:val="left"/>
      <w:pPr>
        <w:ind w:left="5607" w:hanging="281"/>
      </w:pPr>
      <w:rPr>
        <w:rFonts w:hint="default"/>
        <w:lang w:val="ru-RU" w:eastAsia="ru-RU" w:bidi="ru-RU"/>
      </w:rPr>
    </w:lvl>
    <w:lvl w:ilvl="4" w:tplc="7ED40A42">
      <w:numFmt w:val="bullet"/>
      <w:lvlText w:val="•"/>
      <w:lvlJc w:val="left"/>
      <w:pPr>
        <w:ind w:left="6190" w:hanging="281"/>
      </w:pPr>
      <w:rPr>
        <w:rFonts w:hint="default"/>
        <w:lang w:val="ru-RU" w:eastAsia="ru-RU" w:bidi="ru-RU"/>
      </w:rPr>
    </w:lvl>
    <w:lvl w:ilvl="5" w:tplc="F73AEFF6">
      <w:numFmt w:val="bullet"/>
      <w:lvlText w:val="•"/>
      <w:lvlJc w:val="left"/>
      <w:pPr>
        <w:ind w:left="6773" w:hanging="281"/>
      </w:pPr>
      <w:rPr>
        <w:rFonts w:hint="default"/>
        <w:lang w:val="ru-RU" w:eastAsia="ru-RU" w:bidi="ru-RU"/>
      </w:rPr>
    </w:lvl>
    <w:lvl w:ilvl="6" w:tplc="57CEDC4A">
      <w:numFmt w:val="bullet"/>
      <w:lvlText w:val="•"/>
      <w:lvlJc w:val="left"/>
      <w:pPr>
        <w:ind w:left="7355" w:hanging="281"/>
      </w:pPr>
      <w:rPr>
        <w:rFonts w:hint="default"/>
        <w:lang w:val="ru-RU" w:eastAsia="ru-RU" w:bidi="ru-RU"/>
      </w:rPr>
    </w:lvl>
    <w:lvl w:ilvl="7" w:tplc="A0A6875E">
      <w:numFmt w:val="bullet"/>
      <w:lvlText w:val="•"/>
      <w:lvlJc w:val="left"/>
      <w:pPr>
        <w:ind w:left="7938" w:hanging="281"/>
      </w:pPr>
      <w:rPr>
        <w:rFonts w:hint="default"/>
        <w:lang w:val="ru-RU" w:eastAsia="ru-RU" w:bidi="ru-RU"/>
      </w:rPr>
    </w:lvl>
    <w:lvl w:ilvl="8" w:tplc="C54EF5D4">
      <w:numFmt w:val="bullet"/>
      <w:lvlText w:val="•"/>
      <w:lvlJc w:val="left"/>
      <w:pPr>
        <w:ind w:left="8521" w:hanging="281"/>
      </w:pPr>
      <w:rPr>
        <w:rFonts w:hint="default"/>
        <w:lang w:val="ru-RU" w:eastAsia="ru-RU" w:bidi="ru-RU"/>
      </w:rPr>
    </w:lvl>
  </w:abstractNum>
  <w:abstractNum w:abstractNumId="25">
    <w:nsid w:val="756148EA"/>
    <w:multiLevelType w:val="multilevel"/>
    <w:tmpl w:val="4CB67BDC"/>
    <w:lvl w:ilvl="0">
      <w:start w:val="10"/>
      <w:numFmt w:val="decimal"/>
      <w:lvlText w:val="%1"/>
      <w:lvlJc w:val="left"/>
      <w:pPr>
        <w:ind w:left="222" w:hanging="63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6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942" w:hanging="372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883" w:hanging="3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55" w:hanging="3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27" w:hanging="3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99" w:hanging="3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70" w:hanging="3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42" w:hanging="372"/>
      </w:pPr>
      <w:rPr>
        <w:rFonts w:hint="default"/>
        <w:lang w:val="ru-RU" w:eastAsia="ru-RU" w:bidi="ru-RU"/>
      </w:rPr>
    </w:lvl>
  </w:abstractNum>
  <w:abstractNum w:abstractNumId="26">
    <w:nsid w:val="75673AB7"/>
    <w:multiLevelType w:val="hybridMultilevel"/>
    <w:tmpl w:val="99E6737A"/>
    <w:lvl w:ilvl="0" w:tplc="913A0A26">
      <w:start w:val="1"/>
      <w:numFmt w:val="decimal"/>
      <w:lvlText w:val="%1"/>
      <w:lvlJc w:val="left"/>
      <w:pPr>
        <w:ind w:left="3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398C554">
      <w:numFmt w:val="bullet"/>
      <w:lvlText w:val="•"/>
      <w:lvlJc w:val="left"/>
      <w:pPr>
        <w:ind w:left="875" w:hanging="212"/>
      </w:pPr>
      <w:rPr>
        <w:rFonts w:hint="default"/>
        <w:lang w:val="ru-RU" w:eastAsia="ru-RU" w:bidi="ru-RU"/>
      </w:rPr>
    </w:lvl>
    <w:lvl w:ilvl="2" w:tplc="CC92977C">
      <w:numFmt w:val="bullet"/>
      <w:lvlText w:val="•"/>
      <w:lvlJc w:val="left"/>
      <w:pPr>
        <w:ind w:left="1431" w:hanging="212"/>
      </w:pPr>
      <w:rPr>
        <w:rFonts w:hint="default"/>
        <w:lang w:val="ru-RU" w:eastAsia="ru-RU" w:bidi="ru-RU"/>
      </w:rPr>
    </w:lvl>
    <w:lvl w:ilvl="3" w:tplc="E138B56E">
      <w:numFmt w:val="bullet"/>
      <w:lvlText w:val="•"/>
      <w:lvlJc w:val="left"/>
      <w:pPr>
        <w:ind w:left="1986" w:hanging="212"/>
      </w:pPr>
      <w:rPr>
        <w:rFonts w:hint="default"/>
        <w:lang w:val="ru-RU" w:eastAsia="ru-RU" w:bidi="ru-RU"/>
      </w:rPr>
    </w:lvl>
    <w:lvl w:ilvl="4" w:tplc="BF9EBCCA">
      <w:numFmt w:val="bullet"/>
      <w:lvlText w:val="•"/>
      <w:lvlJc w:val="left"/>
      <w:pPr>
        <w:ind w:left="2542" w:hanging="212"/>
      </w:pPr>
      <w:rPr>
        <w:rFonts w:hint="default"/>
        <w:lang w:val="ru-RU" w:eastAsia="ru-RU" w:bidi="ru-RU"/>
      </w:rPr>
    </w:lvl>
    <w:lvl w:ilvl="5" w:tplc="34B45F1E">
      <w:numFmt w:val="bullet"/>
      <w:lvlText w:val="•"/>
      <w:lvlJc w:val="left"/>
      <w:pPr>
        <w:ind w:left="3098" w:hanging="212"/>
      </w:pPr>
      <w:rPr>
        <w:rFonts w:hint="default"/>
        <w:lang w:val="ru-RU" w:eastAsia="ru-RU" w:bidi="ru-RU"/>
      </w:rPr>
    </w:lvl>
    <w:lvl w:ilvl="6" w:tplc="71506B6C">
      <w:numFmt w:val="bullet"/>
      <w:lvlText w:val="•"/>
      <w:lvlJc w:val="left"/>
      <w:pPr>
        <w:ind w:left="3653" w:hanging="212"/>
      </w:pPr>
      <w:rPr>
        <w:rFonts w:hint="default"/>
        <w:lang w:val="ru-RU" w:eastAsia="ru-RU" w:bidi="ru-RU"/>
      </w:rPr>
    </w:lvl>
    <w:lvl w:ilvl="7" w:tplc="7CF42948">
      <w:numFmt w:val="bullet"/>
      <w:lvlText w:val="•"/>
      <w:lvlJc w:val="left"/>
      <w:pPr>
        <w:ind w:left="4209" w:hanging="212"/>
      </w:pPr>
      <w:rPr>
        <w:rFonts w:hint="default"/>
        <w:lang w:val="ru-RU" w:eastAsia="ru-RU" w:bidi="ru-RU"/>
      </w:rPr>
    </w:lvl>
    <w:lvl w:ilvl="8" w:tplc="3BCA45DC">
      <w:numFmt w:val="bullet"/>
      <w:lvlText w:val="•"/>
      <w:lvlJc w:val="left"/>
      <w:pPr>
        <w:ind w:left="4764" w:hanging="212"/>
      </w:pPr>
      <w:rPr>
        <w:rFonts w:hint="default"/>
        <w:lang w:val="ru-RU" w:eastAsia="ru-RU" w:bidi="ru-RU"/>
      </w:rPr>
    </w:lvl>
  </w:abstractNum>
  <w:abstractNum w:abstractNumId="27">
    <w:nsid w:val="779014B4"/>
    <w:multiLevelType w:val="multilevel"/>
    <w:tmpl w:val="25C696B0"/>
    <w:lvl w:ilvl="0">
      <w:start w:val="7"/>
      <w:numFmt w:val="decimal"/>
      <w:lvlText w:val="%1"/>
      <w:lvlJc w:val="left"/>
      <w:pPr>
        <w:ind w:left="222" w:hanging="42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08" w:hanging="424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761" w:hanging="281"/>
        <w:jc w:val="right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743" w:hanging="2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35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27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19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10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02" w:hanging="281"/>
      </w:pPr>
      <w:rPr>
        <w:rFonts w:hint="default"/>
        <w:lang w:val="ru-RU" w:eastAsia="ru-RU" w:bidi="ru-RU"/>
      </w:rPr>
    </w:lvl>
  </w:abstractNum>
  <w:abstractNum w:abstractNumId="28">
    <w:nsid w:val="78900801"/>
    <w:multiLevelType w:val="multilevel"/>
    <w:tmpl w:val="86EA3ADC"/>
    <w:lvl w:ilvl="0">
      <w:start w:val="2"/>
      <w:numFmt w:val="decimal"/>
      <w:lvlText w:val="%1"/>
      <w:lvlJc w:val="left"/>
      <w:pPr>
        <w:ind w:left="222" w:hanging="42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424"/>
      </w:pPr>
      <w:rPr>
        <w:rFonts w:ascii="Times New Roman" w:eastAsia="Times New Roman" w:hAnsi="Times New Roman" w:cs="Times New Roman" w:hint="default"/>
        <w:color w:val="444444"/>
        <w:w w:val="100"/>
        <w:sz w:val="26"/>
        <w:szCs w:val="26"/>
        <w:lang w:val="ru-RU" w:eastAsia="ru-RU" w:bidi="ru-RU"/>
      </w:rPr>
    </w:lvl>
    <w:lvl w:ilvl="2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88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5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2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9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7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42" w:hanging="360"/>
      </w:pPr>
      <w:rPr>
        <w:rFonts w:hint="default"/>
        <w:lang w:val="ru-RU" w:eastAsia="ru-RU" w:bidi="ru-RU"/>
      </w:rPr>
    </w:lvl>
  </w:abstractNum>
  <w:abstractNum w:abstractNumId="29">
    <w:nsid w:val="7FA83246"/>
    <w:multiLevelType w:val="hybridMultilevel"/>
    <w:tmpl w:val="A7DC20FE"/>
    <w:lvl w:ilvl="0" w:tplc="0AA6BC78">
      <w:start w:val="2"/>
      <w:numFmt w:val="decimal"/>
      <w:lvlText w:val="%1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8806F5E">
      <w:numFmt w:val="bullet"/>
      <w:lvlText w:val="•"/>
      <w:lvlJc w:val="left"/>
      <w:pPr>
        <w:ind w:left="677" w:hanging="212"/>
      </w:pPr>
      <w:rPr>
        <w:rFonts w:hint="default"/>
        <w:lang w:val="ru-RU" w:eastAsia="ru-RU" w:bidi="ru-RU"/>
      </w:rPr>
    </w:lvl>
    <w:lvl w:ilvl="2" w:tplc="EAE03CD6">
      <w:numFmt w:val="bullet"/>
      <w:lvlText w:val="•"/>
      <w:lvlJc w:val="left"/>
      <w:pPr>
        <w:ind w:left="1255" w:hanging="212"/>
      </w:pPr>
      <w:rPr>
        <w:rFonts w:hint="default"/>
        <w:lang w:val="ru-RU" w:eastAsia="ru-RU" w:bidi="ru-RU"/>
      </w:rPr>
    </w:lvl>
    <w:lvl w:ilvl="3" w:tplc="6AC462EA">
      <w:numFmt w:val="bullet"/>
      <w:lvlText w:val="•"/>
      <w:lvlJc w:val="left"/>
      <w:pPr>
        <w:ind w:left="1832" w:hanging="212"/>
      </w:pPr>
      <w:rPr>
        <w:rFonts w:hint="default"/>
        <w:lang w:val="ru-RU" w:eastAsia="ru-RU" w:bidi="ru-RU"/>
      </w:rPr>
    </w:lvl>
    <w:lvl w:ilvl="4" w:tplc="2CE83798">
      <w:numFmt w:val="bullet"/>
      <w:lvlText w:val="•"/>
      <w:lvlJc w:val="left"/>
      <w:pPr>
        <w:ind w:left="2410" w:hanging="212"/>
      </w:pPr>
      <w:rPr>
        <w:rFonts w:hint="default"/>
        <w:lang w:val="ru-RU" w:eastAsia="ru-RU" w:bidi="ru-RU"/>
      </w:rPr>
    </w:lvl>
    <w:lvl w:ilvl="5" w:tplc="34E0BE18">
      <w:numFmt w:val="bullet"/>
      <w:lvlText w:val="•"/>
      <w:lvlJc w:val="left"/>
      <w:pPr>
        <w:ind w:left="2988" w:hanging="212"/>
      </w:pPr>
      <w:rPr>
        <w:rFonts w:hint="default"/>
        <w:lang w:val="ru-RU" w:eastAsia="ru-RU" w:bidi="ru-RU"/>
      </w:rPr>
    </w:lvl>
    <w:lvl w:ilvl="6" w:tplc="21DE9ADE">
      <w:numFmt w:val="bullet"/>
      <w:lvlText w:val="•"/>
      <w:lvlJc w:val="left"/>
      <w:pPr>
        <w:ind w:left="3565" w:hanging="212"/>
      </w:pPr>
      <w:rPr>
        <w:rFonts w:hint="default"/>
        <w:lang w:val="ru-RU" w:eastAsia="ru-RU" w:bidi="ru-RU"/>
      </w:rPr>
    </w:lvl>
    <w:lvl w:ilvl="7" w:tplc="AAA884BC">
      <w:numFmt w:val="bullet"/>
      <w:lvlText w:val="•"/>
      <w:lvlJc w:val="left"/>
      <w:pPr>
        <w:ind w:left="4143" w:hanging="212"/>
      </w:pPr>
      <w:rPr>
        <w:rFonts w:hint="default"/>
        <w:lang w:val="ru-RU" w:eastAsia="ru-RU" w:bidi="ru-RU"/>
      </w:rPr>
    </w:lvl>
    <w:lvl w:ilvl="8" w:tplc="B090F07A">
      <w:numFmt w:val="bullet"/>
      <w:lvlText w:val="•"/>
      <w:lvlJc w:val="left"/>
      <w:pPr>
        <w:ind w:left="4720" w:hanging="212"/>
      </w:pPr>
      <w:rPr>
        <w:rFonts w:hint="default"/>
        <w:lang w:val="ru-RU" w:eastAsia="ru-RU" w:bidi="ru-RU"/>
      </w:rPr>
    </w:lvl>
  </w:abstractNum>
  <w:num w:numId="1">
    <w:abstractNumId w:val="21"/>
  </w:num>
  <w:num w:numId="2">
    <w:abstractNumId w:val="25"/>
  </w:num>
  <w:num w:numId="3">
    <w:abstractNumId w:val="0"/>
  </w:num>
  <w:num w:numId="4">
    <w:abstractNumId w:val="1"/>
  </w:num>
  <w:num w:numId="5">
    <w:abstractNumId w:val="26"/>
  </w:num>
  <w:num w:numId="6">
    <w:abstractNumId w:val="15"/>
  </w:num>
  <w:num w:numId="7">
    <w:abstractNumId w:val="29"/>
  </w:num>
  <w:num w:numId="8">
    <w:abstractNumId w:val="7"/>
  </w:num>
  <w:num w:numId="9">
    <w:abstractNumId w:val="9"/>
  </w:num>
  <w:num w:numId="10">
    <w:abstractNumId w:val="13"/>
  </w:num>
  <w:num w:numId="11">
    <w:abstractNumId w:val="10"/>
  </w:num>
  <w:num w:numId="12">
    <w:abstractNumId w:val="8"/>
  </w:num>
  <w:num w:numId="13">
    <w:abstractNumId w:val="4"/>
  </w:num>
  <w:num w:numId="14">
    <w:abstractNumId w:val="3"/>
  </w:num>
  <w:num w:numId="15">
    <w:abstractNumId w:val="18"/>
  </w:num>
  <w:num w:numId="16">
    <w:abstractNumId w:val="14"/>
  </w:num>
  <w:num w:numId="17">
    <w:abstractNumId w:val="20"/>
  </w:num>
  <w:num w:numId="18">
    <w:abstractNumId w:val="17"/>
  </w:num>
  <w:num w:numId="19">
    <w:abstractNumId w:val="22"/>
  </w:num>
  <w:num w:numId="20">
    <w:abstractNumId w:val="11"/>
  </w:num>
  <w:num w:numId="21">
    <w:abstractNumId w:val="27"/>
  </w:num>
  <w:num w:numId="22">
    <w:abstractNumId w:val="12"/>
  </w:num>
  <w:num w:numId="23">
    <w:abstractNumId w:val="16"/>
  </w:num>
  <w:num w:numId="24">
    <w:abstractNumId w:val="5"/>
  </w:num>
  <w:num w:numId="25">
    <w:abstractNumId w:val="23"/>
  </w:num>
  <w:num w:numId="26">
    <w:abstractNumId w:val="28"/>
  </w:num>
  <w:num w:numId="27">
    <w:abstractNumId w:val="2"/>
  </w:num>
  <w:num w:numId="28">
    <w:abstractNumId w:val="24"/>
  </w:num>
  <w:num w:numId="29">
    <w:abstractNumId w:val="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E17E4"/>
    <w:rsid w:val="00035EE0"/>
    <w:rsid w:val="000E706B"/>
    <w:rsid w:val="0012055E"/>
    <w:rsid w:val="00135B00"/>
    <w:rsid w:val="001727EF"/>
    <w:rsid w:val="001B09E1"/>
    <w:rsid w:val="001F6AEE"/>
    <w:rsid w:val="002201DA"/>
    <w:rsid w:val="00223F63"/>
    <w:rsid w:val="002F7920"/>
    <w:rsid w:val="00311315"/>
    <w:rsid w:val="0031575F"/>
    <w:rsid w:val="00430A9E"/>
    <w:rsid w:val="0044270E"/>
    <w:rsid w:val="004A5F97"/>
    <w:rsid w:val="004B0FB1"/>
    <w:rsid w:val="00503FFA"/>
    <w:rsid w:val="00512CD8"/>
    <w:rsid w:val="005358EB"/>
    <w:rsid w:val="0054555E"/>
    <w:rsid w:val="00552FF8"/>
    <w:rsid w:val="00574940"/>
    <w:rsid w:val="00591ACD"/>
    <w:rsid w:val="00650EB4"/>
    <w:rsid w:val="00714191"/>
    <w:rsid w:val="007771A5"/>
    <w:rsid w:val="0079506A"/>
    <w:rsid w:val="007C5400"/>
    <w:rsid w:val="009A37DE"/>
    <w:rsid w:val="00A5325D"/>
    <w:rsid w:val="00AC5396"/>
    <w:rsid w:val="00AF451E"/>
    <w:rsid w:val="00B12D03"/>
    <w:rsid w:val="00B14871"/>
    <w:rsid w:val="00B302AF"/>
    <w:rsid w:val="00B61EEB"/>
    <w:rsid w:val="00BA3785"/>
    <w:rsid w:val="00BC526B"/>
    <w:rsid w:val="00BF023D"/>
    <w:rsid w:val="00CE5A02"/>
    <w:rsid w:val="00D076BE"/>
    <w:rsid w:val="00DE17E4"/>
    <w:rsid w:val="00DF05E8"/>
    <w:rsid w:val="00E05B52"/>
    <w:rsid w:val="00E233B7"/>
    <w:rsid w:val="00EA370B"/>
    <w:rsid w:val="00FD1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3C0DE-FD88-46A6-8E66-51BC1CC6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35B00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135B00"/>
    <w:pPr>
      <w:ind w:left="2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5B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5B00"/>
    <w:rPr>
      <w:sz w:val="28"/>
      <w:szCs w:val="28"/>
    </w:rPr>
  </w:style>
  <w:style w:type="paragraph" w:styleId="a4">
    <w:name w:val="List Paragraph"/>
    <w:basedOn w:val="a"/>
    <w:uiPriority w:val="34"/>
    <w:qFormat/>
    <w:rsid w:val="00135B00"/>
    <w:pPr>
      <w:ind w:left="222"/>
    </w:pPr>
  </w:style>
  <w:style w:type="paragraph" w:customStyle="1" w:styleId="TableParagraph">
    <w:name w:val="Table Paragraph"/>
    <w:basedOn w:val="a"/>
    <w:uiPriority w:val="1"/>
    <w:qFormat/>
    <w:rsid w:val="00135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65574-65E4-4EF3-B0AE-2191CE11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11</Pages>
  <Words>2800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18729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1</dc:creator>
  <cp:lastModifiedBy>user</cp:lastModifiedBy>
  <cp:revision>25</cp:revision>
  <dcterms:created xsi:type="dcterms:W3CDTF">2019-03-26T11:07:00Z</dcterms:created>
  <dcterms:modified xsi:type="dcterms:W3CDTF">2019-04-01T09:58:00Z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2019-03-26T00:00:00Z</vt:filetime>
  </property>
</Properties>
</file>