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789"/>
      </w:tblGrid>
      <w:tr w:rsidR="001A606F" w:rsidRPr="00102A85" w:rsidTr="005210EE"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>УПРАВЛЕНИЕ  НАРОДНОГО ОБРАЗОВАНИЯ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>ГОРОДА  МИЧУРИНСКА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102A85">
                <w:rPr>
                  <w:rFonts w:ascii="Times New Roman" w:hAnsi="Times New Roman"/>
                  <w:i/>
                  <w:sz w:val="24"/>
                  <w:szCs w:val="24"/>
                </w:rPr>
                <w:t>393760, г</w:t>
              </w:r>
            </w:smartTag>
            <w:r w:rsidRPr="00102A85">
              <w:rPr>
                <w:rFonts w:ascii="Times New Roman" w:hAnsi="Times New Roman"/>
                <w:i/>
                <w:sz w:val="24"/>
                <w:szCs w:val="24"/>
              </w:rPr>
              <w:t xml:space="preserve">. Мичуринск Тамбовской области, ул. </w:t>
            </w:r>
            <w:proofErr w:type="gramStart"/>
            <w:r w:rsidRPr="00102A85">
              <w:rPr>
                <w:rFonts w:ascii="Times New Roman" w:hAnsi="Times New Roman"/>
                <w:i/>
                <w:sz w:val="24"/>
                <w:szCs w:val="24"/>
              </w:rPr>
              <w:t>Советская</w:t>
            </w:r>
            <w:proofErr w:type="gramEnd"/>
            <w:r w:rsidRPr="00102A85">
              <w:rPr>
                <w:rFonts w:ascii="Times New Roman" w:hAnsi="Times New Roman"/>
                <w:i/>
                <w:sz w:val="24"/>
                <w:szCs w:val="24"/>
              </w:rPr>
              <w:t>, д. 256 Тел. 5-61-06, 5-31-91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  <w:r w:rsidRPr="00535E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01</w:t>
            </w:r>
            <w:r w:rsidRPr="00535E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Pr="00102A8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121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  <w:r w:rsidRPr="001A60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1516</w:t>
            </w:r>
            <w:r w:rsidRPr="00102A8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1A60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19.12.2018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606F" w:rsidRPr="00102A85" w:rsidRDefault="001A606F" w:rsidP="00BE6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A8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A606F" w:rsidRPr="00102A85" w:rsidRDefault="001A606F" w:rsidP="00BE6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развития творчества детей и юношества» - Региональный модельный центр дополнительного образования детей</w:t>
            </w:r>
          </w:p>
        </w:tc>
      </w:tr>
    </w:tbl>
    <w:p w:rsidR="00000000" w:rsidRDefault="00CE5CE9"/>
    <w:p w:rsidR="004D45FA" w:rsidRDefault="004D45FA"/>
    <w:p w:rsidR="004D45FA" w:rsidRDefault="001A606F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606F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 народного образования </w:t>
      </w:r>
      <w:r w:rsidR="00CE5CE9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="00CE5C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E5CE9">
        <w:rPr>
          <w:rFonts w:ascii="Times New Roman" w:hAnsi="Times New Roman" w:cs="Times New Roman"/>
          <w:sz w:val="28"/>
          <w:szCs w:val="28"/>
        </w:rPr>
        <w:t xml:space="preserve">ичуринска </w:t>
      </w:r>
      <w:r>
        <w:rPr>
          <w:rFonts w:ascii="Times New Roman" w:hAnsi="Times New Roman" w:cs="Times New Roman"/>
          <w:sz w:val="28"/>
          <w:szCs w:val="28"/>
        </w:rPr>
        <w:t xml:space="preserve">в ответ на письмо «О продолжении работы по внесению сведений в региональный банк «Одаренные дети Тамбовщины» направляет заявку на внесение 14 обучающихся </w:t>
      </w:r>
      <w:r w:rsidR="00AF5AC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г.Мичуринска в банк данных «Одаренные дети Тамбовщины», а также на внесение </w:t>
      </w:r>
      <w:r w:rsidRPr="00873CDF">
        <w:rPr>
          <w:rFonts w:ascii="Times New Roman" w:hAnsi="Times New Roman"/>
          <w:sz w:val="28"/>
          <w:szCs w:val="28"/>
          <w:lang w:eastAsia="zh-CN"/>
        </w:rPr>
        <w:t>дополнительн</w:t>
      </w:r>
      <w:r>
        <w:rPr>
          <w:rFonts w:ascii="Times New Roman" w:hAnsi="Times New Roman"/>
          <w:sz w:val="28"/>
          <w:szCs w:val="28"/>
          <w:lang w:eastAsia="zh-CN"/>
        </w:rPr>
        <w:t>ой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информаци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по результативности участия в конкурсных мероприятиях</w:t>
      </w:r>
      <w:r>
        <w:rPr>
          <w:rFonts w:ascii="Times New Roman" w:hAnsi="Times New Roman"/>
          <w:sz w:val="28"/>
          <w:szCs w:val="28"/>
          <w:lang w:eastAsia="zh-CN"/>
        </w:rPr>
        <w:t xml:space="preserve"> 2 обучающимся</w:t>
      </w:r>
      <w:r w:rsidR="00AF5ACD">
        <w:rPr>
          <w:rFonts w:ascii="Times New Roman" w:hAnsi="Times New Roman"/>
          <w:sz w:val="28"/>
          <w:szCs w:val="28"/>
          <w:lang w:eastAsia="zh-CN"/>
        </w:rPr>
        <w:t xml:space="preserve"> (приложение, сопровождающие документы)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1A606F" w:rsidRDefault="001A606F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Просим Вас направить сертификаты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, включенным </w:t>
      </w:r>
      <w:r w:rsidR="00AF5ACD">
        <w:rPr>
          <w:rFonts w:ascii="Times New Roman" w:hAnsi="Times New Roman"/>
          <w:sz w:val="28"/>
          <w:szCs w:val="28"/>
          <w:lang w:eastAsia="zh-CN"/>
        </w:rPr>
        <w:t xml:space="preserve">после рассмотрения кандидатур </w:t>
      </w:r>
      <w:r>
        <w:rPr>
          <w:rFonts w:ascii="Times New Roman" w:hAnsi="Times New Roman"/>
          <w:sz w:val="28"/>
          <w:szCs w:val="28"/>
          <w:lang w:eastAsia="zh-CN"/>
        </w:rPr>
        <w:t xml:space="preserve">в региональный банк «Одаренные дети Тамбовщины», на адрес электронной почты </w:t>
      </w:r>
      <w:hyperlink r:id="rId5" w:history="1">
        <w:r w:rsidRPr="00F81D75">
          <w:rPr>
            <w:rStyle w:val="a4"/>
            <w:rFonts w:ascii="Times New Roman" w:hAnsi="Times New Roman"/>
            <w:sz w:val="28"/>
            <w:szCs w:val="28"/>
            <w:lang w:val="en-US" w:eastAsia="zh-CN"/>
          </w:rPr>
          <w:t>anisova.mich@yandex.ru</w:t>
        </w:r>
      </w:hyperlink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="00AF5ACD">
        <w:rPr>
          <w:rFonts w:ascii="Times New Roman" w:hAnsi="Times New Roman"/>
          <w:sz w:val="28"/>
          <w:szCs w:val="28"/>
          <w:lang w:eastAsia="zh-CN"/>
        </w:rPr>
        <w:t>(контактное лицо – Анисова Анжелика Николаевна, старший методист МБУ УМиИЦ).</w:t>
      </w:r>
    </w:p>
    <w:p w:rsidR="00AF5ACD" w:rsidRDefault="00AF5ACD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Pr="00AF5ACD" w:rsidRDefault="00AF5ACD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Приложение: на 1 листе. </w:t>
      </w: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Заместитель начальника  управления                                           С.Г. Миронова</w:t>
      </w: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Pr="00AF5ACD" w:rsidRDefault="00AF5ACD" w:rsidP="00AF5ACD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F5ACD">
        <w:rPr>
          <w:rFonts w:ascii="Times New Roman" w:hAnsi="Times New Roman"/>
          <w:lang w:eastAsia="zh-CN"/>
        </w:rPr>
        <w:t>Дедешко Л.В., 8 (47545) 5-54-90</w:t>
      </w:r>
    </w:p>
    <w:p w:rsidR="004D45FA" w:rsidRP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5ACD">
        <w:rPr>
          <w:rFonts w:ascii="Times New Roman" w:hAnsi="Times New Roman"/>
          <w:lang w:eastAsia="zh-CN"/>
        </w:rPr>
        <w:t>Анисова А.Н., 8 (47545) 5-14-6</w:t>
      </w:r>
      <w:r>
        <w:rPr>
          <w:rFonts w:ascii="Times New Roman" w:hAnsi="Times New Roman"/>
          <w:lang w:eastAsia="zh-CN"/>
        </w:rPr>
        <w:t>1</w:t>
      </w:r>
    </w:p>
    <w:p w:rsidR="004D45FA" w:rsidRPr="00ED5A70" w:rsidRDefault="00AF5ACD" w:rsidP="004D45F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lastRenderedPageBreak/>
        <w:t xml:space="preserve">Приложение </w:t>
      </w:r>
    </w:p>
    <w:p w:rsidR="004D45FA" w:rsidRPr="00873CDF" w:rsidRDefault="004D45FA" w:rsidP="004D45F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4D45FA" w:rsidRPr="00873CDF" w:rsidRDefault="004D45FA" w:rsidP="004D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3CDF">
        <w:rPr>
          <w:rFonts w:ascii="Times New Roman" w:hAnsi="Times New Roman"/>
          <w:b/>
          <w:sz w:val="28"/>
          <w:szCs w:val="28"/>
          <w:lang w:eastAsia="zh-CN"/>
        </w:rPr>
        <w:t>Заявка</w:t>
      </w:r>
    </w:p>
    <w:p w:rsidR="004D45FA" w:rsidRPr="00873CDF" w:rsidRDefault="004D45FA" w:rsidP="004D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3CDF">
        <w:rPr>
          <w:rFonts w:ascii="Times New Roman" w:hAnsi="Times New Roman"/>
          <w:b/>
          <w:sz w:val="28"/>
          <w:szCs w:val="28"/>
          <w:lang w:eastAsia="zh-CN"/>
        </w:rPr>
        <w:t xml:space="preserve">на внесение обучающихся </w:t>
      </w:r>
      <w:r>
        <w:rPr>
          <w:rFonts w:ascii="Times New Roman" w:hAnsi="Times New Roman"/>
          <w:b/>
          <w:sz w:val="28"/>
          <w:szCs w:val="28"/>
          <w:lang w:eastAsia="zh-CN"/>
        </w:rPr>
        <w:t>города Мичуринска</w:t>
      </w:r>
      <w:r w:rsidRPr="00873CDF">
        <w:rPr>
          <w:rFonts w:ascii="Times New Roman" w:hAnsi="Times New Roman"/>
          <w:b/>
          <w:sz w:val="28"/>
          <w:szCs w:val="28"/>
          <w:lang w:eastAsia="zh-CN"/>
        </w:rPr>
        <w:t xml:space="preserve"> в банк данных</w:t>
      </w:r>
    </w:p>
    <w:p w:rsidR="004D45FA" w:rsidRPr="00873CDF" w:rsidRDefault="004D45FA" w:rsidP="004D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3CDF">
        <w:rPr>
          <w:rFonts w:ascii="Times New Roman" w:hAnsi="Times New Roman"/>
          <w:b/>
          <w:sz w:val="28"/>
          <w:szCs w:val="28"/>
          <w:lang w:eastAsia="zh-CN"/>
        </w:rPr>
        <w:t>«Одарённые дети Тамбовщины»</w:t>
      </w:r>
    </w:p>
    <w:p w:rsidR="004D45FA" w:rsidRPr="00873CDF" w:rsidRDefault="004D45FA" w:rsidP="004D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Управление народного образования администрации г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.М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ичуринска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предлагает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внести в банк данных «Одарённые дети Тамбовщины» обучающихся по следующим направленностям:</w:t>
      </w:r>
    </w:p>
    <w:p w:rsidR="004D45FA" w:rsidRP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D45FA">
        <w:rPr>
          <w:rFonts w:ascii="Times New Roman" w:hAnsi="Times New Roman"/>
          <w:b/>
          <w:i/>
          <w:sz w:val="28"/>
          <w:szCs w:val="28"/>
          <w:lang w:eastAsia="zh-CN"/>
        </w:rPr>
        <w:t>естественнонаучная направленность</w:t>
      </w:r>
      <w:r>
        <w:rPr>
          <w:rFonts w:ascii="Times New Roman" w:hAnsi="Times New Roman"/>
          <w:sz w:val="28"/>
          <w:szCs w:val="28"/>
          <w:lang w:eastAsia="zh-CN"/>
        </w:rPr>
        <w:t>: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 Афонина Дмитрия Николаевича;</w:t>
      </w:r>
    </w:p>
    <w:p w:rsid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 Голышкину Диану Павловну;</w:t>
      </w:r>
    </w:p>
    <w:p w:rsid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 Заводнова Александра Сергеевича;</w:t>
      </w:r>
    </w:p>
    <w:p w:rsid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 Попова Даниила Михайловича;</w:t>
      </w:r>
    </w:p>
    <w:p w:rsid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5. Попову Елену Дмитриевну;</w:t>
      </w:r>
    </w:p>
    <w:p w:rsid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6. Попову Софью Андреевну;</w:t>
      </w:r>
    </w:p>
    <w:p w:rsidR="004D45FA" w:rsidRP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D45FA">
        <w:rPr>
          <w:rFonts w:ascii="Times New Roman" w:hAnsi="Times New Roman"/>
          <w:b/>
          <w:i/>
          <w:sz w:val="28"/>
          <w:szCs w:val="28"/>
          <w:lang w:eastAsia="zh-CN"/>
        </w:rPr>
        <w:t>художественная направленность</w:t>
      </w:r>
      <w:r>
        <w:rPr>
          <w:rFonts w:ascii="Times New Roman" w:hAnsi="Times New Roman"/>
          <w:sz w:val="28"/>
          <w:szCs w:val="28"/>
          <w:lang w:eastAsia="zh-CN"/>
        </w:rPr>
        <w:t>:</w:t>
      </w:r>
    </w:p>
    <w:p w:rsidR="004D45FA" w:rsidRPr="004D45FA" w:rsidRDefault="004D45FA" w:rsidP="004D45FA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D45FA">
        <w:rPr>
          <w:rFonts w:ascii="Times New Roman" w:hAnsi="Times New Roman"/>
          <w:sz w:val="28"/>
          <w:szCs w:val="28"/>
          <w:lang w:eastAsia="zh-CN"/>
        </w:rPr>
        <w:t>Аносову Анастасию Александровну;</w:t>
      </w:r>
    </w:p>
    <w:p w:rsidR="004D45FA" w:rsidRDefault="004D45FA" w:rsidP="004D45FA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Конобееву Викторию Викторовну;</w:t>
      </w:r>
    </w:p>
    <w:p w:rsidR="004D45FA" w:rsidRDefault="004D45FA" w:rsidP="004D45FA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Копылову Анастасию Максимовну;</w:t>
      </w:r>
    </w:p>
    <w:p w:rsidR="004D45FA" w:rsidRDefault="004D45FA" w:rsidP="004D45FA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Помелову Ольгу Владимировну;</w:t>
      </w:r>
    </w:p>
    <w:p w:rsidR="004D45FA" w:rsidRDefault="004D45FA" w:rsidP="004D45FA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Римарь Викторию Сергеевну;</w:t>
      </w:r>
    </w:p>
    <w:p w:rsidR="004D45FA" w:rsidRDefault="004D45FA" w:rsidP="004D45FA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Смыкова Михаила Сергеевича;</w:t>
      </w:r>
    </w:p>
    <w:p w:rsidR="004D45FA" w:rsidRDefault="004D45FA" w:rsidP="004D45FA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Чусову Анастасию Евгеньевну;</w:t>
      </w:r>
    </w:p>
    <w:p w:rsidR="004D45FA" w:rsidRPr="004D45FA" w:rsidRDefault="004D45FA" w:rsidP="004D45FA">
      <w:pPr>
        <w:pStyle w:val="a3"/>
        <w:suppressAutoHyphens/>
        <w:spacing w:after="0" w:line="240" w:lineRule="auto"/>
        <w:ind w:left="1069"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D45FA">
        <w:rPr>
          <w:rFonts w:ascii="Times New Roman" w:hAnsi="Times New Roman"/>
          <w:b/>
          <w:i/>
          <w:sz w:val="28"/>
          <w:szCs w:val="28"/>
          <w:lang w:eastAsia="zh-CN"/>
        </w:rPr>
        <w:t>социально-педагогическая направленность</w:t>
      </w:r>
      <w:r>
        <w:rPr>
          <w:rFonts w:ascii="Times New Roman" w:hAnsi="Times New Roman"/>
          <w:sz w:val="28"/>
          <w:szCs w:val="28"/>
          <w:lang w:eastAsia="zh-CN"/>
        </w:rPr>
        <w:t>:</w:t>
      </w:r>
    </w:p>
    <w:p w:rsid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 Константинова Даниила Сергеевича.</w:t>
      </w:r>
    </w:p>
    <w:p w:rsidR="004D45FA" w:rsidRP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73CDF">
        <w:rPr>
          <w:rFonts w:ascii="Times New Roman" w:hAnsi="Times New Roman"/>
          <w:sz w:val="28"/>
          <w:szCs w:val="28"/>
          <w:lang w:eastAsia="zh-CN"/>
        </w:rPr>
        <w:t>Просим внести дополнительную информацию по результативности участия в конкурсных мероприятиях следующим обучающимся:</w:t>
      </w:r>
    </w:p>
    <w:p w:rsidR="004D45FA" w:rsidRP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4D45FA" w:rsidRPr="004D45FA" w:rsidRDefault="004D45FA" w:rsidP="004D45F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D45FA">
        <w:rPr>
          <w:rFonts w:ascii="Times New Roman" w:hAnsi="Times New Roman"/>
          <w:sz w:val="28"/>
          <w:szCs w:val="28"/>
          <w:lang w:eastAsia="zh-CN"/>
        </w:rPr>
        <w:t>Марутяну Артему Андреевичу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4D45FA" w:rsidRPr="00873CDF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73CDF">
        <w:rPr>
          <w:rFonts w:ascii="Times New Roman" w:hAnsi="Times New Roman"/>
          <w:sz w:val="28"/>
          <w:szCs w:val="28"/>
          <w:lang w:eastAsia="zh-CN"/>
        </w:rPr>
        <w:t xml:space="preserve">2. </w:t>
      </w:r>
      <w:r>
        <w:rPr>
          <w:rFonts w:ascii="Times New Roman" w:hAnsi="Times New Roman"/>
          <w:sz w:val="28"/>
          <w:szCs w:val="28"/>
          <w:lang w:eastAsia="zh-CN"/>
        </w:rPr>
        <w:t xml:space="preserve"> Миловановой Ирине Руслановне.</w:t>
      </w:r>
    </w:p>
    <w:p w:rsidR="004D45FA" w:rsidRDefault="004D45FA"/>
    <w:sectPr w:rsidR="004D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55651"/>
    <w:multiLevelType w:val="hybridMultilevel"/>
    <w:tmpl w:val="F6F26166"/>
    <w:lvl w:ilvl="0" w:tplc="1BC82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097BB1"/>
    <w:multiLevelType w:val="hybridMultilevel"/>
    <w:tmpl w:val="E4787C3A"/>
    <w:lvl w:ilvl="0" w:tplc="0B16C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5FA"/>
    <w:rsid w:val="001A606F"/>
    <w:rsid w:val="004D45FA"/>
    <w:rsid w:val="005210EE"/>
    <w:rsid w:val="00AF5ACD"/>
    <w:rsid w:val="00CE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0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sova.m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2019-01-27T15:04:00Z</dcterms:created>
  <dcterms:modified xsi:type="dcterms:W3CDTF">2019-01-27T15:34:00Z</dcterms:modified>
</cp:coreProperties>
</file>