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AD" w:rsidRPr="00892366" w:rsidRDefault="00D37EAD" w:rsidP="00D37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2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УПРАВЛЕНИЕ НАРОДНОГО ОБРАЗОВАНИЯ</w:t>
      </w:r>
    </w:p>
    <w:p w:rsidR="00D37EAD" w:rsidRPr="0064607C" w:rsidRDefault="00D37EAD" w:rsidP="00D37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2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г. МИЧУРИНСКА ТАМБОВСКОЙ ОБЛАСТИ</w:t>
      </w:r>
    </w:p>
    <w:p w:rsidR="00D37EAD" w:rsidRDefault="00D37EAD" w:rsidP="00D37EA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БЮДЖЕТНОЕ УЧРЕЖДЕНИЕ </w:t>
      </w:r>
    </w:p>
    <w:p w:rsidR="00D37EAD" w:rsidRDefault="00D37EAD" w:rsidP="00D37EA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«УЧЕБНО-ИНФОРМАЦИОННЫЙ ЦЕНТР»</w:t>
      </w:r>
    </w:p>
    <w:p w:rsidR="00D37EAD" w:rsidRDefault="00D37EAD" w:rsidP="00D37EAD">
      <w:pPr>
        <w:pStyle w:val="Default"/>
        <w:jc w:val="center"/>
        <w:rPr>
          <w:b/>
          <w:bCs/>
          <w:sz w:val="28"/>
          <w:szCs w:val="28"/>
        </w:rPr>
      </w:pPr>
    </w:p>
    <w:p w:rsidR="00D37EAD" w:rsidRDefault="00D37EAD" w:rsidP="00D37EAD">
      <w:pPr>
        <w:pStyle w:val="Default"/>
        <w:jc w:val="center"/>
        <w:rPr>
          <w:sz w:val="28"/>
          <w:szCs w:val="28"/>
        </w:rPr>
      </w:pPr>
    </w:p>
    <w:tbl>
      <w:tblPr>
        <w:tblW w:w="993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51"/>
        <w:gridCol w:w="4285"/>
      </w:tblGrid>
      <w:tr w:rsidR="00D37EAD" w:rsidRPr="00D77C9D" w:rsidTr="00BE309F">
        <w:trPr>
          <w:trHeight w:val="402"/>
        </w:trPr>
        <w:tc>
          <w:tcPr>
            <w:tcW w:w="5651" w:type="dxa"/>
          </w:tcPr>
          <w:p w:rsidR="00D37EAD" w:rsidRPr="002C377E" w:rsidRDefault="00D37EAD" w:rsidP="00BE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37EAD" w:rsidRPr="002C377E" w:rsidRDefault="00D37EAD" w:rsidP="00BE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37EAD" w:rsidRPr="002C377E" w:rsidRDefault="00D37EAD" w:rsidP="00BE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37EAD" w:rsidRPr="002C377E" w:rsidRDefault="00D37EAD" w:rsidP="00BE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37EAD" w:rsidRPr="002C377E" w:rsidRDefault="00D37EAD" w:rsidP="00BE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37EAD" w:rsidRPr="002C377E" w:rsidRDefault="00D37EAD" w:rsidP="00BE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37EAD" w:rsidRPr="002C377E" w:rsidRDefault="00D37EAD" w:rsidP="00BE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37EAD" w:rsidRPr="002C377E" w:rsidRDefault="00D37EAD" w:rsidP="00BE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37EAD" w:rsidRPr="00D77C9D" w:rsidRDefault="00D37EAD" w:rsidP="00BE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5" w:type="dxa"/>
          </w:tcPr>
          <w:p w:rsidR="00D37EAD" w:rsidRDefault="00D37EAD" w:rsidP="00BE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7EAD" w:rsidRPr="00725779" w:rsidRDefault="00D37EAD" w:rsidP="00D37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D37EAD" w:rsidRPr="00725779" w:rsidRDefault="00D37EAD" w:rsidP="00BE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директора  МБУ</w:t>
            </w:r>
          </w:p>
          <w:p w:rsidR="00D37EAD" w:rsidRPr="00725779" w:rsidRDefault="00D37EAD" w:rsidP="00BE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«Учебно-методический и</w:t>
            </w:r>
          </w:p>
          <w:p w:rsidR="00D37EAD" w:rsidRPr="00725779" w:rsidRDefault="00D37EAD" w:rsidP="00BE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информационный центр»</w:t>
            </w:r>
          </w:p>
          <w:p w:rsidR="00D37EAD" w:rsidRDefault="00D37EAD" w:rsidP="00BE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  </w:t>
            </w:r>
            <w:proofErr w:type="spellStart"/>
            <w:r w:rsidRPr="00725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Тугарева</w:t>
            </w:r>
            <w:proofErr w:type="spellEnd"/>
            <w:r w:rsidRPr="00725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Г.А.</w:t>
            </w:r>
          </w:p>
          <w:p w:rsidR="00D37EAD" w:rsidRDefault="00D37EAD" w:rsidP="00BE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AD" w:rsidRDefault="00D37EAD" w:rsidP="00D37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прика</w:t>
            </w:r>
            <w:r w:rsidRPr="002C377E">
              <w:rPr>
                <w:rFonts w:ascii="Times New Roman" w:hAnsi="Times New Roman" w:cs="Times New Roman"/>
                <w:sz w:val="28"/>
                <w:szCs w:val="28"/>
              </w:rPr>
              <w:t>з№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61-од</w:t>
            </w:r>
          </w:p>
          <w:p w:rsidR="00D37EAD" w:rsidRPr="0078468F" w:rsidRDefault="00D37EAD" w:rsidP="00D37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77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846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«03» 09.2018 г.</w:t>
            </w:r>
          </w:p>
          <w:p w:rsidR="00D37EAD" w:rsidRDefault="00D37EAD" w:rsidP="00D37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7EAD" w:rsidRPr="00D77C9D" w:rsidRDefault="00D37EAD" w:rsidP="00BE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7EAD" w:rsidRDefault="00D37EAD" w:rsidP="00D37EAD"/>
    <w:p w:rsidR="00D37EAD" w:rsidRPr="0044344A" w:rsidRDefault="008F2DF4" w:rsidP="008F2D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</w:t>
      </w:r>
      <w:r w:rsidR="00D37E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37EAD" w:rsidRPr="00C06517">
        <w:rPr>
          <w:rFonts w:ascii="Times New Roman" w:hAnsi="Times New Roman" w:cs="Times New Roman"/>
          <w:b/>
          <w:sz w:val="36"/>
          <w:szCs w:val="36"/>
        </w:rPr>
        <w:t>програм</w:t>
      </w:r>
      <w:r w:rsidR="00D37EAD">
        <w:rPr>
          <w:rFonts w:ascii="Times New Roman" w:hAnsi="Times New Roman" w:cs="Times New Roman"/>
          <w:b/>
          <w:sz w:val="36"/>
          <w:szCs w:val="36"/>
        </w:rPr>
        <w:t>ма</w:t>
      </w:r>
    </w:p>
    <w:p w:rsidR="00D37EAD" w:rsidRPr="00183904" w:rsidRDefault="000D21E3" w:rsidP="00D37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художественно-</w:t>
      </w:r>
      <w:r w:rsidR="00D37EAD" w:rsidRPr="00183904">
        <w:rPr>
          <w:rFonts w:ascii="Times New Roman" w:hAnsi="Times New Roman" w:cs="Times New Roman"/>
          <w:b/>
          <w:sz w:val="36"/>
          <w:szCs w:val="36"/>
        </w:rPr>
        <w:t>эстетической направленности</w:t>
      </w:r>
    </w:p>
    <w:p w:rsidR="00D37EAD" w:rsidRPr="00F40C3C" w:rsidRDefault="00D37EAD" w:rsidP="00D37E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40C3C">
        <w:rPr>
          <w:rFonts w:ascii="Times New Roman" w:hAnsi="Times New Roman" w:cs="Times New Roman"/>
          <w:b/>
          <w:color w:val="000000"/>
          <w:sz w:val="36"/>
          <w:szCs w:val="36"/>
        </w:rPr>
        <w:t>«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Музыкальные ступеньки</w:t>
      </w:r>
      <w:r w:rsidRPr="00F40C3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» </w:t>
      </w:r>
    </w:p>
    <w:p w:rsidR="00D37EAD" w:rsidRPr="00F40C3C" w:rsidRDefault="00D37EAD" w:rsidP="00D37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37EAD" w:rsidRPr="00E95D1D" w:rsidRDefault="00B36224" w:rsidP="00D37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на 2018-2019 учебный год</w:t>
      </w:r>
    </w:p>
    <w:p w:rsidR="00D37EAD" w:rsidRPr="00E95D1D" w:rsidRDefault="00D37EAD" w:rsidP="00D37EA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37EAD" w:rsidRDefault="00D37EAD" w:rsidP="00D37E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36"/>
          <w:szCs w:val="36"/>
        </w:rPr>
      </w:pPr>
    </w:p>
    <w:p w:rsidR="00191186" w:rsidRPr="00191186" w:rsidRDefault="00191186" w:rsidP="0019118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37EAD" w:rsidRPr="00191186" w:rsidRDefault="00D37EAD" w:rsidP="00D37E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1186" w:rsidRDefault="00191186" w:rsidP="001911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="00F81A00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Возраст обучающихся: 5 – 6 лет</w:t>
      </w:r>
    </w:p>
    <w:p w:rsidR="00191186" w:rsidRPr="00191186" w:rsidRDefault="00191186" w:rsidP="001911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7EAD" w:rsidRPr="00191186" w:rsidRDefault="00F81A00" w:rsidP="00D37EA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Год обучения:1</w:t>
      </w:r>
    </w:p>
    <w:p w:rsidR="00D37EAD" w:rsidRPr="00191186" w:rsidRDefault="00090BC5" w:rsidP="00D37EAD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7EAD" w:rsidRPr="00191186">
        <w:rPr>
          <w:rFonts w:ascii="Times New Roman" w:hAnsi="Times New Roman" w:cs="Times New Roman"/>
          <w:color w:val="000000"/>
          <w:sz w:val="24"/>
          <w:szCs w:val="24"/>
        </w:rPr>
        <w:t>Составитель:</w:t>
      </w:r>
    </w:p>
    <w:p w:rsidR="00D37EAD" w:rsidRPr="00191186" w:rsidRDefault="00D37EAD" w:rsidP="00D37E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1186">
        <w:rPr>
          <w:rFonts w:ascii="Times New Roman" w:hAnsi="Times New Roman" w:cs="Times New Roman"/>
          <w:color w:val="000000"/>
          <w:sz w:val="24"/>
          <w:szCs w:val="24"/>
        </w:rPr>
        <w:t>Сухарева Н.В.,</w:t>
      </w:r>
    </w:p>
    <w:p w:rsidR="00D37EAD" w:rsidRPr="00191186" w:rsidRDefault="00D37EAD" w:rsidP="00D37E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1186">
        <w:rPr>
          <w:rFonts w:ascii="Times New Roman" w:hAnsi="Times New Roman" w:cs="Times New Roman"/>
          <w:color w:val="000000"/>
          <w:sz w:val="24"/>
          <w:szCs w:val="24"/>
        </w:rPr>
        <w:t>музыкальный руководитель</w:t>
      </w:r>
    </w:p>
    <w:p w:rsidR="00D37EAD" w:rsidRPr="00191186" w:rsidRDefault="00D37EAD" w:rsidP="00D37EA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37EAD" w:rsidRDefault="00D37EAD" w:rsidP="00D37EAD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D37EAD" w:rsidRDefault="00D37EAD" w:rsidP="00D37EAD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8E5144" w:rsidRDefault="008E5144" w:rsidP="00D37EAD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D37EAD" w:rsidRPr="00BE309F" w:rsidRDefault="00D37EAD" w:rsidP="00BE309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Мичуринск, 2018</w:t>
      </w:r>
    </w:p>
    <w:p w:rsidR="007D4A0D" w:rsidRPr="007D4A0D" w:rsidRDefault="007D4A0D" w:rsidP="00BC180C">
      <w:pPr>
        <w:rPr>
          <w:rFonts w:ascii="Times New Roman" w:hAnsi="Times New Roman" w:cs="Times New Roman"/>
          <w:b/>
          <w:sz w:val="28"/>
          <w:szCs w:val="28"/>
        </w:rPr>
      </w:pPr>
    </w:p>
    <w:p w:rsidR="00535933" w:rsidRDefault="00535933" w:rsidP="0030509B">
      <w:pPr>
        <w:pStyle w:val="c71"/>
        <w:shd w:val="clear" w:color="auto" w:fill="FFFFFF"/>
        <w:ind w:firstLine="567"/>
        <w:rPr>
          <w:rStyle w:val="c112"/>
          <w:b/>
          <w:color w:val="000000" w:themeColor="text1"/>
          <w:sz w:val="28"/>
          <w:szCs w:val="28"/>
        </w:rPr>
      </w:pPr>
      <w:r w:rsidRPr="001D17D7">
        <w:rPr>
          <w:rStyle w:val="c112"/>
          <w:b/>
          <w:color w:val="000000" w:themeColor="text1"/>
          <w:sz w:val="28"/>
          <w:szCs w:val="28"/>
        </w:rPr>
        <w:lastRenderedPageBreak/>
        <w:t>Пояснительная записка.</w:t>
      </w:r>
    </w:p>
    <w:p w:rsidR="00F81A00" w:rsidRPr="001D17D7" w:rsidRDefault="00F81A00" w:rsidP="0030509B">
      <w:pPr>
        <w:pStyle w:val="c71"/>
        <w:shd w:val="clear" w:color="auto" w:fill="FFFFFF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5933" w:rsidRDefault="00535933" w:rsidP="0030509B">
      <w:pPr>
        <w:pStyle w:val="c291"/>
        <w:shd w:val="clear" w:color="auto" w:fill="FFFFFF"/>
        <w:ind w:firstLine="567"/>
        <w:jc w:val="both"/>
        <w:rPr>
          <w:rStyle w:val="c112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>Человек наделен от природы особым даром – голосом. Это голос помогает человеку общаться с окружающим миром, выражать свое отношение к различным явлениям жизни. Пользоваться певческим голосом человек начинает с детства</w:t>
      </w:r>
    </w:p>
    <w:p w:rsidR="00535933" w:rsidRDefault="00535933" w:rsidP="0030509B">
      <w:pPr>
        <w:pStyle w:val="c291"/>
        <w:shd w:val="clear" w:color="auto" w:fill="FFFFFF"/>
        <w:ind w:firstLine="567"/>
        <w:jc w:val="both"/>
        <w:rPr>
          <w:rStyle w:val="c112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 xml:space="preserve">Приобщение детей к певческому искусству способствует развитию их творческой фантазии, погружает в мир классической поэзии и драматического искусства. </w:t>
      </w:r>
    </w:p>
    <w:p w:rsidR="00535933" w:rsidRPr="001D17D7" w:rsidRDefault="00535933" w:rsidP="0030509B">
      <w:pPr>
        <w:pStyle w:val="c291"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>Тематическая направленность программы 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</w:t>
      </w:r>
    </w:p>
    <w:p w:rsidR="00535933" w:rsidRPr="001D17D7" w:rsidRDefault="00535933" w:rsidP="0030509B">
      <w:pPr>
        <w:pStyle w:val="c01"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>Новизна программа в первую очередь в том, что в ней представлена структура индивидуального педагогического воздействия на формирование певческих навыков обучающихся</w:t>
      </w:r>
      <w:r>
        <w:rPr>
          <w:rStyle w:val="c112"/>
          <w:color w:val="000000" w:themeColor="text1"/>
          <w:sz w:val="28"/>
          <w:szCs w:val="28"/>
        </w:rPr>
        <w:t>.</w:t>
      </w:r>
    </w:p>
    <w:p w:rsidR="00535933" w:rsidRDefault="00535933" w:rsidP="0030509B">
      <w:pPr>
        <w:pStyle w:val="c01"/>
        <w:shd w:val="clear" w:color="auto" w:fill="FFFFFF"/>
        <w:ind w:firstLine="567"/>
        <w:jc w:val="center"/>
        <w:rPr>
          <w:rStyle w:val="c112"/>
          <w:b/>
          <w:color w:val="000000" w:themeColor="text1"/>
          <w:sz w:val="28"/>
          <w:szCs w:val="28"/>
        </w:rPr>
      </w:pPr>
      <w:r w:rsidRPr="001D17D7">
        <w:rPr>
          <w:rStyle w:val="c112"/>
          <w:b/>
          <w:color w:val="000000" w:themeColor="text1"/>
          <w:sz w:val="28"/>
          <w:szCs w:val="28"/>
        </w:rPr>
        <w:t>Актуальность программы</w:t>
      </w:r>
    </w:p>
    <w:p w:rsidR="00F81A00" w:rsidRPr="001D17D7" w:rsidRDefault="00F81A00" w:rsidP="0030509B">
      <w:pPr>
        <w:pStyle w:val="c01"/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5933" w:rsidRPr="001D17D7" w:rsidRDefault="00535933" w:rsidP="0030509B">
      <w:pPr>
        <w:pStyle w:val="c01"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 xml:space="preserve">Пение является весьма действенным методом эстетического воспитания. В процессе изучения вокала дети осваивают основы вокального исполнительства, развивают художественный вкус, расширяют кругозор, познают основы актерского мастерства. Самый короткий путь эмоционального раскрепощения ребенка, снятия зажатости, обучения чувствованию и художественному воображению - это путь через игру, фантазирование. </w:t>
      </w:r>
    </w:p>
    <w:p w:rsidR="00535933" w:rsidRPr="001D17D7" w:rsidRDefault="00535933" w:rsidP="0030509B">
      <w:pPr>
        <w:pStyle w:val="c01"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>Именно для того, чтобы ребенок, наделенный способностью и тягой к творчеству, развитию своих вокальных способностей, мог овладеть умениями и навыками вокального искусства, научиться</w:t>
      </w:r>
      <w:r>
        <w:rPr>
          <w:rStyle w:val="c112"/>
          <w:color w:val="000000" w:themeColor="text1"/>
          <w:sz w:val="28"/>
          <w:szCs w:val="28"/>
        </w:rPr>
        <w:t>,</w:t>
      </w:r>
      <w:r w:rsidRPr="001D17D7">
        <w:rPr>
          <w:rStyle w:val="c112"/>
          <w:color w:val="000000" w:themeColor="text1"/>
          <w:sz w:val="28"/>
          <w:szCs w:val="28"/>
        </w:rPr>
        <w:t xml:space="preserve"> голосом передавать внутреннее эмоциональное состояние, разработана эта программа.</w:t>
      </w:r>
    </w:p>
    <w:p w:rsidR="00535933" w:rsidRDefault="00535933" w:rsidP="0030509B">
      <w:pPr>
        <w:pStyle w:val="c01"/>
        <w:shd w:val="clear" w:color="auto" w:fill="FFFFFF"/>
        <w:ind w:firstLine="567"/>
        <w:rPr>
          <w:rStyle w:val="c112"/>
          <w:color w:val="000000" w:themeColor="text1"/>
          <w:sz w:val="28"/>
          <w:szCs w:val="28"/>
        </w:rPr>
      </w:pPr>
    </w:p>
    <w:p w:rsidR="00535933" w:rsidRDefault="00535933" w:rsidP="0030509B">
      <w:pPr>
        <w:pStyle w:val="c01"/>
        <w:shd w:val="clear" w:color="auto" w:fill="FFFFFF"/>
        <w:ind w:firstLine="567"/>
        <w:jc w:val="center"/>
        <w:rPr>
          <w:rStyle w:val="c112"/>
          <w:b/>
          <w:color w:val="000000" w:themeColor="text1"/>
          <w:sz w:val="28"/>
          <w:szCs w:val="28"/>
        </w:rPr>
      </w:pPr>
      <w:r w:rsidRPr="009110A9">
        <w:rPr>
          <w:rStyle w:val="c112"/>
          <w:b/>
          <w:color w:val="000000" w:themeColor="text1"/>
          <w:sz w:val="28"/>
          <w:szCs w:val="28"/>
        </w:rPr>
        <w:t>Педагогическая целесообразность программы</w:t>
      </w:r>
      <w:r>
        <w:rPr>
          <w:rStyle w:val="c112"/>
          <w:b/>
          <w:color w:val="000000" w:themeColor="text1"/>
          <w:sz w:val="28"/>
          <w:szCs w:val="28"/>
        </w:rPr>
        <w:t>.</w:t>
      </w:r>
    </w:p>
    <w:p w:rsidR="00F81A00" w:rsidRPr="009110A9" w:rsidRDefault="00F81A00" w:rsidP="0030509B">
      <w:pPr>
        <w:pStyle w:val="c01"/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5933" w:rsidRDefault="00535933" w:rsidP="0030509B">
      <w:pPr>
        <w:pStyle w:val="c01"/>
        <w:shd w:val="clear" w:color="auto" w:fill="FFFFFF"/>
        <w:ind w:firstLine="567"/>
        <w:jc w:val="both"/>
        <w:rPr>
          <w:rStyle w:val="c112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 xml:space="preserve">В последнее время во всем мире наметилась тенденция к ухудшению здоровья детского населения. Можно утверждать, что кроме развивающих и обучающих задач, пение решает еще немаловажную задачу - оздоровительную. Пение благотворно влияет на развитие голоса и помогает строить плавную и непрерывную речь. </w:t>
      </w:r>
    </w:p>
    <w:p w:rsidR="00535933" w:rsidRDefault="00535933" w:rsidP="0030509B">
      <w:pPr>
        <w:pStyle w:val="c01"/>
        <w:shd w:val="clear" w:color="auto" w:fill="FFFFFF"/>
        <w:ind w:firstLine="567"/>
        <w:jc w:val="both"/>
        <w:rPr>
          <w:rStyle w:val="c112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 xml:space="preserve">Групповое пение представляет собой действенное средство снятия напряжения и гармонизацию личности. С помощью группового пения можно адаптировать ребенка к сложным условиям или ситуациям. </w:t>
      </w:r>
    </w:p>
    <w:p w:rsidR="00535933" w:rsidRDefault="00535933" w:rsidP="0030509B">
      <w:pPr>
        <w:pStyle w:val="c01"/>
        <w:shd w:val="clear" w:color="auto" w:fill="FFFFFF"/>
        <w:ind w:firstLine="567"/>
        <w:jc w:val="both"/>
        <w:rPr>
          <w:rStyle w:val="c112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 xml:space="preserve">Для детей с речевой патологией пение является одним из факторов улучшения речи. </w:t>
      </w:r>
    </w:p>
    <w:p w:rsidR="0030509B" w:rsidRDefault="00535933" w:rsidP="00F81A00">
      <w:pPr>
        <w:pStyle w:val="c01"/>
        <w:shd w:val="clear" w:color="auto" w:fill="FFFFFF"/>
        <w:ind w:firstLine="567"/>
        <w:jc w:val="both"/>
        <w:rPr>
          <w:rStyle w:val="c112"/>
          <w:color w:val="000000" w:themeColor="text1"/>
          <w:sz w:val="28"/>
          <w:szCs w:val="28"/>
        </w:rPr>
      </w:pPr>
      <w:r>
        <w:rPr>
          <w:rStyle w:val="c112"/>
          <w:color w:val="000000" w:themeColor="text1"/>
          <w:sz w:val="28"/>
          <w:szCs w:val="28"/>
        </w:rPr>
        <w:t>Программа</w:t>
      </w:r>
      <w:r w:rsidRPr="001D17D7">
        <w:rPr>
          <w:rStyle w:val="c112"/>
          <w:color w:val="000000" w:themeColor="text1"/>
          <w:sz w:val="28"/>
          <w:szCs w:val="28"/>
        </w:rPr>
        <w:t xml:space="preserve">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артикуляции. Со временем пение становится для ребенка эстетической ценностью, которая будет обогащать всю его дальнейшую жизнь. </w:t>
      </w:r>
    </w:p>
    <w:p w:rsidR="0030509B" w:rsidRDefault="0030509B" w:rsidP="0030509B">
      <w:pPr>
        <w:pStyle w:val="c291"/>
        <w:shd w:val="clear" w:color="auto" w:fill="FFFFFF"/>
        <w:ind w:firstLine="567"/>
        <w:jc w:val="both"/>
        <w:rPr>
          <w:rStyle w:val="c112"/>
          <w:color w:val="000000" w:themeColor="text1"/>
          <w:sz w:val="28"/>
          <w:szCs w:val="28"/>
        </w:rPr>
      </w:pPr>
    </w:p>
    <w:p w:rsidR="00535933" w:rsidRPr="00F81A00" w:rsidRDefault="00303D4C" w:rsidP="0030509B">
      <w:pPr>
        <w:pStyle w:val="c291"/>
        <w:shd w:val="clear" w:color="auto" w:fill="FFFFFF"/>
        <w:ind w:firstLine="567"/>
        <w:jc w:val="both"/>
        <w:rPr>
          <w:rStyle w:val="c112"/>
          <w:b/>
          <w:color w:val="000000" w:themeColor="text1"/>
          <w:sz w:val="28"/>
          <w:szCs w:val="28"/>
        </w:rPr>
      </w:pPr>
      <w:r>
        <w:rPr>
          <w:rStyle w:val="c112"/>
          <w:b/>
          <w:color w:val="000000" w:themeColor="text1"/>
          <w:sz w:val="28"/>
          <w:szCs w:val="28"/>
        </w:rPr>
        <w:lastRenderedPageBreak/>
        <w:t xml:space="preserve">             </w:t>
      </w:r>
      <w:r w:rsidR="00535933" w:rsidRPr="00F81A00">
        <w:rPr>
          <w:rStyle w:val="c112"/>
          <w:b/>
          <w:color w:val="000000" w:themeColor="text1"/>
          <w:sz w:val="28"/>
          <w:szCs w:val="28"/>
        </w:rPr>
        <w:t>Цели и задачи программы «</w:t>
      </w:r>
      <w:r w:rsidR="00B73D38" w:rsidRPr="00F81A00">
        <w:rPr>
          <w:rStyle w:val="c112"/>
          <w:b/>
          <w:color w:val="000000" w:themeColor="text1"/>
          <w:sz w:val="28"/>
          <w:szCs w:val="28"/>
        </w:rPr>
        <w:t>Музыкальные ступеньки</w:t>
      </w:r>
      <w:r w:rsidR="00535933" w:rsidRPr="00F81A00">
        <w:rPr>
          <w:rStyle w:val="c112"/>
          <w:b/>
          <w:color w:val="000000" w:themeColor="text1"/>
          <w:sz w:val="28"/>
          <w:szCs w:val="28"/>
        </w:rPr>
        <w:t>»:</w:t>
      </w:r>
    </w:p>
    <w:p w:rsidR="0027488F" w:rsidRPr="001D17D7" w:rsidRDefault="0027488F" w:rsidP="0030509B">
      <w:pPr>
        <w:pStyle w:val="c291"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933" w:rsidRPr="001D17D7" w:rsidRDefault="006374D9" w:rsidP="0030509B">
      <w:pPr>
        <w:pStyle w:val="c01"/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c112"/>
          <w:b/>
          <w:color w:val="000000" w:themeColor="text1"/>
          <w:sz w:val="28"/>
          <w:szCs w:val="28"/>
        </w:rPr>
        <w:t>Цель программы</w:t>
      </w:r>
      <w:r w:rsidR="00535933" w:rsidRPr="001D17D7">
        <w:rPr>
          <w:rStyle w:val="c112"/>
          <w:b/>
          <w:color w:val="000000" w:themeColor="text1"/>
          <w:sz w:val="28"/>
          <w:szCs w:val="28"/>
        </w:rPr>
        <w:t>:</w:t>
      </w:r>
    </w:p>
    <w:p w:rsidR="00535933" w:rsidRDefault="00535933" w:rsidP="0030509B">
      <w:pPr>
        <w:pStyle w:val="c01"/>
        <w:shd w:val="clear" w:color="auto" w:fill="FFFFFF"/>
        <w:ind w:firstLine="567"/>
        <w:rPr>
          <w:rStyle w:val="c112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 xml:space="preserve">Приобщение </w:t>
      </w:r>
      <w:r w:rsidR="00B62525">
        <w:rPr>
          <w:rStyle w:val="c112"/>
          <w:color w:val="000000" w:themeColor="text1"/>
          <w:sz w:val="28"/>
          <w:szCs w:val="28"/>
        </w:rPr>
        <w:t>дошкольников</w:t>
      </w:r>
      <w:r w:rsidRPr="001D17D7">
        <w:rPr>
          <w:rStyle w:val="c112"/>
          <w:color w:val="000000" w:themeColor="text1"/>
          <w:sz w:val="28"/>
          <w:szCs w:val="28"/>
        </w:rPr>
        <w:t xml:space="preserve"> к вокальному искусству, обучение пению и развитие их певческих способностей.</w:t>
      </w:r>
    </w:p>
    <w:p w:rsidR="00CE4EFF" w:rsidRDefault="00CE4EFF" w:rsidP="0030509B">
      <w:pPr>
        <w:pStyle w:val="c01"/>
        <w:shd w:val="clear" w:color="auto" w:fill="FFFFFF"/>
        <w:ind w:firstLine="567"/>
        <w:rPr>
          <w:rStyle w:val="c112"/>
          <w:color w:val="000000" w:themeColor="text1"/>
          <w:sz w:val="28"/>
          <w:szCs w:val="28"/>
        </w:rPr>
      </w:pPr>
    </w:p>
    <w:p w:rsidR="00CE4EFF" w:rsidRDefault="00CE4EFF" w:rsidP="0030509B">
      <w:pPr>
        <w:pStyle w:val="c01"/>
        <w:shd w:val="clear" w:color="auto" w:fill="FFFFFF"/>
        <w:ind w:firstLine="567"/>
        <w:jc w:val="center"/>
        <w:rPr>
          <w:rStyle w:val="c112"/>
          <w:b/>
          <w:color w:val="000000" w:themeColor="text1"/>
          <w:sz w:val="28"/>
          <w:szCs w:val="28"/>
        </w:rPr>
      </w:pPr>
      <w:r w:rsidRPr="00CE4EFF">
        <w:rPr>
          <w:rStyle w:val="c112"/>
          <w:b/>
          <w:color w:val="000000" w:themeColor="text1"/>
          <w:sz w:val="28"/>
          <w:szCs w:val="28"/>
        </w:rPr>
        <w:t>Задачи программы:</w:t>
      </w:r>
    </w:p>
    <w:p w:rsidR="0068495D" w:rsidRPr="00CE4EFF" w:rsidRDefault="0068495D" w:rsidP="0030509B">
      <w:pPr>
        <w:pStyle w:val="c01"/>
        <w:shd w:val="clear" w:color="auto" w:fill="FFFFFF"/>
        <w:ind w:firstLine="567"/>
        <w:jc w:val="center"/>
        <w:rPr>
          <w:rStyle w:val="c112"/>
          <w:b/>
          <w:color w:val="000000" w:themeColor="text1"/>
          <w:sz w:val="28"/>
          <w:szCs w:val="28"/>
        </w:rPr>
      </w:pPr>
    </w:p>
    <w:p w:rsidR="00CE4EFF" w:rsidRPr="0068495D" w:rsidRDefault="00CE4EFF" w:rsidP="0068495D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95D">
        <w:rPr>
          <w:rFonts w:ascii="Times New Roman" w:hAnsi="Times New Roman" w:cs="Times New Roman"/>
          <w:sz w:val="28"/>
          <w:szCs w:val="28"/>
        </w:rPr>
        <w:t>Развивать вокальные способности детей.</w:t>
      </w:r>
    </w:p>
    <w:p w:rsidR="00CE4EFF" w:rsidRPr="0068495D" w:rsidRDefault="00CE4EFF" w:rsidP="0068495D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95D">
        <w:rPr>
          <w:rFonts w:ascii="Times New Roman" w:hAnsi="Times New Roman" w:cs="Times New Roman"/>
          <w:sz w:val="28"/>
          <w:szCs w:val="28"/>
        </w:rPr>
        <w:t xml:space="preserve">Развивать ритмический, </w:t>
      </w:r>
      <w:proofErr w:type="spellStart"/>
      <w:r w:rsidRPr="0068495D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68495D">
        <w:rPr>
          <w:rFonts w:ascii="Times New Roman" w:hAnsi="Times New Roman" w:cs="Times New Roman"/>
          <w:sz w:val="28"/>
          <w:szCs w:val="28"/>
        </w:rPr>
        <w:t>, тембровый слух, посредством вокальных упражнений.</w:t>
      </w:r>
    </w:p>
    <w:p w:rsidR="00CE4EFF" w:rsidRPr="0068495D" w:rsidRDefault="0068495D" w:rsidP="00684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68495D">
        <w:rPr>
          <w:rFonts w:ascii="Times New Roman" w:hAnsi="Times New Roman" w:cs="Times New Roman"/>
          <w:sz w:val="28"/>
          <w:szCs w:val="28"/>
        </w:rPr>
        <w:t xml:space="preserve"> </w:t>
      </w:r>
      <w:r w:rsidR="00CE4EFF" w:rsidRPr="0068495D">
        <w:rPr>
          <w:rFonts w:ascii="Times New Roman" w:hAnsi="Times New Roman" w:cs="Times New Roman"/>
          <w:sz w:val="28"/>
          <w:szCs w:val="28"/>
        </w:rPr>
        <w:t>Учить детей петь выразительно, эмоционально, передавая голосом характер и настроение музыки.</w:t>
      </w:r>
    </w:p>
    <w:p w:rsidR="00CE4EFF" w:rsidRPr="00CE4EFF" w:rsidRDefault="0068495D" w:rsidP="0068495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CE4EFF" w:rsidRPr="00CE4EFF">
        <w:rPr>
          <w:rFonts w:ascii="Times New Roman" w:hAnsi="Times New Roman" w:cs="Times New Roman"/>
          <w:sz w:val="28"/>
          <w:szCs w:val="28"/>
        </w:rPr>
        <w:t>Прививать любовь к песне.</w:t>
      </w:r>
    </w:p>
    <w:p w:rsidR="00CE4EFF" w:rsidRPr="0068495D" w:rsidRDefault="0068495D" w:rsidP="006849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 w:rsidRPr="0068495D">
        <w:rPr>
          <w:rFonts w:ascii="Times New Roman" w:hAnsi="Times New Roman" w:cs="Times New Roman"/>
          <w:sz w:val="28"/>
          <w:szCs w:val="28"/>
        </w:rPr>
        <w:t xml:space="preserve"> </w:t>
      </w:r>
      <w:r w:rsidR="00CE4EFF" w:rsidRPr="0068495D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 на музыку различного характера.</w:t>
      </w:r>
    </w:p>
    <w:p w:rsidR="00CE4EFF" w:rsidRPr="001D17D7" w:rsidRDefault="0068495D" w:rsidP="0030509B">
      <w:pPr>
        <w:pStyle w:val="c01"/>
        <w:shd w:val="clear" w:color="auto" w:fill="FFFFFF"/>
        <w:tabs>
          <w:tab w:val="left" w:pos="3261"/>
        </w:tabs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12"/>
          <w:color w:val="000000" w:themeColor="text1"/>
          <w:sz w:val="28"/>
          <w:szCs w:val="28"/>
        </w:rPr>
        <w:t xml:space="preserve">6. </w:t>
      </w:r>
      <w:r w:rsidR="00CE4EFF" w:rsidRPr="001D17D7">
        <w:rPr>
          <w:rStyle w:val="c112"/>
          <w:color w:val="000000" w:themeColor="text1"/>
          <w:sz w:val="28"/>
          <w:szCs w:val="28"/>
        </w:rPr>
        <w:t xml:space="preserve">Сохранение и укрепление психического здоровья детей. </w:t>
      </w:r>
    </w:p>
    <w:p w:rsidR="00CE4EFF" w:rsidRPr="001D17D7" w:rsidRDefault="00CE4EFF" w:rsidP="0068495D">
      <w:pPr>
        <w:pStyle w:val="c01"/>
        <w:numPr>
          <w:ilvl w:val="0"/>
          <w:numId w:val="17"/>
        </w:numPr>
        <w:shd w:val="clear" w:color="auto" w:fill="FFFFFF"/>
        <w:tabs>
          <w:tab w:val="left" w:pos="326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>Приобщение к концертной деятельности (</w:t>
      </w:r>
      <w:r>
        <w:rPr>
          <w:rStyle w:val="c112"/>
          <w:color w:val="000000" w:themeColor="text1"/>
          <w:sz w:val="28"/>
          <w:szCs w:val="28"/>
        </w:rPr>
        <w:t>индивидуальное и групповое выступление на утренниках).</w:t>
      </w:r>
    </w:p>
    <w:p w:rsidR="007E2BF4" w:rsidRDefault="00CE4EFF" w:rsidP="0068495D">
      <w:pPr>
        <w:pStyle w:val="c01"/>
        <w:numPr>
          <w:ilvl w:val="0"/>
          <w:numId w:val="17"/>
        </w:numPr>
        <w:shd w:val="clear" w:color="auto" w:fill="FFFFFF"/>
        <w:tabs>
          <w:tab w:val="left" w:pos="3261"/>
        </w:tabs>
        <w:rPr>
          <w:rStyle w:val="c112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 xml:space="preserve">Создание комфортного психологического климата, благоприятной ситуации успеха. </w:t>
      </w:r>
    </w:p>
    <w:p w:rsidR="008A2206" w:rsidRPr="00975309" w:rsidRDefault="008A2206" w:rsidP="0054584C">
      <w:pPr>
        <w:pStyle w:val="c01"/>
        <w:shd w:val="clear" w:color="auto" w:fill="FFFFFF"/>
        <w:tabs>
          <w:tab w:val="left" w:pos="3261"/>
        </w:tabs>
        <w:ind w:left="567"/>
        <w:rPr>
          <w:rStyle w:val="c112"/>
          <w:color w:val="000000" w:themeColor="text1"/>
          <w:sz w:val="28"/>
          <w:szCs w:val="28"/>
        </w:rPr>
      </w:pPr>
    </w:p>
    <w:p w:rsidR="0054584C" w:rsidRPr="00303D4C" w:rsidRDefault="00B92132" w:rsidP="00303D4C">
      <w:pPr>
        <w:pStyle w:val="c71"/>
        <w:shd w:val="clear" w:color="auto" w:fill="FFFFFF"/>
        <w:ind w:firstLine="567"/>
        <w:rPr>
          <w:rStyle w:val="c112"/>
          <w:rFonts w:ascii="yandex-sans" w:hAnsi="yandex-sans" w:cs="Arial"/>
          <w:b/>
          <w:color w:val="000000"/>
          <w:sz w:val="28"/>
          <w:szCs w:val="28"/>
          <w:shd w:val="clear" w:color="auto" w:fill="FFFFFF"/>
        </w:rPr>
      </w:pPr>
      <w:r w:rsidRPr="00B92132">
        <w:rPr>
          <w:rFonts w:ascii="yandex-sans" w:hAnsi="yandex-sans"/>
          <w:b/>
          <w:sz w:val="28"/>
          <w:szCs w:val="28"/>
          <w:shd w:val="clear" w:color="auto" w:fill="FFFFFF"/>
        </w:rPr>
        <w:t>Ожидаемый результат</w:t>
      </w:r>
    </w:p>
    <w:p w:rsidR="00055FE7" w:rsidRDefault="003C5EC1" w:rsidP="0030509B">
      <w:pPr>
        <w:pStyle w:val="c371"/>
        <w:shd w:val="clear" w:color="auto" w:fill="FFFFFF"/>
        <w:ind w:left="0" w:firstLine="567"/>
        <w:jc w:val="center"/>
        <w:rPr>
          <w:rStyle w:val="c112"/>
          <w:b/>
          <w:color w:val="000000" w:themeColor="text1"/>
          <w:sz w:val="28"/>
          <w:szCs w:val="28"/>
        </w:rPr>
      </w:pPr>
      <w:r>
        <w:rPr>
          <w:rStyle w:val="c112"/>
          <w:b/>
          <w:color w:val="000000" w:themeColor="text1"/>
          <w:sz w:val="28"/>
          <w:szCs w:val="28"/>
        </w:rPr>
        <w:t xml:space="preserve"> </w:t>
      </w:r>
      <w:r w:rsidR="00303D4C">
        <w:rPr>
          <w:rStyle w:val="c112"/>
          <w:b/>
          <w:color w:val="000000" w:themeColor="text1"/>
          <w:sz w:val="28"/>
          <w:szCs w:val="28"/>
        </w:rPr>
        <w:t>Первый</w:t>
      </w:r>
      <w:r w:rsidR="00055FE7" w:rsidRPr="002978DB">
        <w:rPr>
          <w:rStyle w:val="c112"/>
          <w:b/>
          <w:color w:val="000000" w:themeColor="text1"/>
          <w:sz w:val="28"/>
          <w:szCs w:val="28"/>
        </w:rPr>
        <w:t xml:space="preserve"> год обучения</w:t>
      </w:r>
      <w:r w:rsidR="00303D4C">
        <w:rPr>
          <w:rStyle w:val="c112"/>
          <w:b/>
          <w:color w:val="000000" w:themeColor="text1"/>
          <w:sz w:val="28"/>
          <w:szCs w:val="28"/>
        </w:rPr>
        <w:t xml:space="preserve"> (5 – 6</w:t>
      </w:r>
      <w:r w:rsidR="00055FE7">
        <w:rPr>
          <w:rStyle w:val="c112"/>
          <w:b/>
          <w:color w:val="000000" w:themeColor="text1"/>
          <w:sz w:val="28"/>
          <w:szCs w:val="28"/>
        </w:rPr>
        <w:t xml:space="preserve"> лет)</w:t>
      </w:r>
    </w:p>
    <w:p w:rsidR="008E5144" w:rsidRPr="002978DB" w:rsidRDefault="008E5144" w:rsidP="0030509B">
      <w:pPr>
        <w:pStyle w:val="c371"/>
        <w:shd w:val="clear" w:color="auto" w:fill="FFFFFF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FE7" w:rsidRPr="001D17D7" w:rsidRDefault="00055FE7" w:rsidP="0030509B">
      <w:pPr>
        <w:pStyle w:val="c01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 xml:space="preserve">наличие повышенного интереса к вокальному искусству и вокальным произведениям, вокально-творческое самовыражение (пение в ансамбле и соло, участие в импровизациях, активность в музыкально- драматических постановках); </w:t>
      </w:r>
    </w:p>
    <w:p w:rsidR="00055FE7" w:rsidRPr="001D17D7" w:rsidRDefault="00055FE7" w:rsidP="0030509B">
      <w:pPr>
        <w:pStyle w:val="c01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 xml:space="preserve">увеличение сценических выступлений, движения под музыку, навыки ритмической деятельности; </w:t>
      </w:r>
    </w:p>
    <w:p w:rsidR="00055FE7" w:rsidRPr="001D17D7" w:rsidRDefault="00055FE7" w:rsidP="0030509B">
      <w:pPr>
        <w:pStyle w:val="c01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 xml:space="preserve">проявление навыков вокально-хоровой деятельности. </w:t>
      </w:r>
    </w:p>
    <w:p w:rsidR="00055FE7" w:rsidRPr="001D17D7" w:rsidRDefault="00055FE7" w:rsidP="0030509B">
      <w:pPr>
        <w:pStyle w:val="c01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 xml:space="preserve">умение исполнять одноголосные произведения различной сложности, пение, а капелла в унисон, правильное распределение дыхания в длинной фразе, использование цепного дыхания; </w:t>
      </w:r>
    </w:p>
    <w:p w:rsidR="00055FE7" w:rsidRPr="001D17D7" w:rsidRDefault="00055FE7" w:rsidP="0030509B">
      <w:pPr>
        <w:pStyle w:val="c01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 xml:space="preserve">усложнение репертуара, исполнение более сложных ритмических рисунков; </w:t>
      </w:r>
    </w:p>
    <w:p w:rsidR="00F81A00" w:rsidRDefault="00055FE7" w:rsidP="00F81A00">
      <w:pPr>
        <w:pStyle w:val="a9"/>
        <w:ind w:firstLine="567"/>
        <w:jc w:val="both"/>
        <w:rPr>
          <w:rStyle w:val="c112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 xml:space="preserve">участие в </w:t>
      </w:r>
      <w:r>
        <w:rPr>
          <w:rStyle w:val="c112"/>
          <w:color w:val="000000" w:themeColor="text1"/>
          <w:sz w:val="28"/>
          <w:szCs w:val="28"/>
        </w:rPr>
        <w:t>утренниках</w:t>
      </w:r>
      <w:r w:rsidRPr="001D17D7">
        <w:rPr>
          <w:rStyle w:val="c112"/>
          <w:color w:val="000000" w:themeColor="text1"/>
          <w:sz w:val="28"/>
          <w:szCs w:val="28"/>
        </w:rPr>
        <w:t xml:space="preserve"> и концертах, умение чувствовать исполняемые произведения, правильно двигаться под музыку и повышать сценическое мастерство. </w:t>
      </w:r>
    </w:p>
    <w:p w:rsidR="00F81A00" w:rsidRPr="00055FE7" w:rsidRDefault="00F81A00" w:rsidP="00F81A00">
      <w:pPr>
        <w:pStyle w:val="a9"/>
        <w:ind w:firstLine="567"/>
        <w:jc w:val="both"/>
        <w:rPr>
          <w:rStyle w:val="c112"/>
          <w:color w:val="auto"/>
          <w:sz w:val="28"/>
          <w:szCs w:val="28"/>
        </w:rPr>
      </w:pPr>
      <w:r w:rsidRPr="00174569">
        <w:rPr>
          <w:sz w:val="28"/>
          <w:szCs w:val="28"/>
        </w:rPr>
        <w:t>Формы подведения итогов</w:t>
      </w:r>
      <w:r w:rsidR="00303D4C">
        <w:rPr>
          <w:sz w:val="28"/>
          <w:szCs w:val="28"/>
        </w:rPr>
        <w:t xml:space="preserve"> реализации программы - </w:t>
      </w:r>
      <w:r w:rsidRPr="00174569">
        <w:rPr>
          <w:sz w:val="28"/>
          <w:szCs w:val="28"/>
        </w:rPr>
        <w:t>педагогические наблюдения, концертные выступления.</w:t>
      </w:r>
    </w:p>
    <w:p w:rsidR="003C5EC1" w:rsidRDefault="003C5EC1" w:rsidP="0030509B">
      <w:pPr>
        <w:pStyle w:val="c01"/>
        <w:shd w:val="clear" w:color="auto" w:fill="FFFFFF"/>
        <w:ind w:firstLine="567"/>
        <w:jc w:val="center"/>
        <w:rPr>
          <w:rStyle w:val="c112"/>
          <w:b/>
          <w:color w:val="000000" w:themeColor="text1"/>
          <w:sz w:val="28"/>
          <w:szCs w:val="28"/>
        </w:rPr>
      </w:pPr>
    </w:p>
    <w:p w:rsidR="00303D4C" w:rsidRDefault="00303D4C" w:rsidP="00303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план.                                                                                            1 год обучения</w:t>
      </w:r>
    </w:p>
    <w:p w:rsidR="00D71004" w:rsidRDefault="00D71004" w:rsidP="00D71004">
      <w:pPr>
        <w:rPr>
          <w:rFonts w:ascii="Times New Roman" w:hAnsi="Times New Roman" w:cs="Times New Roman"/>
          <w:b/>
          <w:sz w:val="28"/>
          <w:szCs w:val="28"/>
        </w:rPr>
      </w:pPr>
    </w:p>
    <w:p w:rsidR="00D71004" w:rsidRDefault="00D71004" w:rsidP="00D71004">
      <w:pPr>
        <w:rPr>
          <w:rFonts w:ascii="Times New Roman" w:hAnsi="Times New Roman" w:cs="Times New Roman"/>
          <w:b/>
          <w:sz w:val="28"/>
          <w:szCs w:val="28"/>
        </w:rPr>
      </w:pPr>
    </w:p>
    <w:p w:rsidR="00757ACF" w:rsidRDefault="00757ACF" w:rsidP="00EB3275">
      <w:pPr>
        <w:pStyle w:val="c01"/>
        <w:shd w:val="clear" w:color="auto" w:fill="FFFFFF"/>
        <w:jc w:val="both"/>
        <w:rPr>
          <w:rStyle w:val="c112"/>
          <w:color w:val="000000" w:themeColor="text1"/>
          <w:sz w:val="28"/>
          <w:szCs w:val="28"/>
        </w:rPr>
      </w:pPr>
    </w:p>
    <w:p w:rsidR="00757ACF" w:rsidRDefault="00757ACF" w:rsidP="00EB3275">
      <w:pPr>
        <w:pStyle w:val="c01"/>
        <w:shd w:val="clear" w:color="auto" w:fill="FFFFFF"/>
        <w:jc w:val="both"/>
        <w:rPr>
          <w:rStyle w:val="c112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837"/>
        <w:tblW w:w="10111" w:type="dxa"/>
        <w:tblLook w:val="04A0" w:firstRow="1" w:lastRow="0" w:firstColumn="1" w:lastColumn="0" w:noHBand="0" w:noVBand="1"/>
      </w:tblPr>
      <w:tblGrid>
        <w:gridCol w:w="1060"/>
        <w:gridCol w:w="2835"/>
        <w:gridCol w:w="1417"/>
        <w:gridCol w:w="1628"/>
        <w:gridCol w:w="1632"/>
        <w:gridCol w:w="1539"/>
      </w:tblGrid>
      <w:tr w:rsidR="003C5EC1" w:rsidRPr="00AC7C00" w:rsidTr="00073A78">
        <w:trPr>
          <w:trHeight w:val="262"/>
        </w:trPr>
        <w:tc>
          <w:tcPr>
            <w:tcW w:w="1060" w:type="dxa"/>
            <w:vMerge w:val="restart"/>
          </w:tcPr>
          <w:p w:rsidR="003C5EC1" w:rsidRPr="00AC7C00" w:rsidRDefault="003C5EC1" w:rsidP="00073A78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AC7C00">
              <w:rPr>
                <w:rFonts w:ascii="Times New Roman" w:hAnsi="Times New Roman" w:cs="Times New Roman"/>
                <w:color w:val="000000" w:themeColor="text1"/>
              </w:rPr>
              <w:tab/>
              <w:t xml:space="preserve">№ </w:t>
            </w:r>
          </w:p>
          <w:p w:rsidR="003C5EC1" w:rsidRPr="00AC7C00" w:rsidRDefault="003C5EC1" w:rsidP="00073A78">
            <w:pPr>
              <w:tabs>
                <w:tab w:val="center" w:pos="380"/>
              </w:tabs>
              <w:ind w:left="-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 П/П</w:t>
            </w:r>
          </w:p>
          <w:p w:rsidR="003C5EC1" w:rsidRPr="00AC7C00" w:rsidRDefault="003C5EC1" w:rsidP="00073A78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073A78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 w:val="restart"/>
          </w:tcPr>
          <w:p w:rsidR="003C5EC1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Название </w:t>
            </w:r>
            <w:proofErr w:type="gramStart"/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раздела,   </w:t>
            </w:r>
            <w:proofErr w:type="gramEnd"/>
            <w:r w:rsidRPr="00AC7C00">
              <w:rPr>
                <w:rFonts w:ascii="Times New Roman" w:hAnsi="Times New Roman" w:cs="Times New Roman"/>
                <w:color w:val="000000" w:themeColor="text1"/>
              </w:rPr>
              <w:t>темы</w:t>
            </w:r>
          </w:p>
        </w:tc>
        <w:tc>
          <w:tcPr>
            <w:tcW w:w="4677" w:type="dxa"/>
            <w:gridSpan w:val="3"/>
          </w:tcPr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                Количество часов</w:t>
            </w:r>
          </w:p>
        </w:tc>
        <w:tc>
          <w:tcPr>
            <w:tcW w:w="1539" w:type="dxa"/>
            <w:vMerge w:val="restart"/>
          </w:tcPr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Формы</w:t>
            </w:r>
          </w:p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аттестации,</w:t>
            </w:r>
          </w:p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контроля</w:t>
            </w:r>
          </w:p>
        </w:tc>
      </w:tr>
      <w:tr w:rsidR="003C5EC1" w:rsidRPr="00AC7C00" w:rsidTr="00073A78">
        <w:trPr>
          <w:trHeight w:val="735"/>
        </w:trPr>
        <w:tc>
          <w:tcPr>
            <w:tcW w:w="1060" w:type="dxa"/>
            <w:vMerge/>
          </w:tcPr>
          <w:p w:rsidR="003C5EC1" w:rsidRPr="00AC7C00" w:rsidRDefault="003C5EC1" w:rsidP="00073A78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Всего</w:t>
            </w:r>
          </w:p>
        </w:tc>
        <w:tc>
          <w:tcPr>
            <w:tcW w:w="1628" w:type="dxa"/>
          </w:tcPr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Теория</w:t>
            </w:r>
          </w:p>
        </w:tc>
        <w:tc>
          <w:tcPr>
            <w:tcW w:w="1632" w:type="dxa"/>
          </w:tcPr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Практика</w:t>
            </w:r>
          </w:p>
        </w:tc>
        <w:tc>
          <w:tcPr>
            <w:tcW w:w="1539" w:type="dxa"/>
            <w:vMerge/>
          </w:tcPr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EC1" w:rsidRPr="00AC7C00" w:rsidTr="00073A78">
        <w:trPr>
          <w:trHeight w:val="735"/>
        </w:trPr>
        <w:tc>
          <w:tcPr>
            <w:tcW w:w="1060" w:type="dxa"/>
          </w:tcPr>
          <w:p w:rsidR="003C5EC1" w:rsidRPr="00AC7C00" w:rsidRDefault="003C5EC1" w:rsidP="00073A78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835" w:type="dxa"/>
          </w:tcPr>
          <w:p w:rsidR="003C5EC1" w:rsidRPr="007F256B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F256B">
              <w:rPr>
                <w:rFonts w:ascii="Times New Roman" w:hAnsi="Times New Roman" w:cs="Times New Roman"/>
                <w:color w:val="000000" w:themeColor="text1"/>
              </w:rPr>
              <w:t>« Русские</w:t>
            </w:r>
            <w:proofErr w:type="gramEnd"/>
            <w:r w:rsidRPr="007F256B">
              <w:rPr>
                <w:rFonts w:ascii="Times New Roman" w:hAnsi="Times New Roman" w:cs="Times New Roman"/>
                <w:color w:val="000000" w:themeColor="text1"/>
              </w:rPr>
              <w:t xml:space="preserve">  народные песни  </w:t>
            </w:r>
          </w:p>
          <w:p w:rsidR="003C5EC1" w:rsidRPr="007F256B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256B">
              <w:rPr>
                <w:rFonts w:ascii="Times New Roman" w:hAnsi="Times New Roman" w:cs="Times New Roman"/>
                <w:color w:val="000000" w:themeColor="text1"/>
              </w:rPr>
              <w:t xml:space="preserve"> (с музыкальным сопровождением)»</w:t>
            </w:r>
          </w:p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628" w:type="dxa"/>
          </w:tcPr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32" w:type="dxa"/>
          </w:tcPr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39" w:type="dxa"/>
          </w:tcPr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Беседа, практическое занятие</w:t>
            </w:r>
          </w:p>
        </w:tc>
      </w:tr>
      <w:tr w:rsidR="003C5EC1" w:rsidRPr="00AC7C00" w:rsidTr="00073A78">
        <w:trPr>
          <w:trHeight w:val="735"/>
        </w:trPr>
        <w:tc>
          <w:tcPr>
            <w:tcW w:w="1060" w:type="dxa"/>
          </w:tcPr>
          <w:p w:rsidR="003C5EC1" w:rsidRPr="00AC7C00" w:rsidRDefault="003C5EC1" w:rsidP="00073A78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7C00">
              <w:rPr>
                <w:rFonts w:ascii="Times New Roman" w:hAnsi="Times New Roman" w:cs="Times New Roman"/>
                <w:color w:val="000000" w:themeColor="text1"/>
              </w:rPr>
              <w:t>Сентя</w:t>
            </w:r>
            <w:proofErr w:type="spellEnd"/>
          </w:p>
          <w:p w:rsidR="003C5EC1" w:rsidRPr="00AC7C00" w:rsidRDefault="003C5EC1" w:rsidP="00073A78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    Ноябрь</w:t>
            </w:r>
          </w:p>
        </w:tc>
        <w:tc>
          <w:tcPr>
            <w:tcW w:w="2835" w:type="dxa"/>
          </w:tcPr>
          <w:p w:rsidR="003C5EC1" w:rsidRPr="007F256B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256B">
              <w:rPr>
                <w:rFonts w:ascii="Times New Roman" w:hAnsi="Times New Roman" w:cs="Times New Roman"/>
                <w:color w:val="000000" w:themeColor="text1"/>
              </w:rPr>
              <w:t xml:space="preserve">«Русские </w:t>
            </w:r>
            <w:proofErr w:type="gramStart"/>
            <w:r w:rsidRPr="007F256B">
              <w:rPr>
                <w:rFonts w:ascii="Times New Roman" w:hAnsi="Times New Roman" w:cs="Times New Roman"/>
                <w:color w:val="000000" w:themeColor="text1"/>
              </w:rPr>
              <w:t>народные  песни</w:t>
            </w:r>
            <w:proofErr w:type="gramEnd"/>
            <w:r w:rsidRPr="007F25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C5EC1" w:rsidRPr="007F256B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256B">
              <w:rPr>
                <w:rFonts w:ascii="Times New Roman" w:hAnsi="Times New Roman" w:cs="Times New Roman"/>
                <w:color w:val="000000" w:themeColor="text1"/>
              </w:rPr>
              <w:t>(без музыкального сопровождения)»</w:t>
            </w:r>
          </w:p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28" w:type="dxa"/>
          </w:tcPr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32" w:type="dxa"/>
          </w:tcPr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39" w:type="dxa"/>
          </w:tcPr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Беседа, практические занятия</w:t>
            </w:r>
          </w:p>
        </w:tc>
      </w:tr>
      <w:tr w:rsidR="003C5EC1" w:rsidRPr="00AC7C00" w:rsidTr="00073A78">
        <w:trPr>
          <w:trHeight w:val="735"/>
        </w:trPr>
        <w:tc>
          <w:tcPr>
            <w:tcW w:w="1060" w:type="dxa"/>
          </w:tcPr>
          <w:p w:rsidR="003C5EC1" w:rsidRPr="00AC7C00" w:rsidRDefault="003C5EC1" w:rsidP="00073A78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7C00">
              <w:rPr>
                <w:rFonts w:ascii="Times New Roman" w:hAnsi="Times New Roman" w:cs="Times New Roman"/>
                <w:color w:val="000000" w:themeColor="text1"/>
              </w:rPr>
              <w:t>Октяб</w:t>
            </w:r>
            <w:proofErr w:type="spellEnd"/>
          </w:p>
          <w:p w:rsidR="003C5EC1" w:rsidRPr="00AC7C00" w:rsidRDefault="003C5EC1" w:rsidP="00073A78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     Декабрь</w:t>
            </w:r>
          </w:p>
        </w:tc>
        <w:tc>
          <w:tcPr>
            <w:tcW w:w="2835" w:type="dxa"/>
          </w:tcPr>
          <w:p w:rsidR="003C5EC1" w:rsidRPr="007F256B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256B">
              <w:rPr>
                <w:rFonts w:ascii="Times New Roman" w:hAnsi="Times New Roman" w:cs="Times New Roman"/>
                <w:color w:val="000000" w:themeColor="text1"/>
              </w:rPr>
              <w:t>«Детские эстрадные песни</w:t>
            </w:r>
          </w:p>
          <w:p w:rsidR="003C5EC1" w:rsidRPr="007F256B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256B">
              <w:rPr>
                <w:rFonts w:ascii="Times New Roman" w:hAnsi="Times New Roman" w:cs="Times New Roman"/>
                <w:color w:val="000000" w:themeColor="text1"/>
              </w:rPr>
              <w:t>(с фортепианным сопровождением)»</w:t>
            </w:r>
          </w:p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28" w:type="dxa"/>
          </w:tcPr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32" w:type="dxa"/>
          </w:tcPr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9" w:type="dxa"/>
          </w:tcPr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Беседа</w:t>
            </w:r>
          </w:p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EC1" w:rsidRPr="00AC7C00" w:rsidTr="00073A78">
        <w:trPr>
          <w:trHeight w:val="735"/>
        </w:trPr>
        <w:tc>
          <w:tcPr>
            <w:tcW w:w="1060" w:type="dxa"/>
          </w:tcPr>
          <w:p w:rsidR="003C5EC1" w:rsidRPr="00AC7C00" w:rsidRDefault="003C5EC1" w:rsidP="00073A78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Я Дек</w:t>
            </w:r>
          </w:p>
          <w:p w:rsidR="003C5EC1" w:rsidRPr="00AC7C00" w:rsidRDefault="003C5EC1" w:rsidP="00073A78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     Январь</w:t>
            </w:r>
          </w:p>
          <w:p w:rsidR="003C5EC1" w:rsidRPr="00AC7C00" w:rsidRDefault="003C5EC1" w:rsidP="00073A78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ЯЯЯ</w:t>
            </w:r>
          </w:p>
        </w:tc>
        <w:tc>
          <w:tcPr>
            <w:tcW w:w="2835" w:type="dxa"/>
          </w:tcPr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7F256B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F256B">
              <w:rPr>
                <w:rFonts w:ascii="Times New Roman" w:hAnsi="Times New Roman" w:cs="Times New Roman"/>
                <w:color w:val="000000" w:themeColor="text1"/>
              </w:rPr>
              <w:t>« Детские</w:t>
            </w:r>
            <w:proofErr w:type="gramEnd"/>
            <w:r w:rsidRPr="007F256B">
              <w:rPr>
                <w:rFonts w:ascii="Times New Roman" w:hAnsi="Times New Roman" w:cs="Times New Roman"/>
                <w:color w:val="000000" w:themeColor="text1"/>
              </w:rPr>
              <w:t xml:space="preserve"> эстрадные песни</w:t>
            </w:r>
          </w:p>
          <w:p w:rsidR="003C5EC1" w:rsidRPr="007F256B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256B">
              <w:rPr>
                <w:rFonts w:ascii="Times New Roman" w:hAnsi="Times New Roman" w:cs="Times New Roman"/>
                <w:color w:val="000000" w:themeColor="text1"/>
              </w:rPr>
              <w:t>(под фонограмму)»</w:t>
            </w:r>
          </w:p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28" w:type="dxa"/>
          </w:tcPr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32" w:type="dxa"/>
          </w:tcPr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39" w:type="dxa"/>
          </w:tcPr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Беседа, практические занятия</w:t>
            </w:r>
          </w:p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EC1" w:rsidRPr="00AC7C00" w:rsidTr="00073A78">
        <w:trPr>
          <w:trHeight w:val="735"/>
        </w:trPr>
        <w:tc>
          <w:tcPr>
            <w:tcW w:w="1060" w:type="dxa"/>
          </w:tcPr>
          <w:p w:rsidR="003C5EC1" w:rsidRPr="00AC7C00" w:rsidRDefault="003C5EC1" w:rsidP="00073A78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7C00">
              <w:rPr>
                <w:rFonts w:ascii="Times New Roman" w:hAnsi="Times New Roman" w:cs="Times New Roman"/>
                <w:color w:val="000000" w:themeColor="text1"/>
              </w:rPr>
              <w:t>Январ</w:t>
            </w:r>
            <w:proofErr w:type="spellEnd"/>
          </w:p>
          <w:p w:rsidR="003C5EC1" w:rsidRPr="00AC7C00" w:rsidRDefault="003C5EC1" w:rsidP="00073A78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    Февраль</w:t>
            </w:r>
          </w:p>
        </w:tc>
        <w:tc>
          <w:tcPr>
            <w:tcW w:w="2835" w:type="dxa"/>
          </w:tcPr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7F256B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F256B">
              <w:rPr>
                <w:rFonts w:ascii="Times New Roman" w:hAnsi="Times New Roman" w:cs="Times New Roman"/>
                <w:color w:val="000000" w:themeColor="text1"/>
              </w:rPr>
              <w:t>« Песни</w:t>
            </w:r>
            <w:proofErr w:type="gramEnd"/>
            <w:r w:rsidRPr="007F256B">
              <w:rPr>
                <w:rFonts w:ascii="Times New Roman" w:hAnsi="Times New Roman" w:cs="Times New Roman"/>
                <w:color w:val="000000" w:themeColor="text1"/>
              </w:rPr>
              <w:t xml:space="preserve"> из мультфильмов</w:t>
            </w:r>
          </w:p>
          <w:p w:rsidR="003C5EC1" w:rsidRPr="007F256B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256B">
              <w:rPr>
                <w:rFonts w:ascii="Times New Roman" w:hAnsi="Times New Roman" w:cs="Times New Roman"/>
                <w:color w:val="000000" w:themeColor="text1"/>
              </w:rPr>
              <w:t>(с фортепианным сопровождением)»</w:t>
            </w:r>
          </w:p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28" w:type="dxa"/>
          </w:tcPr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32" w:type="dxa"/>
          </w:tcPr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39" w:type="dxa"/>
          </w:tcPr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Беседа, практические занятия</w:t>
            </w:r>
          </w:p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EC1" w:rsidRPr="00AC7C00" w:rsidTr="00073A78">
        <w:trPr>
          <w:trHeight w:val="735"/>
        </w:trPr>
        <w:tc>
          <w:tcPr>
            <w:tcW w:w="1060" w:type="dxa"/>
          </w:tcPr>
          <w:p w:rsidR="003C5EC1" w:rsidRPr="00AC7C00" w:rsidRDefault="003C5EC1" w:rsidP="00073A78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7C00">
              <w:rPr>
                <w:rFonts w:ascii="Times New Roman" w:hAnsi="Times New Roman" w:cs="Times New Roman"/>
                <w:color w:val="000000" w:themeColor="text1"/>
              </w:rPr>
              <w:t>Февра</w:t>
            </w:r>
            <w:proofErr w:type="spellEnd"/>
          </w:p>
          <w:p w:rsidR="003C5EC1" w:rsidRPr="00AC7C00" w:rsidRDefault="003C5EC1" w:rsidP="00073A78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      Март</w:t>
            </w:r>
          </w:p>
        </w:tc>
        <w:tc>
          <w:tcPr>
            <w:tcW w:w="2835" w:type="dxa"/>
          </w:tcPr>
          <w:p w:rsidR="003C5EC1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7F256B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F256B">
              <w:rPr>
                <w:rFonts w:ascii="Times New Roman" w:hAnsi="Times New Roman" w:cs="Times New Roman"/>
                <w:color w:val="000000" w:themeColor="text1"/>
              </w:rPr>
              <w:t>« Песни</w:t>
            </w:r>
            <w:proofErr w:type="gramEnd"/>
            <w:r w:rsidRPr="007F256B">
              <w:rPr>
                <w:rFonts w:ascii="Times New Roman" w:hAnsi="Times New Roman" w:cs="Times New Roman"/>
                <w:color w:val="000000" w:themeColor="text1"/>
              </w:rPr>
              <w:t xml:space="preserve"> из мультфильмов»</w:t>
            </w:r>
          </w:p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256B">
              <w:rPr>
                <w:rFonts w:ascii="Times New Roman" w:hAnsi="Times New Roman" w:cs="Times New Roman"/>
                <w:color w:val="000000" w:themeColor="text1"/>
              </w:rPr>
              <w:t>(под фонограмму)</w:t>
            </w:r>
          </w:p>
        </w:tc>
        <w:tc>
          <w:tcPr>
            <w:tcW w:w="1417" w:type="dxa"/>
          </w:tcPr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28" w:type="dxa"/>
          </w:tcPr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32" w:type="dxa"/>
          </w:tcPr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39" w:type="dxa"/>
          </w:tcPr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Беседа, практические занятия</w:t>
            </w:r>
          </w:p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EC1" w:rsidRPr="00AC7C00" w:rsidTr="00073A78">
        <w:trPr>
          <w:trHeight w:val="735"/>
        </w:trPr>
        <w:tc>
          <w:tcPr>
            <w:tcW w:w="1060" w:type="dxa"/>
          </w:tcPr>
          <w:p w:rsidR="003C5EC1" w:rsidRPr="00AC7C00" w:rsidRDefault="003C5EC1" w:rsidP="00073A78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Март   </w:t>
            </w:r>
          </w:p>
          <w:p w:rsidR="003C5EC1" w:rsidRPr="00AC7C00" w:rsidRDefault="003C5EC1" w:rsidP="00073A78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    Апрель</w:t>
            </w:r>
          </w:p>
        </w:tc>
        <w:tc>
          <w:tcPr>
            <w:tcW w:w="2835" w:type="dxa"/>
          </w:tcPr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Я красиво петь могу</w:t>
            </w:r>
            <w:r>
              <w:rPr>
                <w:rFonts w:ascii="Times New Roman" w:hAnsi="Times New Roman" w:cs="Times New Roman"/>
                <w:color w:val="000000" w:themeColor="text1"/>
              </w:rPr>
              <w:t>, у</w:t>
            </w:r>
            <w:r w:rsidRPr="007F256B">
              <w:rPr>
                <w:rFonts w:ascii="Times New Roman" w:hAnsi="Times New Roman" w:cs="Times New Roman"/>
                <w:color w:val="000000" w:themeColor="text1"/>
              </w:rPr>
              <w:t xml:space="preserve">пражнения и </w:t>
            </w:r>
            <w:proofErr w:type="spellStart"/>
            <w:r w:rsidRPr="007F256B">
              <w:rPr>
                <w:rFonts w:ascii="Times New Roman" w:hAnsi="Times New Roman" w:cs="Times New Roman"/>
                <w:color w:val="000000" w:themeColor="text1"/>
              </w:rPr>
              <w:t>попевки</w:t>
            </w:r>
            <w:proofErr w:type="spellEnd"/>
          </w:p>
        </w:tc>
        <w:tc>
          <w:tcPr>
            <w:tcW w:w="1417" w:type="dxa"/>
          </w:tcPr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628" w:type="dxa"/>
          </w:tcPr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32" w:type="dxa"/>
          </w:tcPr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39" w:type="dxa"/>
          </w:tcPr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Беседа, практические занятия</w:t>
            </w:r>
          </w:p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EC1" w:rsidRPr="00AC7C00" w:rsidTr="00073A78">
        <w:trPr>
          <w:trHeight w:val="735"/>
        </w:trPr>
        <w:tc>
          <w:tcPr>
            <w:tcW w:w="1060" w:type="dxa"/>
          </w:tcPr>
          <w:p w:rsidR="003C5EC1" w:rsidRPr="00AC7C00" w:rsidRDefault="003C5EC1" w:rsidP="00073A78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7C00">
              <w:rPr>
                <w:rFonts w:ascii="Times New Roman" w:hAnsi="Times New Roman" w:cs="Times New Roman"/>
                <w:color w:val="000000" w:themeColor="text1"/>
              </w:rPr>
              <w:t>Апре</w:t>
            </w:r>
            <w:proofErr w:type="spellEnd"/>
          </w:p>
          <w:p w:rsidR="003C5EC1" w:rsidRDefault="003C5EC1" w:rsidP="00073A78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073A78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Май</w:t>
            </w:r>
          </w:p>
        </w:tc>
        <w:tc>
          <w:tcPr>
            <w:tcW w:w="2835" w:type="dxa"/>
            <w:vAlign w:val="center"/>
          </w:tcPr>
          <w:p w:rsidR="003C5EC1" w:rsidRDefault="003C5EC1" w:rsidP="00073A7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Мои достижения, </w:t>
            </w:r>
            <w:r>
              <w:rPr>
                <w:rFonts w:ascii="Times New Roman" w:hAnsi="Times New Roman" w:cs="Times New Roman"/>
                <w:color w:val="000000" w:themeColor="text1"/>
              </w:rPr>
              <w:t>утренник</w:t>
            </w:r>
          </w:p>
          <w:p w:rsidR="003C5EC1" w:rsidRPr="007F256B" w:rsidRDefault="003C5EC1" w:rsidP="00073A7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56B">
              <w:rPr>
                <w:rFonts w:ascii="Times New Roman" w:hAnsi="Times New Roman" w:cs="Times New Roman"/>
                <w:color w:val="000000" w:themeColor="text1"/>
              </w:rPr>
              <w:t>«Выпуск»</w:t>
            </w:r>
          </w:p>
          <w:p w:rsidR="003C5EC1" w:rsidRPr="00AC7C00" w:rsidRDefault="003C5EC1" w:rsidP="00073A7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28" w:type="dxa"/>
          </w:tcPr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32" w:type="dxa"/>
          </w:tcPr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8E5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39" w:type="dxa"/>
          </w:tcPr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Доминантные занятия, </w:t>
            </w:r>
            <w:r>
              <w:rPr>
                <w:rFonts w:ascii="Times New Roman" w:hAnsi="Times New Roman" w:cs="Times New Roman"/>
                <w:color w:val="000000" w:themeColor="text1"/>
              </w:rPr>
              <w:t>выпускной утренник</w:t>
            </w:r>
          </w:p>
          <w:p w:rsidR="003C5EC1" w:rsidRPr="00AC7C00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EC1" w:rsidRPr="00AC7C00" w:rsidTr="00073A78">
        <w:trPr>
          <w:trHeight w:val="750"/>
        </w:trPr>
        <w:tc>
          <w:tcPr>
            <w:tcW w:w="10111" w:type="dxa"/>
            <w:gridSpan w:val="6"/>
          </w:tcPr>
          <w:p w:rsidR="003C5EC1" w:rsidRDefault="003C5EC1" w:rsidP="00073A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073A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7C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 34</w:t>
            </w:r>
          </w:p>
        </w:tc>
      </w:tr>
    </w:tbl>
    <w:p w:rsidR="00757ACF" w:rsidRDefault="00757ACF" w:rsidP="00EB3275">
      <w:pPr>
        <w:pStyle w:val="c01"/>
        <w:shd w:val="clear" w:color="auto" w:fill="FFFFFF"/>
        <w:jc w:val="both"/>
        <w:rPr>
          <w:rStyle w:val="c112"/>
          <w:color w:val="000000" w:themeColor="text1"/>
          <w:sz w:val="28"/>
          <w:szCs w:val="28"/>
        </w:rPr>
      </w:pPr>
    </w:p>
    <w:p w:rsidR="00073A78" w:rsidRDefault="00073A78" w:rsidP="00EB3275">
      <w:pPr>
        <w:pStyle w:val="c01"/>
        <w:shd w:val="clear" w:color="auto" w:fill="FFFFFF"/>
        <w:jc w:val="both"/>
        <w:rPr>
          <w:rStyle w:val="c112"/>
          <w:color w:val="000000" w:themeColor="text1"/>
          <w:sz w:val="28"/>
          <w:szCs w:val="28"/>
        </w:rPr>
      </w:pPr>
    </w:p>
    <w:p w:rsidR="00073A78" w:rsidRDefault="00073A78" w:rsidP="00EB3275">
      <w:pPr>
        <w:pStyle w:val="c01"/>
        <w:shd w:val="clear" w:color="auto" w:fill="FFFFFF"/>
        <w:jc w:val="both"/>
        <w:rPr>
          <w:rStyle w:val="c112"/>
          <w:color w:val="000000" w:themeColor="text1"/>
          <w:sz w:val="28"/>
          <w:szCs w:val="28"/>
        </w:rPr>
      </w:pPr>
    </w:p>
    <w:p w:rsidR="00073A78" w:rsidRDefault="00073A78" w:rsidP="00EB3275">
      <w:pPr>
        <w:pStyle w:val="c01"/>
        <w:shd w:val="clear" w:color="auto" w:fill="FFFFFF"/>
        <w:jc w:val="both"/>
        <w:rPr>
          <w:rStyle w:val="c112"/>
          <w:color w:val="000000" w:themeColor="text1"/>
          <w:sz w:val="28"/>
          <w:szCs w:val="28"/>
        </w:rPr>
      </w:pPr>
    </w:p>
    <w:p w:rsidR="00073A78" w:rsidRDefault="00073A78" w:rsidP="00EB3275">
      <w:pPr>
        <w:pStyle w:val="c01"/>
        <w:shd w:val="clear" w:color="auto" w:fill="FFFFFF"/>
        <w:jc w:val="both"/>
        <w:rPr>
          <w:rStyle w:val="c112"/>
          <w:color w:val="000000" w:themeColor="text1"/>
          <w:sz w:val="28"/>
          <w:szCs w:val="28"/>
        </w:rPr>
      </w:pPr>
    </w:p>
    <w:p w:rsidR="00073A78" w:rsidRDefault="00073A78" w:rsidP="00EB3275">
      <w:pPr>
        <w:pStyle w:val="c01"/>
        <w:shd w:val="clear" w:color="auto" w:fill="FFFFFF"/>
        <w:jc w:val="both"/>
        <w:rPr>
          <w:rStyle w:val="c112"/>
          <w:color w:val="000000" w:themeColor="text1"/>
          <w:sz w:val="28"/>
          <w:szCs w:val="28"/>
        </w:rPr>
      </w:pPr>
    </w:p>
    <w:p w:rsidR="00073A78" w:rsidRDefault="00073A78" w:rsidP="00EB3275">
      <w:pPr>
        <w:pStyle w:val="c01"/>
        <w:shd w:val="clear" w:color="auto" w:fill="FFFFFF"/>
        <w:jc w:val="both"/>
        <w:rPr>
          <w:rStyle w:val="c112"/>
          <w:color w:val="000000" w:themeColor="text1"/>
          <w:sz w:val="28"/>
          <w:szCs w:val="28"/>
        </w:rPr>
      </w:pPr>
    </w:p>
    <w:p w:rsidR="00073A78" w:rsidRDefault="00073A78" w:rsidP="00EB3275">
      <w:pPr>
        <w:pStyle w:val="c01"/>
        <w:shd w:val="clear" w:color="auto" w:fill="FFFFFF"/>
        <w:jc w:val="both"/>
        <w:rPr>
          <w:rStyle w:val="c112"/>
          <w:color w:val="000000" w:themeColor="text1"/>
          <w:sz w:val="28"/>
          <w:szCs w:val="28"/>
        </w:rPr>
      </w:pPr>
    </w:p>
    <w:p w:rsidR="000A4CF1" w:rsidRDefault="000A4CF1" w:rsidP="00073A78">
      <w:pPr>
        <w:rPr>
          <w:rFonts w:ascii="Times New Roman" w:hAnsi="Times New Roman" w:cs="Times New Roman"/>
          <w:b/>
          <w:sz w:val="24"/>
          <w:szCs w:val="24"/>
        </w:rPr>
        <w:sectPr w:rsidR="000A4CF1" w:rsidSect="0030509B">
          <w:footerReference w:type="default" r:id="rId8"/>
          <w:pgSz w:w="11906" w:h="16838"/>
          <w:pgMar w:top="567" w:right="851" w:bottom="1134" w:left="1134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0A4CF1" w:rsidRDefault="00073A78" w:rsidP="00073A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</w:t>
      </w:r>
      <w:r w:rsidR="000A4C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0A4CF1" w:rsidRDefault="000A4CF1" w:rsidP="00073A78">
      <w:pPr>
        <w:rPr>
          <w:rFonts w:ascii="Times New Roman" w:hAnsi="Times New Roman" w:cs="Times New Roman"/>
          <w:b/>
          <w:sz w:val="24"/>
          <w:szCs w:val="24"/>
        </w:rPr>
      </w:pPr>
    </w:p>
    <w:p w:rsidR="000A4CF1" w:rsidRDefault="000A4CF1" w:rsidP="00073A78">
      <w:pPr>
        <w:rPr>
          <w:rFonts w:ascii="Times New Roman" w:hAnsi="Times New Roman" w:cs="Times New Roman"/>
          <w:b/>
          <w:sz w:val="24"/>
          <w:szCs w:val="24"/>
        </w:rPr>
      </w:pPr>
    </w:p>
    <w:p w:rsidR="000A4CF1" w:rsidRDefault="000A4CF1" w:rsidP="00073A78">
      <w:pPr>
        <w:rPr>
          <w:rFonts w:ascii="Times New Roman" w:hAnsi="Times New Roman" w:cs="Times New Roman"/>
          <w:b/>
          <w:sz w:val="24"/>
          <w:szCs w:val="24"/>
        </w:rPr>
      </w:pPr>
    </w:p>
    <w:p w:rsidR="000A4CF1" w:rsidRDefault="000A4CF1" w:rsidP="00073A78">
      <w:pPr>
        <w:rPr>
          <w:rFonts w:ascii="Times New Roman" w:hAnsi="Times New Roman" w:cs="Times New Roman"/>
          <w:b/>
          <w:sz w:val="24"/>
          <w:szCs w:val="24"/>
        </w:rPr>
      </w:pPr>
    </w:p>
    <w:p w:rsidR="000A4CF1" w:rsidRDefault="000A4CF1" w:rsidP="00073A78">
      <w:pPr>
        <w:rPr>
          <w:rFonts w:ascii="Times New Roman" w:hAnsi="Times New Roman" w:cs="Times New Roman"/>
          <w:b/>
          <w:sz w:val="24"/>
          <w:szCs w:val="24"/>
        </w:rPr>
      </w:pPr>
    </w:p>
    <w:p w:rsidR="000A4CF1" w:rsidRDefault="000A4CF1" w:rsidP="00073A78">
      <w:pPr>
        <w:rPr>
          <w:rFonts w:ascii="Times New Roman" w:hAnsi="Times New Roman" w:cs="Times New Roman"/>
          <w:b/>
          <w:sz w:val="24"/>
          <w:szCs w:val="24"/>
        </w:rPr>
      </w:pPr>
    </w:p>
    <w:p w:rsidR="000A4CF1" w:rsidRDefault="000A4CF1" w:rsidP="00073A78">
      <w:pPr>
        <w:rPr>
          <w:rFonts w:ascii="Times New Roman" w:hAnsi="Times New Roman" w:cs="Times New Roman"/>
          <w:b/>
          <w:sz w:val="24"/>
          <w:szCs w:val="24"/>
        </w:rPr>
      </w:pPr>
    </w:p>
    <w:p w:rsidR="000A4CF1" w:rsidRDefault="000A4CF1" w:rsidP="00073A78">
      <w:pPr>
        <w:rPr>
          <w:rFonts w:ascii="Times New Roman" w:hAnsi="Times New Roman" w:cs="Times New Roman"/>
          <w:b/>
          <w:sz w:val="24"/>
          <w:szCs w:val="24"/>
        </w:rPr>
      </w:pPr>
    </w:p>
    <w:p w:rsidR="000A4CF1" w:rsidRDefault="000A4CF1" w:rsidP="00073A78">
      <w:pPr>
        <w:rPr>
          <w:rFonts w:ascii="Times New Roman" w:hAnsi="Times New Roman" w:cs="Times New Roman"/>
          <w:b/>
          <w:sz w:val="24"/>
          <w:szCs w:val="24"/>
        </w:rPr>
      </w:pPr>
    </w:p>
    <w:p w:rsidR="000A4CF1" w:rsidRDefault="000A4CF1" w:rsidP="00073A78">
      <w:pPr>
        <w:rPr>
          <w:rFonts w:ascii="Times New Roman" w:hAnsi="Times New Roman" w:cs="Times New Roman"/>
          <w:b/>
          <w:sz w:val="24"/>
          <w:szCs w:val="24"/>
        </w:rPr>
      </w:pPr>
    </w:p>
    <w:p w:rsidR="000A4CF1" w:rsidRDefault="000A4CF1" w:rsidP="00073A78">
      <w:pPr>
        <w:rPr>
          <w:rFonts w:ascii="Times New Roman" w:hAnsi="Times New Roman" w:cs="Times New Roman"/>
          <w:b/>
          <w:sz w:val="24"/>
          <w:szCs w:val="24"/>
        </w:rPr>
      </w:pPr>
    </w:p>
    <w:p w:rsidR="000A4CF1" w:rsidRDefault="000A4CF1" w:rsidP="00073A78">
      <w:pPr>
        <w:rPr>
          <w:rFonts w:ascii="Times New Roman" w:hAnsi="Times New Roman" w:cs="Times New Roman"/>
          <w:b/>
          <w:sz w:val="24"/>
          <w:szCs w:val="24"/>
        </w:rPr>
      </w:pPr>
    </w:p>
    <w:p w:rsidR="000A4CF1" w:rsidRDefault="000A4CF1" w:rsidP="00073A78">
      <w:pPr>
        <w:rPr>
          <w:rFonts w:ascii="Times New Roman" w:hAnsi="Times New Roman" w:cs="Times New Roman"/>
          <w:b/>
          <w:sz w:val="24"/>
          <w:szCs w:val="24"/>
        </w:rPr>
      </w:pPr>
    </w:p>
    <w:p w:rsidR="000A4CF1" w:rsidRDefault="000A4CF1" w:rsidP="00073A78">
      <w:pPr>
        <w:rPr>
          <w:rFonts w:ascii="Times New Roman" w:hAnsi="Times New Roman" w:cs="Times New Roman"/>
          <w:b/>
          <w:sz w:val="24"/>
          <w:szCs w:val="24"/>
        </w:rPr>
      </w:pPr>
    </w:p>
    <w:p w:rsidR="000A4CF1" w:rsidRDefault="000A4CF1" w:rsidP="00073A78">
      <w:pPr>
        <w:rPr>
          <w:rFonts w:ascii="Times New Roman" w:hAnsi="Times New Roman" w:cs="Times New Roman"/>
          <w:b/>
          <w:sz w:val="24"/>
          <w:szCs w:val="24"/>
        </w:rPr>
      </w:pPr>
    </w:p>
    <w:p w:rsidR="000A4CF1" w:rsidRDefault="000A4CF1" w:rsidP="00073A78">
      <w:pPr>
        <w:rPr>
          <w:rFonts w:ascii="Times New Roman" w:hAnsi="Times New Roman" w:cs="Times New Roman"/>
          <w:b/>
          <w:sz w:val="24"/>
          <w:szCs w:val="24"/>
        </w:rPr>
      </w:pPr>
    </w:p>
    <w:p w:rsidR="000A4CF1" w:rsidRDefault="000A4CF1" w:rsidP="00073A78">
      <w:pPr>
        <w:rPr>
          <w:rFonts w:ascii="Times New Roman" w:hAnsi="Times New Roman" w:cs="Times New Roman"/>
          <w:b/>
          <w:sz w:val="24"/>
          <w:szCs w:val="24"/>
        </w:rPr>
      </w:pPr>
    </w:p>
    <w:p w:rsidR="00073A78" w:rsidRDefault="000A4CF1" w:rsidP="00073A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073A78">
        <w:rPr>
          <w:rFonts w:ascii="Times New Roman" w:hAnsi="Times New Roman" w:cs="Times New Roman"/>
          <w:b/>
          <w:sz w:val="24"/>
          <w:szCs w:val="24"/>
        </w:rPr>
        <w:t xml:space="preserve">   Календарно-</w:t>
      </w:r>
      <w:proofErr w:type="gramStart"/>
      <w:r w:rsidR="00073A78">
        <w:rPr>
          <w:rFonts w:ascii="Times New Roman" w:hAnsi="Times New Roman" w:cs="Times New Roman"/>
          <w:b/>
          <w:sz w:val="24"/>
          <w:szCs w:val="24"/>
        </w:rPr>
        <w:t>тематический  план</w:t>
      </w:r>
      <w:bookmarkStart w:id="0" w:name="_GoBack"/>
      <w:bookmarkEnd w:id="0"/>
      <w:proofErr w:type="gramEnd"/>
    </w:p>
    <w:p w:rsidR="00073A78" w:rsidRDefault="00073A78" w:rsidP="00073A78">
      <w:pPr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 – 1 год (5 – 6 лет)</w:t>
      </w: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842"/>
        <w:gridCol w:w="1985"/>
        <w:gridCol w:w="1417"/>
        <w:gridCol w:w="4004"/>
        <w:gridCol w:w="3680"/>
      </w:tblGrid>
      <w:tr w:rsidR="00073A78" w:rsidTr="000A4CF1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073A78" w:rsidTr="000A4CF1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78" w:rsidRDefault="00073A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грамотность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</w:tr>
      <w:tr w:rsidR="00073A78" w:rsidTr="000A4CF1">
        <w:trPr>
          <w:trHeight w:val="24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Пропой своё имя – знакомство с микрофоном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друга» - коммуникативная 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Вокально-певческая постановка корпуса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6-8 «Петь приятно и удобно» - слушание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«Листики летят», М. Сидорова – 3б вверх, вниз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Железнова «Апельсин» - пальчиковая игра</w:t>
            </w:r>
          </w:p>
        </w:tc>
      </w:tr>
      <w:tr w:rsidR="00073A78" w:rsidTr="000A4CF1">
        <w:trPr>
          <w:trHeight w:val="24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Пропой своё имя. – оценить, кто спел лучше, почему?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друга» - коммуникативная 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Вокально-певческая постановка корпуса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(сидя)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6-8 «Петь приятно и удобно»  - 1 куплет, разучивание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«Листики летят», «Считалочка» М. Сидорова – 3б вверх, вниз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Железнова «Апельсин» - пальчиковая игра + подвижная игра</w:t>
            </w:r>
          </w:p>
        </w:tc>
      </w:tr>
      <w:tr w:rsidR="00073A78" w:rsidTr="000A4CF1">
        <w:trPr>
          <w:trHeight w:val="24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Пропой своё имя – ласково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друга» - коммуникативная 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Вокально-певческая постановка корпуса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(сидя, стоя)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6-8 «Петь приятно и удобно» - 2 куплет, разучивание.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«Листики летят»,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Считалочка»М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Сидорова – 3б вверх, вниз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Железнова «Апельсин» - пальчиковая игра + подвижная игра</w:t>
            </w:r>
          </w:p>
        </w:tc>
      </w:tr>
      <w:tr w:rsidR="00073A78" w:rsidTr="000A4CF1">
        <w:trPr>
          <w:trHeight w:val="24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Пропой своё имя – ласково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друга» - коммуникативная 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Вокально-певческая постановка корпуса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«Петь приятно и удобно» - закрепление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«Листики летят»,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Считалочка»М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Сидорова – 3б вверх, вниз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«Апельсин» - Е. Железнова пальчиковая игра + подвижная игра</w:t>
            </w:r>
          </w:p>
        </w:tc>
      </w:tr>
    </w:tbl>
    <w:p w:rsidR="00073A78" w:rsidRDefault="00073A78" w:rsidP="00073A78">
      <w:pPr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78" w:rsidRDefault="00073A78" w:rsidP="00073A78">
      <w:pPr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 - 1 год (5 – 6 лет)</w:t>
      </w: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1646"/>
        <w:gridCol w:w="2334"/>
        <w:gridCol w:w="2058"/>
        <w:gridCol w:w="4316"/>
        <w:gridCol w:w="2202"/>
        <w:gridCol w:w="1973"/>
      </w:tblGrid>
      <w:tr w:rsidR="00073A78" w:rsidTr="000A4CF1">
        <w:trPr>
          <w:cantSplit/>
          <w:trHeight w:val="510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073A78" w:rsidTr="000A4CF1">
        <w:trPr>
          <w:cantSplit/>
          <w:trHeight w:val="510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78" w:rsidRDefault="00073A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грамотность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</w:tr>
      <w:tr w:rsidR="00073A78" w:rsidTr="000A4CF1">
        <w:trPr>
          <w:trHeight w:val="243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Пропой имя соседа слева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животное» 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шаг - коммуникативная игра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«Дыхание».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Считалочка»М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Сидорова – 3б вверх, вниз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поём» - 3б вверх, вниз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Железнова «Рисование» - пальчиковая игра</w:t>
            </w:r>
          </w:p>
        </w:tc>
      </w:tr>
      <w:tr w:rsidR="00073A78" w:rsidTr="000A4CF1">
        <w:trPr>
          <w:trHeight w:val="243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Пропой имя соседа слева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«Доброе животное» 2 шага- коммуникативная игра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«Дыхание. Дыхательная гимнастика». 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 и дирижер»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1-2-3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с.4-5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поём» - 3б вверх, вниз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слов» - исполняется закрытым ртом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Железнова «Рисование» - пальчиковая игра</w:t>
            </w:r>
          </w:p>
        </w:tc>
      </w:tr>
      <w:tr w:rsidR="00073A78" w:rsidTr="000A4CF1">
        <w:trPr>
          <w:trHeight w:val="243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Пропой имя соседа справа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«Доброе животное» 3 шага - коммуникативная игра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«Дыхательная гимнастика».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 и дирижер»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1-2-3-4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 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поём» - 3б вверх, вниз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слов» - исполняется закрытым ртом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Железнова «Рисование» - пальчиковая игра, свои варианты</w:t>
            </w:r>
          </w:p>
        </w:tc>
      </w:tr>
      <w:tr w:rsidR="00073A78" w:rsidTr="000A4CF1">
        <w:trPr>
          <w:trHeight w:val="243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Пропой имя соседа справа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«Доброе животное» 4шага - коммуникативная игра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«Дыхательная гимнастика».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 и дирижер»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1-2-3-4-5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 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поём» - 3б вверх, вниз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слов» - исполняется закрытым ртом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Железнова «Рисование» - пальчиковая игра, свои варианты</w:t>
            </w:r>
          </w:p>
        </w:tc>
      </w:tr>
    </w:tbl>
    <w:p w:rsidR="00073A78" w:rsidRDefault="00073A78" w:rsidP="00073A78">
      <w:pPr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78" w:rsidRDefault="00073A78" w:rsidP="00073A78">
      <w:pPr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 - 1 год (5 – 6 лет)</w:t>
      </w:r>
    </w:p>
    <w:p w:rsidR="00073A78" w:rsidRDefault="00073A78" w:rsidP="00073A78">
      <w:pPr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2002"/>
        <w:gridCol w:w="2004"/>
        <w:gridCol w:w="2269"/>
        <w:gridCol w:w="3665"/>
        <w:gridCol w:w="2142"/>
        <w:gridCol w:w="2141"/>
      </w:tblGrid>
      <w:tr w:rsidR="00073A78" w:rsidTr="000A4CF1">
        <w:trPr>
          <w:cantSplit/>
          <w:trHeight w:val="51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8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073A78" w:rsidTr="000A4CF1">
        <w:trPr>
          <w:cantSplit/>
          <w:trHeight w:val="51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78" w:rsidRDefault="00073A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грамотность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</w:tr>
      <w:tr w:rsidR="00073A78" w:rsidTr="000A4CF1">
        <w:trPr>
          <w:trHeight w:val="2433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Поздоровайся с кем хочешь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«Дотронься до…» - коммуникативная игра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беречь голос».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звуки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А,Э</w:t>
            </w:r>
            <w:proofErr w:type="gram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слов» - исполняется закрытым ртом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«Пою себе»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«Часы» Е. Железнова – пальчиковая игра, разучивание</w:t>
            </w:r>
          </w:p>
        </w:tc>
      </w:tr>
      <w:tr w:rsidR="00073A78" w:rsidTr="000A4CF1">
        <w:trPr>
          <w:trHeight w:val="2433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Поздоровайся с кем хочешь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«Дотронься до…» - коммуникативная игра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беречь голос».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звуки – 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красиво петь могу - слушание»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«Пою себе»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«Гармошка»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«Часы» Е. Железнова – пальчиковая игра, упражнение</w:t>
            </w:r>
          </w:p>
        </w:tc>
      </w:tr>
      <w:tr w:rsidR="00073A78" w:rsidTr="000A4CF1">
        <w:trPr>
          <w:trHeight w:val="2433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Поздоровайся с кем хочешь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«Дотронься до…» - коммуникативная игра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беречь голос».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Закаливание, закрепление 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красиво петь могу»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«Пою себе»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«Гармошка»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«Часы» Е. Железнова – пальчиковая игра, закрепление</w:t>
            </w:r>
          </w:p>
        </w:tc>
      </w:tr>
    </w:tbl>
    <w:p w:rsidR="00073A78" w:rsidRDefault="00073A78" w:rsidP="00073A78">
      <w:pPr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78" w:rsidRDefault="00073A78" w:rsidP="00073A78">
      <w:pPr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B1" w:rsidRDefault="00D547B1" w:rsidP="00073A78">
      <w:pPr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B1" w:rsidRDefault="00D547B1" w:rsidP="00073A78">
      <w:pPr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B1" w:rsidRDefault="00D547B1" w:rsidP="00073A78">
      <w:pPr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B1" w:rsidRDefault="00D547B1" w:rsidP="00073A78">
      <w:pPr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B1" w:rsidRDefault="00D547B1" w:rsidP="00073A78">
      <w:pPr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78" w:rsidRDefault="00073A78" w:rsidP="00073A78">
      <w:pPr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ЯНВАРЬ - 1 год (5 – 6 лет)</w:t>
      </w:r>
    </w:p>
    <w:p w:rsidR="00073A78" w:rsidRDefault="00073A78" w:rsidP="00073A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984"/>
        <w:gridCol w:w="2126"/>
        <w:gridCol w:w="1276"/>
        <w:gridCol w:w="4707"/>
        <w:gridCol w:w="2409"/>
      </w:tblGrid>
      <w:tr w:rsidR="00073A78" w:rsidTr="00D547B1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ind w:hanging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073A78" w:rsidTr="00D547B1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78" w:rsidRDefault="00073A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грамотность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</w:tr>
      <w:tr w:rsidR="00073A78" w:rsidTr="00D547B1">
        <w:trPr>
          <w:trHeight w:val="24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78" w:rsidTr="00D547B1">
        <w:trPr>
          <w:trHeight w:val="24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Поздоровайся с кем хочешь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«Ворона» - коммуникативная игра на быстроту реакции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«Звукообразование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«Пою себе»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«Гармошка»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«Маленькая мышка» Е. Железнова – пальчиковая игра, игровой массаж, разучивание</w:t>
            </w:r>
          </w:p>
        </w:tc>
      </w:tr>
      <w:tr w:rsidR="00073A78" w:rsidTr="00D547B1">
        <w:trPr>
          <w:trHeight w:val="24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Поздоровайся с кем хочешь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«Ворона» - коммуникативная игра на быстроту реакции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«Звукообразование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с.11-13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«Песенка про гласные»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«Гармошка»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названия»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«Маленькая мышка» Е. Железнова – пальчиковая игра, игровой массаж, упражнение</w:t>
            </w:r>
          </w:p>
        </w:tc>
      </w:tr>
      <w:tr w:rsidR="00073A78" w:rsidTr="00D547B1">
        <w:trPr>
          <w:trHeight w:val="24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Поздоровайся с кем хочешь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«Ворона» - коммуникативная игра на быстроту реакции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«Звукообразование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с.11-13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«Песенка про гласные»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названия»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«Запевай песню»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«Маленькая мышка» Е. Железнова – пальчиковая игра, игровой массаж, закрепление</w:t>
            </w:r>
          </w:p>
        </w:tc>
      </w:tr>
    </w:tbl>
    <w:p w:rsidR="00073A78" w:rsidRDefault="00073A78" w:rsidP="00073A78">
      <w:pPr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78" w:rsidRDefault="00073A78" w:rsidP="00073A78">
      <w:pPr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 - 1 год (5 – 6 лет)</w:t>
      </w: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2416"/>
        <w:gridCol w:w="2418"/>
        <w:gridCol w:w="2148"/>
        <w:gridCol w:w="3417"/>
        <w:gridCol w:w="2155"/>
        <w:gridCol w:w="2411"/>
      </w:tblGrid>
      <w:tr w:rsidR="00073A78" w:rsidTr="00D547B1">
        <w:trPr>
          <w:cantSplit/>
          <w:trHeight w:val="144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ind w:left="-533" w:hanging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073A78" w:rsidTr="00D547B1">
        <w:trPr>
          <w:cantSplit/>
          <w:trHeight w:val="144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78" w:rsidRDefault="00073A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грамотность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ind w:left="-533" w:firstLine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</w:tr>
      <w:tr w:rsidR="00073A78" w:rsidTr="00D547B1">
        <w:trPr>
          <w:trHeight w:val="244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Здороваемся с хлопками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«Передай мячик» - коммуникативная игра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качества звука. Интонация»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с.14-15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«Баю бай»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названия»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«Запевай песню»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«Шла кукушка» Е. Железнова – пальчиковая игра, разучивание</w:t>
            </w:r>
          </w:p>
        </w:tc>
      </w:tr>
      <w:tr w:rsidR="00073A78" w:rsidTr="00D547B1">
        <w:trPr>
          <w:trHeight w:val="244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Здороваемся с хлопками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«Передай мячик» - коммуникативная игра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качества звука. Интонация»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с.15-16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«Птичка-синичка»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названия»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«Запевай песню»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«Шла кукушка» Е. Железнова – пальчиковая игра, упражнение</w:t>
            </w:r>
          </w:p>
        </w:tc>
      </w:tr>
      <w:tr w:rsidR="00073A78" w:rsidTr="00D547B1">
        <w:trPr>
          <w:trHeight w:val="244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Здороваемся с хлопками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«Передай мячик» - коммуникативная игра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качества звука. Интонация»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с.16-17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«Динь-дон»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«Запевай песню»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«Шла кукушка» Е. Железнова – пальчиковая игра, повторение</w:t>
            </w:r>
          </w:p>
        </w:tc>
      </w:tr>
      <w:tr w:rsidR="00073A78" w:rsidTr="00D547B1">
        <w:trPr>
          <w:trHeight w:val="244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Здороваемся с хлопками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«Передай мячик» - коммуникативная игра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качества звука. Интонация»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с.17-18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«Вопрос-ответ» - игра на развитие песенного творчества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Колыбельная »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«Шла кукушка» Е. Железнова – пальчиковая игра, закрепление</w:t>
            </w:r>
          </w:p>
        </w:tc>
      </w:tr>
    </w:tbl>
    <w:p w:rsidR="00073A78" w:rsidRDefault="00073A78" w:rsidP="00073A78">
      <w:pPr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78" w:rsidRDefault="00073A78" w:rsidP="00073A78">
      <w:pPr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 - 1 год (5 – 6 лет)</w:t>
      </w:r>
    </w:p>
    <w:tbl>
      <w:tblPr>
        <w:tblW w:w="158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1904"/>
        <w:gridCol w:w="2995"/>
        <w:gridCol w:w="2177"/>
        <w:gridCol w:w="3462"/>
        <w:gridCol w:w="2184"/>
        <w:gridCol w:w="2183"/>
      </w:tblGrid>
      <w:tr w:rsidR="00073A78" w:rsidTr="00D547B1">
        <w:trPr>
          <w:cantSplit/>
          <w:trHeight w:val="512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7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ind w:left="-110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073A78" w:rsidTr="00D547B1">
        <w:trPr>
          <w:cantSplit/>
          <w:trHeight w:val="512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78" w:rsidRDefault="00073A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грамотность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</w:tr>
      <w:tr w:rsidR="00073A78" w:rsidTr="00D547B1">
        <w:trPr>
          <w:trHeight w:val="244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с показом рукой высоты звучания.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 зайчик» - коммуникативная игра на снятие напряжения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«Дикция, артикуляция, слово».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с.18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Колыбельная »</w:t>
            </w:r>
            <w:proofErr w:type="gram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«Паучок» Е. Железнова – пальчиковая игра, разучивание</w:t>
            </w:r>
          </w:p>
        </w:tc>
      </w:tr>
      <w:tr w:rsidR="00073A78" w:rsidTr="00D547B1">
        <w:trPr>
          <w:trHeight w:val="244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с показом рукой высоты звучания.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 зайчик» - коммуникативная игра на снятие напряжения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«Дикция, артикуляция, слово».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с.18-21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«Песенка про дикцию»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Колыбельная »</w:t>
            </w:r>
            <w:proofErr w:type="gram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«Паучок» Е. Железнова – пальчиковая игра, упражнение</w:t>
            </w:r>
          </w:p>
        </w:tc>
      </w:tr>
      <w:tr w:rsidR="00073A78" w:rsidTr="00D547B1">
        <w:trPr>
          <w:trHeight w:val="244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с показом рукой высоты звучания.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 зайчик» - коммуникативная игра на снятие напряжения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«Дикция, артикуляция, слово».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с.18-21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«Песенка про дикцию», скороговорки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«Колыбельная»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 со мной»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«Паучок» Е. Железнова – пальчиковая игра, повторение</w:t>
            </w:r>
          </w:p>
        </w:tc>
      </w:tr>
      <w:tr w:rsidR="00073A78" w:rsidTr="00D547B1">
        <w:trPr>
          <w:trHeight w:val="244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с показом рукой высоты звучания.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 зайчик» - коммуникативная игра на снятие напряжения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«Дикция, артикуляция, слово».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с.21-22, скороговорки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«Колыбельная»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 со мной»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«Паучок» Е. Железнова – пальчиковая игра, закрепление</w:t>
            </w:r>
          </w:p>
        </w:tc>
      </w:tr>
    </w:tbl>
    <w:p w:rsidR="00073A78" w:rsidRDefault="00073A78" w:rsidP="00073A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78" w:rsidRDefault="00073A78" w:rsidP="00073A78">
      <w:pPr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 - 1 год (5 – 6 лет)</w:t>
      </w:r>
    </w:p>
    <w:tbl>
      <w:tblPr>
        <w:tblW w:w="158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2443"/>
        <w:gridCol w:w="2442"/>
        <w:gridCol w:w="2307"/>
        <w:gridCol w:w="2910"/>
        <w:gridCol w:w="2177"/>
        <w:gridCol w:w="2177"/>
      </w:tblGrid>
      <w:tr w:rsidR="00073A78" w:rsidTr="00D547B1">
        <w:trPr>
          <w:cantSplit/>
          <w:trHeight w:val="527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часть</w:t>
            </w:r>
          </w:p>
        </w:tc>
        <w:tc>
          <w:tcPr>
            <w:tcW w:w="7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ind w:hanging="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073A78" w:rsidTr="00D547B1">
        <w:trPr>
          <w:cantSplit/>
          <w:trHeight w:val="527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78" w:rsidRDefault="00073A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грамотность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ind w:left="-81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</w:tr>
      <w:tr w:rsidR="00073A78" w:rsidTr="00D547B1">
        <w:trPr>
          <w:trHeight w:val="244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с показом рукой высоты звучания.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по ручью» - коммуникативная игра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«Выразительность исполнения».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с.22-23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 со мной»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я»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«Улитка» Е. Железнова – пальчиковая игра, разучивание</w:t>
            </w:r>
          </w:p>
        </w:tc>
      </w:tr>
      <w:tr w:rsidR="00073A78" w:rsidTr="00D547B1">
        <w:trPr>
          <w:trHeight w:val="244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с показом рукой высоты звучания.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по ручью» - коммуникативная игра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«Выразительность исполнения».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с.22-25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«Модница» - разучивание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 со мной»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я»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«Улитка» Е. Железнова – пальчиковая игра, упражнение</w:t>
            </w:r>
          </w:p>
        </w:tc>
      </w:tr>
      <w:tr w:rsidR="00073A78" w:rsidTr="00D547B1">
        <w:trPr>
          <w:trHeight w:val="244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с показом рукой высоты звучания.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по ручью» - коммуникативная игра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«Выразительность исполнения».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с.22-25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«Модница»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 со мной»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я»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«Улитка» Е. Железнова – пальчиковая игра, повторение</w:t>
            </w:r>
          </w:p>
        </w:tc>
      </w:tr>
      <w:tr w:rsidR="00073A78" w:rsidTr="00D547B1">
        <w:trPr>
          <w:trHeight w:val="244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с показом рукой высоты звучания.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по ручью» - коммуникативная игра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«Выразительность исполнения».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с.30-31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«Прекрасен мир поющий»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 со мной»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я»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«Улитка» Е. Железнова – пальчиковая игра, закрепление</w:t>
            </w:r>
          </w:p>
        </w:tc>
      </w:tr>
    </w:tbl>
    <w:p w:rsidR="00073A78" w:rsidRDefault="00073A78" w:rsidP="00073A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78" w:rsidRDefault="00073A78" w:rsidP="00073A78">
      <w:pPr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 - 1 год (5 – 6 лет)</w:t>
      </w: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2513"/>
        <w:gridCol w:w="2512"/>
        <w:gridCol w:w="2373"/>
        <w:gridCol w:w="2993"/>
        <w:gridCol w:w="2240"/>
        <w:gridCol w:w="1737"/>
      </w:tblGrid>
      <w:tr w:rsidR="00073A78" w:rsidTr="00D547B1">
        <w:trPr>
          <w:cantSplit/>
          <w:trHeight w:val="528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7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ind w:hanging="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073A78" w:rsidTr="00D547B1">
        <w:trPr>
          <w:cantSplit/>
          <w:trHeight w:val="528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78" w:rsidRDefault="00073A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грамотность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ind w:left="-81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</w:tr>
      <w:tr w:rsidR="00073A78" w:rsidTr="00D547B1">
        <w:trPr>
          <w:trHeight w:val="243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«Приветствие»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И. Евдокимовой.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«Паровоз» - Короткий вдох, долгий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вы-дох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Машина»-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вибрация губ.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Самолёт»-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звук «У» (протяжно, на цепном дыхании, повышая и понижая голос)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гласных 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-У-И-Э» в разной последовательности.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«Гномики» муз. и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К.Костина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«Ходила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младешенька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«Улитка» Е. Железнова – пальчиковая игра, разучивание</w:t>
            </w:r>
          </w:p>
        </w:tc>
      </w:tr>
      <w:tr w:rsidR="00073A78" w:rsidTr="00D547B1">
        <w:trPr>
          <w:trHeight w:val="243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1. «В гости».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2. «Здравствуйте».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Обезьянки».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Весёлый язычок».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гласных 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-У-И-Э» в разной последовательности.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«Сонная песенка» русский текст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Пе-терсон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муз.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Паулса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«Пестрый колпачок»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Г.Струве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«Улитка» Е. Железнова – пальчиковая игра, упражнение</w:t>
            </w:r>
          </w:p>
        </w:tc>
      </w:tr>
      <w:tr w:rsidR="00073A78" w:rsidTr="00D547B1">
        <w:trPr>
          <w:trHeight w:val="243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«Приветствие»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И. Евдокимовой.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«Здравствуйте»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«Лошадка» - прищёлкивание, язычок;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«Паровоз» - Короткий вдох, долгий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вы-дох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Машина»-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вибрация губ.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Самолёт»-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звук «У» (протяжно, на цепном дыхании, повышая и понижая голос).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«Храбрый портняжка», 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«Золушка и сестры»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А.Евтодьевой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«Гроза»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Знакомый репертуар.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«Веснянка»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  такое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семья?»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Е.Гомоновой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«Улитка» Е. Железнова – пальчиковая игра, повторение</w:t>
            </w:r>
          </w:p>
        </w:tc>
      </w:tr>
      <w:tr w:rsidR="00073A78" w:rsidTr="00D547B1">
        <w:trPr>
          <w:trHeight w:val="243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«Приветствие»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И. Евдокимовой.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«Крик ослика» (Й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«Крик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лесу»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– у).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чайки»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А! А!).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«Кричит ворона» (Кар).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«Скулит щенок»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-и)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«Пищит больной котёнок» (Мяу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жалоб-но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«Волк и красная шапочка»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«По щучьему веленью»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А.Евтодьевой</w:t>
            </w:r>
            <w:proofErr w:type="spellEnd"/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знакомых песен</w:t>
            </w:r>
          </w:p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8" w:rsidRDefault="000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«Улитка» Е. Железнова – пальчиковая игра, закрепление</w:t>
            </w:r>
          </w:p>
        </w:tc>
      </w:tr>
    </w:tbl>
    <w:p w:rsidR="00073A78" w:rsidRDefault="00073A78" w:rsidP="00EB3275">
      <w:pPr>
        <w:pStyle w:val="c01"/>
        <w:shd w:val="clear" w:color="auto" w:fill="FFFFFF"/>
        <w:jc w:val="both"/>
        <w:rPr>
          <w:rStyle w:val="c112"/>
          <w:color w:val="000000" w:themeColor="text1"/>
          <w:sz w:val="28"/>
          <w:szCs w:val="28"/>
        </w:rPr>
      </w:pPr>
    </w:p>
    <w:p w:rsidR="000A4CF1" w:rsidRDefault="000A4CF1" w:rsidP="0044420D">
      <w:pPr>
        <w:rPr>
          <w:rStyle w:val="c112"/>
          <w:color w:val="000000" w:themeColor="text1"/>
          <w:sz w:val="28"/>
          <w:szCs w:val="28"/>
        </w:rPr>
        <w:sectPr w:rsidR="000A4CF1" w:rsidSect="000A4CF1">
          <w:pgSz w:w="16838" w:h="11906" w:orient="landscape"/>
          <w:pgMar w:top="1134" w:right="567" w:bottom="851" w:left="1134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44420D" w:rsidRDefault="0044420D" w:rsidP="00A12248">
      <w:pPr>
        <w:rPr>
          <w:rStyle w:val="c112"/>
          <w:color w:val="000000" w:themeColor="text1"/>
          <w:sz w:val="28"/>
          <w:szCs w:val="28"/>
        </w:rPr>
      </w:pPr>
    </w:p>
    <w:sectPr w:rsidR="0044420D" w:rsidSect="0030509B">
      <w:pgSz w:w="11906" w:h="16838"/>
      <w:pgMar w:top="567" w:right="851" w:bottom="1134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43" w:rsidRDefault="008B4D43" w:rsidP="00F72BFD">
      <w:pPr>
        <w:spacing w:after="0" w:line="240" w:lineRule="auto"/>
      </w:pPr>
      <w:r>
        <w:separator/>
      </w:r>
    </w:p>
  </w:endnote>
  <w:endnote w:type="continuationSeparator" w:id="0">
    <w:p w:rsidR="008B4D43" w:rsidRDefault="008B4D43" w:rsidP="00F7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A78" w:rsidRDefault="00073A78" w:rsidP="00BE309F">
    <w:pPr>
      <w:pStyle w:val="a7"/>
    </w:pPr>
  </w:p>
  <w:p w:rsidR="00073A78" w:rsidRDefault="00073A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43" w:rsidRDefault="008B4D43" w:rsidP="00F72BFD">
      <w:pPr>
        <w:spacing w:after="0" w:line="240" w:lineRule="auto"/>
      </w:pPr>
      <w:r>
        <w:separator/>
      </w:r>
    </w:p>
  </w:footnote>
  <w:footnote w:type="continuationSeparator" w:id="0">
    <w:p w:rsidR="008B4D43" w:rsidRDefault="008B4D43" w:rsidP="00F7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B5B43"/>
    <w:multiLevelType w:val="hybridMultilevel"/>
    <w:tmpl w:val="DECCD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704A"/>
    <w:multiLevelType w:val="hybridMultilevel"/>
    <w:tmpl w:val="1D20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D629D"/>
    <w:multiLevelType w:val="hybridMultilevel"/>
    <w:tmpl w:val="9730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A6FC2"/>
    <w:multiLevelType w:val="hybridMultilevel"/>
    <w:tmpl w:val="867E270E"/>
    <w:lvl w:ilvl="0" w:tplc="EABA6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55A"/>
    <w:multiLevelType w:val="hybridMultilevel"/>
    <w:tmpl w:val="4BF0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56DAF"/>
    <w:multiLevelType w:val="hybridMultilevel"/>
    <w:tmpl w:val="42924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874F7B"/>
    <w:multiLevelType w:val="hybridMultilevel"/>
    <w:tmpl w:val="85E2B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66C78"/>
    <w:multiLevelType w:val="hybridMultilevel"/>
    <w:tmpl w:val="2414812A"/>
    <w:lvl w:ilvl="0" w:tplc="570AAD7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1D7B0C"/>
    <w:multiLevelType w:val="hybridMultilevel"/>
    <w:tmpl w:val="523E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57737"/>
    <w:multiLevelType w:val="hybridMultilevel"/>
    <w:tmpl w:val="13EEF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81A11"/>
    <w:multiLevelType w:val="hybridMultilevel"/>
    <w:tmpl w:val="E722AAD0"/>
    <w:lvl w:ilvl="0" w:tplc="4FA60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D6E473C"/>
    <w:multiLevelType w:val="hybridMultilevel"/>
    <w:tmpl w:val="7B062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34883"/>
    <w:multiLevelType w:val="hybridMultilevel"/>
    <w:tmpl w:val="F5CEAC20"/>
    <w:lvl w:ilvl="0" w:tplc="EABA6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97E2E"/>
    <w:multiLevelType w:val="hybridMultilevel"/>
    <w:tmpl w:val="F97CA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746D25"/>
    <w:multiLevelType w:val="hybridMultilevel"/>
    <w:tmpl w:val="C5B4174A"/>
    <w:lvl w:ilvl="0" w:tplc="EABA6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96F4F"/>
    <w:multiLevelType w:val="hybridMultilevel"/>
    <w:tmpl w:val="E7AAE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F7ACB"/>
    <w:multiLevelType w:val="hybridMultilevel"/>
    <w:tmpl w:val="FDBCC98C"/>
    <w:lvl w:ilvl="0" w:tplc="EABA6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96A61"/>
    <w:multiLevelType w:val="hybridMultilevel"/>
    <w:tmpl w:val="A992E088"/>
    <w:lvl w:ilvl="0" w:tplc="EABA6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3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1"/>
  </w:num>
  <w:num w:numId="16">
    <w:abstractNumId w:val="1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4C"/>
    <w:rsid w:val="00034F14"/>
    <w:rsid w:val="000514F1"/>
    <w:rsid w:val="00055FE7"/>
    <w:rsid w:val="00073A78"/>
    <w:rsid w:val="00080842"/>
    <w:rsid w:val="00090BC5"/>
    <w:rsid w:val="00090F46"/>
    <w:rsid w:val="000A4CF1"/>
    <w:rsid w:val="000A5370"/>
    <w:rsid w:val="000A5EED"/>
    <w:rsid w:val="000D21E3"/>
    <w:rsid w:val="000D5AAF"/>
    <w:rsid w:val="000E3832"/>
    <w:rsid w:val="000F41D9"/>
    <w:rsid w:val="00174569"/>
    <w:rsid w:val="00191186"/>
    <w:rsid w:val="001F61AC"/>
    <w:rsid w:val="00212506"/>
    <w:rsid w:val="00223ACB"/>
    <w:rsid w:val="00237F00"/>
    <w:rsid w:val="0027488F"/>
    <w:rsid w:val="002D221C"/>
    <w:rsid w:val="00303D4C"/>
    <w:rsid w:val="0030509B"/>
    <w:rsid w:val="003C5EC1"/>
    <w:rsid w:val="003E70A9"/>
    <w:rsid w:val="0044420D"/>
    <w:rsid w:val="004539F6"/>
    <w:rsid w:val="00454547"/>
    <w:rsid w:val="00490F20"/>
    <w:rsid w:val="00535933"/>
    <w:rsid w:val="0054584C"/>
    <w:rsid w:val="00584A87"/>
    <w:rsid w:val="00593B18"/>
    <w:rsid w:val="00597533"/>
    <w:rsid w:val="005B08D9"/>
    <w:rsid w:val="0061272E"/>
    <w:rsid w:val="006374D9"/>
    <w:rsid w:val="0065367C"/>
    <w:rsid w:val="0068495D"/>
    <w:rsid w:val="006A3EA0"/>
    <w:rsid w:val="006B57BC"/>
    <w:rsid w:val="00710A21"/>
    <w:rsid w:val="007528BD"/>
    <w:rsid w:val="00757ACF"/>
    <w:rsid w:val="007D4A0D"/>
    <w:rsid w:val="007E2BF4"/>
    <w:rsid w:val="007E7A70"/>
    <w:rsid w:val="00896756"/>
    <w:rsid w:val="008A2206"/>
    <w:rsid w:val="008A27F3"/>
    <w:rsid w:val="008B2056"/>
    <w:rsid w:val="008B4D43"/>
    <w:rsid w:val="008E249D"/>
    <w:rsid w:val="008E5144"/>
    <w:rsid w:val="008F2DF4"/>
    <w:rsid w:val="00945CC2"/>
    <w:rsid w:val="00946292"/>
    <w:rsid w:val="00952514"/>
    <w:rsid w:val="00975309"/>
    <w:rsid w:val="00A06B7A"/>
    <w:rsid w:val="00A12248"/>
    <w:rsid w:val="00A861A9"/>
    <w:rsid w:val="00B2174F"/>
    <w:rsid w:val="00B24135"/>
    <w:rsid w:val="00B31323"/>
    <w:rsid w:val="00B36224"/>
    <w:rsid w:val="00B41323"/>
    <w:rsid w:val="00B62525"/>
    <w:rsid w:val="00B73D38"/>
    <w:rsid w:val="00B92132"/>
    <w:rsid w:val="00BC180C"/>
    <w:rsid w:val="00BE309F"/>
    <w:rsid w:val="00C329E8"/>
    <w:rsid w:val="00C57312"/>
    <w:rsid w:val="00C704A9"/>
    <w:rsid w:val="00CA6F85"/>
    <w:rsid w:val="00CD6E37"/>
    <w:rsid w:val="00CE4EFF"/>
    <w:rsid w:val="00CF66CF"/>
    <w:rsid w:val="00D32B39"/>
    <w:rsid w:val="00D37EAD"/>
    <w:rsid w:val="00D547B1"/>
    <w:rsid w:val="00D71004"/>
    <w:rsid w:val="00DA40D2"/>
    <w:rsid w:val="00E03B0E"/>
    <w:rsid w:val="00E07BA4"/>
    <w:rsid w:val="00EA054C"/>
    <w:rsid w:val="00EB3275"/>
    <w:rsid w:val="00ED4B11"/>
    <w:rsid w:val="00F052EB"/>
    <w:rsid w:val="00F436C3"/>
    <w:rsid w:val="00F4591F"/>
    <w:rsid w:val="00F53650"/>
    <w:rsid w:val="00F72BFD"/>
    <w:rsid w:val="00F81A00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23850-AF18-45C8-911C-B69B25E1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ACB"/>
    <w:pPr>
      <w:ind w:left="720"/>
      <w:contextualSpacing/>
    </w:pPr>
  </w:style>
  <w:style w:type="paragraph" w:customStyle="1" w:styleId="c71">
    <w:name w:val="c71"/>
    <w:basedOn w:val="a"/>
    <w:rsid w:val="00535933"/>
    <w:pPr>
      <w:spacing w:after="0" w:line="240" w:lineRule="auto"/>
      <w:jc w:val="center"/>
    </w:pPr>
    <w:rPr>
      <w:rFonts w:ascii="Arial" w:eastAsia="Times New Roman" w:hAnsi="Arial" w:cs="Arial"/>
      <w:color w:val="000000"/>
    </w:rPr>
  </w:style>
  <w:style w:type="paragraph" w:customStyle="1" w:styleId="c01">
    <w:name w:val="c01"/>
    <w:basedOn w:val="a"/>
    <w:rsid w:val="00535933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c361">
    <w:name w:val="c361"/>
    <w:basedOn w:val="a"/>
    <w:rsid w:val="00535933"/>
    <w:pPr>
      <w:spacing w:after="0" w:line="240" w:lineRule="auto"/>
      <w:ind w:firstLine="426"/>
      <w:jc w:val="both"/>
    </w:pPr>
    <w:rPr>
      <w:rFonts w:ascii="Arial" w:eastAsia="Times New Roman" w:hAnsi="Arial" w:cs="Arial"/>
      <w:color w:val="000000"/>
    </w:rPr>
  </w:style>
  <w:style w:type="paragraph" w:customStyle="1" w:styleId="c221">
    <w:name w:val="c221"/>
    <w:basedOn w:val="a"/>
    <w:rsid w:val="00535933"/>
    <w:pPr>
      <w:spacing w:after="0" w:line="240" w:lineRule="auto"/>
      <w:jc w:val="both"/>
    </w:pPr>
    <w:rPr>
      <w:rFonts w:ascii="Arial" w:eastAsia="Times New Roman" w:hAnsi="Arial" w:cs="Arial"/>
      <w:color w:val="000000"/>
    </w:rPr>
  </w:style>
  <w:style w:type="paragraph" w:customStyle="1" w:styleId="c291">
    <w:name w:val="c291"/>
    <w:basedOn w:val="a"/>
    <w:rsid w:val="00535933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c301">
    <w:name w:val="c301"/>
    <w:basedOn w:val="a"/>
    <w:rsid w:val="00535933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c171">
    <w:name w:val="c171"/>
    <w:basedOn w:val="a"/>
    <w:rsid w:val="00535933"/>
    <w:pPr>
      <w:spacing w:after="0" w:line="240" w:lineRule="auto"/>
      <w:jc w:val="center"/>
    </w:pPr>
    <w:rPr>
      <w:rFonts w:ascii="Arial" w:eastAsia="Times New Roman" w:hAnsi="Arial" w:cs="Arial"/>
      <w:color w:val="000000"/>
    </w:rPr>
  </w:style>
  <w:style w:type="character" w:customStyle="1" w:styleId="c112">
    <w:name w:val="c112"/>
    <w:basedOn w:val="a0"/>
    <w:rsid w:val="00535933"/>
    <w:rPr>
      <w:rFonts w:ascii="Times New Roman" w:hAnsi="Times New Roman" w:cs="Times New Roman" w:hint="default"/>
      <w:color w:val="17365D"/>
      <w:sz w:val="24"/>
      <w:szCs w:val="24"/>
    </w:rPr>
  </w:style>
  <w:style w:type="paragraph" w:customStyle="1" w:styleId="c441">
    <w:name w:val="c441"/>
    <w:basedOn w:val="a"/>
    <w:rsid w:val="00F72BFD"/>
    <w:pPr>
      <w:spacing w:after="0" w:line="240" w:lineRule="auto"/>
      <w:ind w:left="568" w:firstLine="696"/>
    </w:pPr>
    <w:rPr>
      <w:rFonts w:ascii="Arial" w:eastAsia="Times New Roman" w:hAnsi="Arial" w:cs="Arial"/>
      <w:color w:val="000000"/>
    </w:rPr>
  </w:style>
  <w:style w:type="paragraph" w:customStyle="1" w:styleId="c371">
    <w:name w:val="c371"/>
    <w:basedOn w:val="a"/>
    <w:rsid w:val="00F72BFD"/>
    <w:pPr>
      <w:spacing w:after="0" w:line="240" w:lineRule="auto"/>
      <w:ind w:left="1440"/>
    </w:pPr>
    <w:rPr>
      <w:rFonts w:ascii="Arial" w:eastAsia="Times New Roman" w:hAnsi="Arial" w:cs="Arial"/>
      <w:color w:val="000000"/>
    </w:rPr>
  </w:style>
  <w:style w:type="paragraph" w:customStyle="1" w:styleId="c311">
    <w:name w:val="c311"/>
    <w:basedOn w:val="a"/>
    <w:rsid w:val="00F72BFD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F7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2BFD"/>
  </w:style>
  <w:style w:type="paragraph" w:styleId="a7">
    <w:name w:val="footer"/>
    <w:basedOn w:val="a"/>
    <w:link w:val="a8"/>
    <w:uiPriority w:val="99"/>
    <w:unhideWhenUsed/>
    <w:rsid w:val="00F7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FD"/>
  </w:style>
  <w:style w:type="paragraph" w:styleId="a9">
    <w:name w:val="Normal (Web)"/>
    <w:basedOn w:val="a"/>
    <w:rsid w:val="00F5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F53650"/>
    <w:rPr>
      <w:b/>
      <w:bCs/>
    </w:rPr>
  </w:style>
  <w:style w:type="paragraph" w:styleId="ab">
    <w:name w:val="No Spacing"/>
    <w:uiPriority w:val="1"/>
    <w:qFormat/>
    <w:rsid w:val="00952514"/>
    <w:pPr>
      <w:spacing w:after="0" w:line="240" w:lineRule="auto"/>
    </w:pPr>
  </w:style>
  <w:style w:type="paragraph" w:customStyle="1" w:styleId="Default">
    <w:name w:val="Default"/>
    <w:rsid w:val="00D37E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9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90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B0E5-ABA5-4285-A39D-1EEA76DF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Ilya Semenov</cp:lastModifiedBy>
  <cp:revision>3</cp:revision>
  <cp:lastPrinted>2019-01-22T12:55:00Z</cp:lastPrinted>
  <dcterms:created xsi:type="dcterms:W3CDTF">2019-01-22T09:34:00Z</dcterms:created>
  <dcterms:modified xsi:type="dcterms:W3CDTF">2019-01-22T14:13:00Z</dcterms:modified>
</cp:coreProperties>
</file>