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C5" w:rsidRPr="00135F44" w:rsidRDefault="00A64AC5" w:rsidP="00A64AC5">
      <w:pPr>
        <w:pStyle w:val="aa"/>
        <w:jc w:val="center"/>
        <w:rPr>
          <w:rFonts w:ascii="Times New Roman" w:hAnsi="Times New Roman" w:cs="Times New Roman"/>
          <w:sz w:val="24"/>
          <w:szCs w:val="24"/>
        </w:rPr>
      </w:pPr>
      <w:r w:rsidRPr="00135F44">
        <w:rPr>
          <w:rFonts w:ascii="Times New Roman" w:hAnsi="Times New Roman" w:cs="Times New Roman"/>
          <w:sz w:val="24"/>
          <w:szCs w:val="24"/>
        </w:rPr>
        <w:t>муниципальное бюджетное дошкольное образовательное учреждение</w:t>
      </w:r>
    </w:p>
    <w:p w:rsidR="00A64AC5" w:rsidRPr="00135F44" w:rsidRDefault="00A64AC5" w:rsidP="00A64AC5">
      <w:pPr>
        <w:pStyle w:val="aa"/>
        <w:jc w:val="center"/>
        <w:rPr>
          <w:rFonts w:ascii="Times New Roman" w:hAnsi="Times New Roman" w:cs="Times New Roman"/>
          <w:sz w:val="24"/>
          <w:szCs w:val="24"/>
        </w:rPr>
      </w:pPr>
      <w:r w:rsidRPr="00135F44">
        <w:rPr>
          <w:rFonts w:ascii="Times New Roman" w:hAnsi="Times New Roman" w:cs="Times New Roman"/>
          <w:sz w:val="24"/>
          <w:szCs w:val="24"/>
        </w:rPr>
        <w:t>«Детский сад комбинированного вида № 26 «Колосок»</w:t>
      </w:r>
    </w:p>
    <w:p w:rsidR="00A64AC5" w:rsidRPr="00135F44" w:rsidRDefault="00A64AC5" w:rsidP="00A64AC5">
      <w:pPr>
        <w:pStyle w:val="aa"/>
        <w:jc w:val="center"/>
        <w:rPr>
          <w:rFonts w:ascii="Times New Roman" w:hAnsi="Times New Roman" w:cs="Times New Roman"/>
          <w:sz w:val="24"/>
          <w:szCs w:val="24"/>
        </w:rPr>
      </w:pPr>
      <w:r w:rsidRPr="00135F44">
        <w:rPr>
          <w:rFonts w:ascii="Times New Roman" w:hAnsi="Times New Roman" w:cs="Times New Roman"/>
          <w:sz w:val="24"/>
          <w:szCs w:val="24"/>
        </w:rPr>
        <w:t>г.Мичуринска Тамбовской области</w:t>
      </w:r>
    </w:p>
    <w:p w:rsidR="00A64AC5" w:rsidRPr="00135F44" w:rsidRDefault="00A64AC5" w:rsidP="00A64AC5">
      <w:pPr>
        <w:pStyle w:val="aa"/>
        <w:jc w:val="center"/>
        <w:rPr>
          <w:rFonts w:ascii="Times New Roman" w:hAnsi="Times New Roman" w:cs="Times New Roman"/>
          <w:sz w:val="24"/>
          <w:szCs w:val="24"/>
        </w:rPr>
      </w:pPr>
    </w:p>
    <w:p w:rsidR="00A64AC5" w:rsidRPr="00135F44" w:rsidRDefault="00A64AC5" w:rsidP="00A64AC5">
      <w:pPr>
        <w:pStyle w:val="aa"/>
        <w:jc w:val="center"/>
        <w:rPr>
          <w:rFonts w:ascii="Times New Roman" w:hAnsi="Times New Roman" w:cs="Times New Roman"/>
          <w:sz w:val="24"/>
          <w:szCs w:val="24"/>
        </w:rPr>
      </w:pPr>
    </w:p>
    <w:p w:rsidR="00A64AC5" w:rsidRPr="00135F44" w:rsidRDefault="00A64AC5" w:rsidP="00A64AC5">
      <w:pPr>
        <w:pStyle w:val="aa"/>
        <w:rPr>
          <w:rFonts w:ascii="Times New Roman" w:hAnsi="Times New Roman" w:cs="Times New Roman"/>
          <w:sz w:val="24"/>
          <w:szCs w:val="24"/>
        </w:rPr>
      </w:pP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СОГЛАСОВАНО                                                                УТВЕРЖДЕНО</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Советом ДОУ                                                                       приказом заведующего</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МБДОУ «Детский сад                                                         МБДОУ «Детский сад</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 xml:space="preserve">комбинированного вида                                                      комбинированного вида                                                 </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 26 «Колосок»                                                                   № 26 «Колосок»</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протокол № 2 от 16.11.16 г.                                                № 107 от 21.11.16 г.</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Председатель Совета ДОУ                                                 ________________Н.А.Попова</w:t>
      </w:r>
    </w:p>
    <w:p w:rsidR="00A64AC5" w:rsidRPr="00135F44" w:rsidRDefault="00A64AC5" w:rsidP="00A64AC5">
      <w:pPr>
        <w:pStyle w:val="aa"/>
        <w:rPr>
          <w:rFonts w:ascii="Times New Roman" w:hAnsi="Times New Roman" w:cs="Times New Roman"/>
          <w:sz w:val="24"/>
          <w:szCs w:val="24"/>
        </w:rPr>
      </w:pPr>
      <w:r w:rsidRPr="00135F44">
        <w:rPr>
          <w:rFonts w:ascii="Times New Roman" w:hAnsi="Times New Roman" w:cs="Times New Roman"/>
          <w:sz w:val="24"/>
          <w:szCs w:val="24"/>
        </w:rPr>
        <w:t>_____________Л.А.Калугина</w:t>
      </w:r>
    </w:p>
    <w:p w:rsidR="00A64AC5" w:rsidRPr="00135F44" w:rsidRDefault="00A64AC5" w:rsidP="00A64AC5">
      <w:pPr>
        <w:pStyle w:val="aa"/>
        <w:rPr>
          <w:rFonts w:ascii="Times New Roman" w:hAnsi="Times New Roman" w:cs="Times New Roman"/>
          <w:sz w:val="24"/>
          <w:szCs w:val="24"/>
        </w:rPr>
      </w:pPr>
    </w:p>
    <w:p w:rsidR="00A64AC5" w:rsidRDefault="00A64AC5" w:rsidP="00A64AC5">
      <w:pPr>
        <w:spacing w:after="0" w:line="240" w:lineRule="auto"/>
        <w:jc w:val="center"/>
        <w:rPr>
          <w:rFonts w:ascii="Times New Roman" w:hAnsi="Times New Roman" w:cs="Times New Roman"/>
          <w:b/>
          <w:color w:val="000000"/>
          <w:sz w:val="36"/>
          <w:szCs w:val="36"/>
          <w:shd w:val="clear" w:color="auto" w:fill="FFFFFF"/>
        </w:rPr>
      </w:pPr>
    </w:p>
    <w:p w:rsidR="00A64AC5" w:rsidRDefault="00A64AC5" w:rsidP="00A64AC5">
      <w:pPr>
        <w:spacing w:after="0" w:line="240" w:lineRule="auto"/>
        <w:rPr>
          <w:rFonts w:ascii="Times New Roman" w:hAnsi="Times New Roman" w:cs="Times New Roman"/>
          <w:b/>
          <w:color w:val="000000"/>
          <w:sz w:val="36"/>
          <w:szCs w:val="36"/>
          <w:shd w:val="clear" w:color="auto" w:fill="FFFFFF"/>
        </w:rPr>
      </w:pPr>
    </w:p>
    <w:p w:rsidR="00A64AC5" w:rsidRPr="00A05B04"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32"/>
          <w:szCs w:val="32"/>
          <w:shd w:val="clear" w:color="auto" w:fill="FFFFFF"/>
        </w:rPr>
      </w:pPr>
      <w:r w:rsidRPr="00A05B04">
        <w:rPr>
          <w:rFonts w:ascii="Times New Roman" w:hAnsi="Times New Roman" w:cs="Times New Roman"/>
          <w:b/>
          <w:sz w:val="32"/>
          <w:szCs w:val="32"/>
          <w:shd w:val="clear" w:color="auto" w:fill="FFFFFF"/>
        </w:rPr>
        <w:t xml:space="preserve">Дополнительная общеразвивающая программа </w:t>
      </w:r>
    </w:p>
    <w:p w:rsidR="00A64AC5" w:rsidRDefault="00A64AC5" w:rsidP="00A64AC5">
      <w:pPr>
        <w:pStyle w:val="aa"/>
        <w:jc w:val="center"/>
        <w:rPr>
          <w:rFonts w:ascii="Times New Roman" w:hAnsi="Times New Roman" w:cs="Times New Roman"/>
          <w:b/>
          <w:sz w:val="32"/>
          <w:szCs w:val="32"/>
          <w:shd w:val="clear" w:color="auto" w:fill="FFFFFF"/>
        </w:rPr>
      </w:pPr>
      <w:r w:rsidRPr="00A05B04">
        <w:rPr>
          <w:rFonts w:ascii="Times New Roman" w:hAnsi="Times New Roman" w:cs="Times New Roman"/>
          <w:b/>
          <w:sz w:val="32"/>
          <w:szCs w:val="32"/>
          <w:shd w:val="clear" w:color="auto" w:fill="FFFFFF"/>
        </w:rPr>
        <w:t>дошкольного образования</w:t>
      </w:r>
    </w:p>
    <w:p w:rsidR="00A64AC5" w:rsidRPr="00B05B06" w:rsidRDefault="00A64AC5" w:rsidP="00A64AC5">
      <w:pPr>
        <w:pStyle w:val="aa"/>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социально-коммуникативной направленности</w:t>
      </w:r>
    </w:p>
    <w:p w:rsidR="00A64AC5" w:rsidRDefault="00A64AC5" w:rsidP="00A64AC5">
      <w:pPr>
        <w:pStyle w:val="aa"/>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«Мир вокруг нас</w:t>
      </w:r>
      <w:r w:rsidRPr="00A05B04">
        <w:rPr>
          <w:rFonts w:ascii="Times New Roman" w:hAnsi="Times New Roman" w:cs="Times New Roman"/>
          <w:b/>
          <w:sz w:val="32"/>
          <w:szCs w:val="32"/>
          <w:shd w:val="clear" w:color="auto" w:fill="FFFFFF"/>
        </w:rPr>
        <w:t>»</w:t>
      </w:r>
    </w:p>
    <w:p w:rsidR="00A64AC5" w:rsidRDefault="00A64AC5" w:rsidP="00A64AC5">
      <w:pPr>
        <w:pStyle w:val="aa"/>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(для детей группы кратковременного пребывания)</w:t>
      </w:r>
    </w:p>
    <w:p w:rsidR="00A64AC5"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                               Программа предназначена</w:t>
      </w:r>
    </w:p>
    <w:p w:rsidR="00A64AC5" w:rsidRDefault="00A64AC5" w:rsidP="00A64AC5">
      <w:pPr>
        <w:pStyle w:val="aa"/>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для детей от 1-2 лет</w:t>
      </w:r>
    </w:p>
    <w:p w:rsidR="00A64AC5" w:rsidRPr="00621E62" w:rsidRDefault="00A64AC5" w:rsidP="00A64AC5">
      <w:pPr>
        <w:pStyle w:val="aa"/>
        <w:jc w:val="center"/>
        <w:rPr>
          <w:rFonts w:ascii="Times New Roman" w:hAnsi="Times New Roman" w:cs="Times New Roman"/>
          <w:sz w:val="32"/>
          <w:szCs w:val="32"/>
          <w:shd w:val="clear" w:color="auto" w:fill="FFFFFF"/>
        </w:rPr>
      </w:pPr>
      <w:r w:rsidRPr="00286489">
        <w:rPr>
          <w:rFonts w:ascii="Times New Roman" w:hAnsi="Times New Roman" w:cs="Times New Roman"/>
          <w:b/>
          <w:sz w:val="32"/>
          <w:szCs w:val="32"/>
          <w:shd w:val="clear" w:color="auto" w:fill="FFFFFF"/>
        </w:rPr>
        <w:t xml:space="preserve">                           </w:t>
      </w:r>
      <w:r w:rsidRPr="00621E62">
        <w:rPr>
          <w:rFonts w:ascii="Times New Roman" w:hAnsi="Times New Roman" w:cs="Times New Roman"/>
          <w:b/>
          <w:sz w:val="32"/>
          <w:szCs w:val="32"/>
          <w:shd w:val="clear" w:color="auto" w:fill="FFFFFF"/>
        </w:rPr>
        <w:t>Срок реализации:</w:t>
      </w:r>
      <w:r>
        <w:rPr>
          <w:rFonts w:ascii="Times New Roman" w:hAnsi="Times New Roman" w:cs="Times New Roman"/>
          <w:sz w:val="32"/>
          <w:szCs w:val="32"/>
          <w:shd w:val="clear" w:color="auto" w:fill="FFFFFF"/>
        </w:rPr>
        <w:t xml:space="preserve"> 1 год</w:t>
      </w:r>
    </w:p>
    <w:p w:rsidR="00A64AC5"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b/>
          <w:sz w:val="28"/>
          <w:szCs w:val="28"/>
          <w:shd w:val="clear" w:color="auto" w:fill="FFFFFF"/>
        </w:rPr>
      </w:pPr>
    </w:p>
    <w:p w:rsidR="00A64AC5" w:rsidRPr="00D932EF" w:rsidRDefault="00A64AC5" w:rsidP="00A64AC5">
      <w:pPr>
        <w:pStyle w:val="aa"/>
        <w:jc w:val="center"/>
        <w:rPr>
          <w:rFonts w:ascii="Times New Roman" w:hAnsi="Times New Roman" w:cs="Times New Roman"/>
          <w:b/>
          <w:sz w:val="28"/>
          <w:szCs w:val="28"/>
          <w:shd w:val="clear" w:color="auto" w:fill="FFFFFF"/>
        </w:rPr>
      </w:pPr>
      <w:r w:rsidRPr="00D932EF">
        <w:rPr>
          <w:rFonts w:ascii="Times New Roman" w:hAnsi="Times New Roman" w:cs="Times New Roman"/>
          <w:b/>
          <w:sz w:val="28"/>
          <w:szCs w:val="28"/>
          <w:shd w:val="clear" w:color="auto" w:fill="FFFFFF"/>
        </w:rPr>
        <w:t>Авторы:</w:t>
      </w:r>
    </w:p>
    <w:p w:rsidR="00A64AC5" w:rsidRPr="00135F44" w:rsidRDefault="00A64AC5" w:rsidP="00A64AC5">
      <w:pPr>
        <w:pStyle w:val="aa"/>
        <w:jc w:val="center"/>
        <w:rPr>
          <w:rFonts w:ascii="Times New Roman" w:hAnsi="Times New Roman" w:cs="Times New Roman"/>
          <w:sz w:val="28"/>
          <w:szCs w:val="28"/>
          <w:shd w:val="clear" w:color="auto" w:fill="FFFFFF"/>
        </w:rPr>
      </w:pPr>
      <w:r w:rsidRPr="00286489">
        <w:rPr>
          <w:rFonts w:ascii="Times New Roman" w:hAnsi="Times New Roman" w:cs="Times New Roman"/>
          <w:sz w:val="28"/>
          <w:szCs w:val="28"/>
          <w:shd w:val="clear" w:color="auto" w:fill="FFFFFF"/>
        </w:rPr>
        <w:t xml:space="preserve">                                           </w:t>
      </w:r>
      <w:r w:rsidRPr="00135F44">
        <w:rPr>
          <w:rFonts w:ascii="Times New Roman" w:hAnsi="Times New Roman" w:cs="Times New Roman"/>
          <w:sz w:val="28"/>
          <w:szCs w:val="28"/>
          <w:shd w:val="clear" w:color="auto" w:fill="FFFFFF"/>
        </w:rPr>
        <w:t>зам.зав.по ВМР Вострикова С.Ю.</w:t>
      </w:r>
    </w:p>
    <w:p w:rsidR="00A64AC5" w:rsidRPr="00135F44" w:rsidRDefault="00A64AC5" w:rsidP="00A64AC5">
      <w:pPr>
        <w:pStyle w:val="aa"/>
        <w:jc w:val="center"/>
        <w:rPr>
          <w:rFonts w:ascii="Times New Roman" w:hAnsi="Times New Roman" w:cs="Times New Roman"/>
          <w:sz w:val="28"/>
          <w:szCs w:val="28"/>
          <w:shd w:val="clear" w:color="auto" w:fill="FFFFFF"/>
        </w:rPr>
      </w:pPr>
      <w:r w:rsidRPr="00135F44">
        <w:rPr>
          <w:rFonts w:ascii="Times New Roman" w:hAnsi="Times New Roman" w:cs="Times New Roman"/>
          <w:sz w:val="28"/>
          <w:szCs w:val="28"/>
          <w:shd w:val="clear" w:color="auto" w:fill="FFFFFF"/>
        </w:rPr>
        <w:t xml:space="preserve">                                воспитатель Языкова О.А.</w:t>
      </w:r>
    </w:p>
    <w:p w:rsidR="00A64AC5" w:rsidRPr="00135F44" w:rsidRDefault="00A64AC5" w:rsidP="00A64AC5">
      <w:pPr>
        <w:pStyle w:val="aa"/>
        <w:jc w:val="center"/>
        <w:rPr>
          <w:rFonts w:ascii="Times New Roman" w:hAnsi="Times New Roman" w:cs="Times New Roman"/>
          <w:sz w:val="28"/>
          <w:szCs w:val="28"/>
          <w:shd w:val="clear" w:color="auto" w:fill="FFFFFF"/>
        </w:rPr>
      </w:pPr>
      <w:r w:rsidRPr="00135F44">
        <w:rPr>
          <w:rFonts w:ascii="Times New Roman" w:hAnsi="Times New Roman" w:cs="Times New Roman"/>
          <w:sz w:val="28"/>
          <w:szCs w:val="28"/>
          <w:shd w:val="clear" w:color="auto" w:fill="FFFFFF"/>
        </w:rPr>
        <w:t xml:space="preserve">                                воспитатель Жданова Т.Г.</w:t>
      </w:r>
    </w:p>
    <w:p w:rsidR="00A64AC5" w:rsidRPr="00A05B04" w:rsidRDefault="00A64AC5" w:rsidP="00A64AC5">
      <w:pPr>
        <w:pStyle w:val="aa"/>
        <w:rPr>
          <w:rFonts w:ascii="Times New Roman" w:hAnsi="Times New Roman" w:cs="Times New Roman"/>
          <w:b/>
          <w:sz w:val="32"/>
          <w:szCs w:val="32"/>
          <w:shd w:val="clear" w:color="auto" w:fill="FFFFFF"/>
        </w:rPr>
      </w:pPr>
    </w:p>
    <w:p w:rsidR="00A64AC5" w:rsidRDefault="00A64AC5" w:rsidP="00A64AC5">
      <w:pPr>
        <w:pStyle w:val="aa"/>
        <w:jc w:val="center"/>
        <w:rPr>
          <w:rFonts w:ascii="Times New Roman" w:hAnsi="Times New Roman" w:cs="Times New Roman"/>
          <w:sz w:val="24"/>
          <w:szCs w:val="24"/>
        </w:rPr>
      </w:pPr>
    </w:p>
    <w:p w:rsidR="00A64AC5" w:rsidRDefault="00A64AC5" w:rsidP="00A64AC5">
      <w:pPr>
        <w:pStyle w:val="aa"/>
        <w:jc w:val="center"/>
        <w:rPr>
          <w:rFonts w:ascii="Times New Roman" w:hAnsi="Times New Roman" w:cs="Times New Roman"/>
          <w:sz w:val="24"/>
          <w:szCs w:val="24"/>
        </w:rPr>
      </w:pPr>
    </w:p>
    <w:p w:rsidR="00A64AC5" w:rsidRDefault="00A64AC5" w:rsidP="00A64AC5">
      <w:pPr>
        <w:pStyle w:val="aa"/>
        <w:rPr>
          <w:rFonts w:ascii="Times New Roman" w:hAnsi="Times New Roman" w:cs="Times New Roman"/>
          <w:sz w:val="24"/>
          <w:szCs w:val="24"/>
        </w:rPr>
      </w:pPr>
    </w:p>
    <w:p w:rsidR="00A64AC5" w:rsidRDefault="00A64AC5" w:rsidP="00A64AC5">
      <w:pPr>
        <w:pStyle w:val="aa"/>
        <w:rPr>
          <w:rFonts w:ascii="Times New Roman" w:hAnsi="Times New Roman" w:cs="Times New Roman"/>
          <w:sz w:val="24"/>
          <w:szCs w:val="24"/>
        </w:rPr>
      </w:pPr>
    </w:p>
    <w:p w:rsidR="00A64AC5" w:rsidRDefault="00A64AC5" w:rsidP="00A64AC5">
      <w:pPr>
        <w:pStyle w:val="aa"/>
        <w:rPr>
          <w:rFonts w:ascii="Times New Roman" w:hAnsi="Times New Roman" w:cs="Times New Roman"/>
          <w:sz w:val="24"/>
          <w:szCs w:val="24"/>
        </w:rPr>
      </w:pPr>
    </w:p>
    <w:p w:rsidR="00A64AC5" w:rsidRDefault="00A64AC5" w:rsidP="00A64AC5">
      <w:pPr>
        <w:pStyle w:val="aa"/>
        <w:jc w:val="center"/>
        <w:rPr>
          <w:rFonts w:ascii="Times New Roman" w:hAnsi="Times New Roman" w:cs="Times New Roman"/>
          <w:sz w:val="24"/>
          <w:szCs w:val="24"/>
        </w:rPr>
      </w:pPr>
    </w:p>
    <w:p w:rsidR="00A64AC5" w:rsidRPr="00D932EF" w:rsidRDefault="00A64AC5" w:rsidP="00A64AC5">
      <w:pPr>
        <w:pStyle w:val="aa"/>
        <w:jc w:val="center"/>
        <w:rPr>
          <w:rFonts w:ascii="Times New Roman" w:hAnsi="Times New Roman" w:cs="Times New Roman"/>
          <w:b/>
          <w:sz w:val="28"/>
          <w:szCs w:val="28"/>
        </w:rPr>
      </w:pPr>
      <w:r w:rsidRPr="00D932EF">
        <w:rPr>
          <w:rFonts w:ascii="Times New Roman" w:hAnsi="Times New Roman" w:cs="Times New Roman"/>
          <w:b/>
          <w:sz w:val="28"/>
          <w:szCs w:val="28"/>
        </w:rPr>
        <w:t>Мичуринск</w:t>
      </w:r>
    </w:p>
    <w:p w:rsidR="00A64AC5" w:rsidRPr="00A74314" w:rsidRDefault="00A64AC5" w:rsidP="00A64AC5">
      <w:pPr>
        <w:pStyle w:val="aa"/>
        <w:jc w:val="center"/>
        <w:rPr>
          <w:rFonts w:ascii="Times New Roman" w:hAnsi="Times New Roman" w:cs="Times New Roman"/>
          <w:b/>
          <w:sz w:val="28"/>
          <w:szCs w:val="28"/>
        </w:rPr>
      </w:pPr>
      <w:r w:rsidRPr="00D932EF">
        <w:rPr>
          <w:rFonts w:ascii="Times New Roman" w:hAnsi="Times New Roman" w:cs="Times New Roman"/>
          <w:b/>
          <w:sz w:val="28"/>
          <w:szCs w:val="28"/>
        </w:rPr>
        <w:t>2016</w:t>
      </w:r>
    </w:p>
    <w:p w:rsidR="008578D9" w:rsidRDefault="008578D9" w:rsidP="00A64AC5">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578D9" w:rsidRDefault="008578D9" w:rsidP="008578D9">
      <w:pPr>
        <w:pStyle w:val="aa"/>
        <w:jc w:val="both"/>
        <w:rPr>
          <w:rFonts w:ascii="Times New Roman" w:hAnsi="Times New Roman" w:cs="Times New Roman"/>
          <w:b/>
          <w:sz w:val="28"/>
          <w:szCs w:val="28"/>
        </w:rPr>
      </w:pPr>
    </w:p>
    <w:p w:rsidR="008578D9" w:rsidRDefault="008578D9" w:rsidP="008578D9">
      <w:pPr>
        <w:pStyle w:val="aa"/>
        <w:spacing w:line="360" w:lineRule="auto"/>
        <w:ind w:firstLine="708"/>
        <w:jc w:val="both"/>
        <w:rPr>
          <w:rFonts w:ascii="Times New Roman" w:hAnsi="Times New Roman" w:cs="Times New Roman"/>
          <w:sz w:val="28"/>
          <w:szCs w:val="28"/>
        </w:rPr>
      </w:pPr>
      <w:r w:rsidRPr="008578D9">
        <w:rPr>
          <w:rFonts w:ascii="Times New Roman" w:hAnsi="Times New Roman" w:cs="Times New Roman"/>
          <w:sz w:val="28"/>
          <w:szCs w:val="28"/>
        </w:rPr>
        <w:t>Одной из важнейших проблем дошкольного образования</w:t>
      </w:r>
      <w:r>
        <w:rPr>
          <w:rFonts w:ascii="Times New Roman" w:hAnsi="Times New Roman" w:cs="Times New Roman"/>
          <w:sz w:val="28"/>
          <w:szCs w:val="28"/>
        </w:rPr>
        <w:t xml:space="preserve"> - </w:t>
      </w:r>
      <w:r w:rsidRPr="008578D9">
        <w:rPr>
          <w:rFonts w:ascii="Times New Roman" w:hAnsi="Times New Roman" w:cs="Times New Roman"/>
          <w:sz w:val="28"/>
          <w:szCs w:val="28"/>
        </w:rPr>
        <w:t>остаётся проблема организации детей дошкольного возраста не посе</w:t>
      </w:r>
      <w:r>
        <w:rPr>
          <w:rFonts w:ascii="Times New Roman" w:hAnsi="Times New Roman" w:cs="Times New Roman"/>
          <w:sz w:val="28"/>
          <w:szCs w:val="28"/>
        </w:rPr>
        <w:t xml:space="preserve">щающих дошкольные учреждения. </w:t>
      </w:r>
      <w:r w:rsidRPr="008578D9">
        <w:rPr>
          <w:rFonts w:ascii="Times New Roman" w:hAnsi="Times New Roman" w:cs="Times New Roman"/>
          <w:sz w:val="28"/>
          <w:szCs w:val="28"/>
        </w:rPr>
        <w:t>Такие факторы как: отсутствие мест в дошкольном образовательном учреждении, состояние здоровья ребёнка, затруднительное ма</w:t>
      </w:r>
      <w:r>
        <w:rPr>
          <w:rFonts w:ascii="Times New Roman" w:hAnsi="Times New Roman" w:cs="Times New Roman"/>
          <w:sz w:val="28"/>
          <w:szCs w:val="28"/>
        </w:rPr>
        <w:t xml:space="preserve">териальное положение родителей - всё это является причиной </w:t>
      </w:r>
      <w:r w:rsidRPr="008578D9">
        <w:rPr>
          <w:rFonts w:ascii="Times New Roman" w:hAnsi="Times New Roman" w:cs="Times New Roman"/>
          <w:sz w:val="28"/>
          <w:szCs w:val="28"/>
        </w:rPr>
        <w:t>непосещения</w:t>
      </w:r>
      <w:r>
        <w:rPr>
          <w:rFonts w:ascii="Times New Roman" w:hAnsi="Times New Roman" w:cs="Times New Roman"/>
          <w:sz w:val="28"/>
          <w:szCs w:val="28"/>
        </w:rPr>
        <w:t xml:space="preserve"> детьми детского сада</w:t>
      </w:r>
      <w:r w:rsidRPr="008578D9">
        <w:rPr>
          <w:rFonts w:ascii="Times New Roman" w:hAnsi="Times New Roman" w:cs="Times New Roman"/>
          <w:sz w:val="28"/>
          <w:szCs w:val="28"/>
        </w:rPr>
        <w:t xml:space="preserve">. </w:t>
      </w:r>
    </w:p>
    <w:p w:rsidR="008578D9" w:rsidRDefault="008578D9" w:rsidP="008578D9">
      <w:pPr>
        <w:pStyle w:val="aa"/>
        <w:spacing w:line="360" w:lineRule="auto"/>
        <w:ind w:firstLine="708"/>
        <w:jc w:val="both"/>
        <w:rPr>
          <w:rFonts w:ascii="Times New Roman" w:hAnsi="Times New Roman" w:cs="Times New Roman"/>
          <w:sz w:val="28"/>
          <w:szCs w:val="28"/>
          <w:shd w:val="clear" w:color="auto" w:fill="FFFFFF"/>
        </w:rPr>
      </w:pPr>
      <w:r w:rsidRPr="008578D9">
        <w:rPr>
          <w:rFonts w:ascii="Times New Roman" w:hAnsi="Times New Roman" w:cs="Times New Roman"/>
          <w:sz w:val="28"/>
          <w:szCs w:val="28"/>
        </w:rPr>
        <w:t>В связи с этим остро встает вопрос о гарантии прав граждан на обеспечение доступности образовательных услуг для всех слоев населения и</w:t>
      </w:r>
      <w:r w:rsidR="00A64AC5" w:rsidRPr="00A64AC5">
        <w:rPr>
          <w:rFonts w:ascii="Times New Roman" w:hAnsi="Times New Roman" w:cs="Times New Roman"/>
          <w:sz w:val="28"/>
          <w:szCs w:val="28"/>
        </w:rPr>
        <w:t xml:space="preserve"> </w:t>
      </w:r>
      <w:r w:rsidRPr="008578D9">
        <w:rPr>
          <w:rFonts w:ascii="Times New Roman" w:hAnsi="Times New Roman" w:cs="Times New Roman"/>
          <w:sz w:val="28"/>
          <w:szCs w:val="28"/>
          <w:shd w:val="clear" w:color="auto" w:fill="FFFFFF"/>
        </w:rPr>
        <w:t xml:space="preserve">разноуровневой подготовленности детей, приходящих в школу из детского сада и семьи. </w:t>
      </w:r>
    </w:p>
    <w:p w:rsidR="008578D9" w:rsidRPr="008578D9" w:rsidRDefault="008578D9" w:rsidP="008578D9">
      <w:pPr>
        <w:pStyle w:val="aa"/>
        <w:spacing w:line="360" w:lineRule="auto"/>
        <w:ind w:firstLine="708"/>
        <w:jc w:val="both"/>
        <w:rPr>
          <w:rFonts w:ascii="Times New Roman" w:hAnsi="Times New Roman" w:cs="Times New Roman"/>
          <w:sz w:val="28"/>
          <w:szCs w:val="28"/>
        </w:rPr>
      </w:pPr>
      <w:r w:rsidRPr="008578D9">
        <w:rPr>
          <w:rFonts w:ascii="Times New Roman" w:hAnsi="Times New Roman" w:cs="Times New Roman"/>
          <w:sz w:val="28"/>
          <w:szCs w:val="28"/>
          <w:shd w:val="clear" w:color="auto" w:fill="FFFFFF"/>
        </w:rPr>
        <w:t>Поэтому главная цель с</w:t>
      </w:r>
      <w:r>
        <w:rPr>
          <w:rFonts w:ascii="Times New Roman" w:hAnsi="Times New Roman" w:cs="Times New Roman"/>
          <w:sz w:val="28"/>
          <w:szCs w:val="28"/>
          <w:shd w:val="clear" w:color="auto" w:fill="FFFFFF"/>
        </w:rPr>
        <w:t xml:space="preserve">егодня - </w:t>
      </w:r>
      <w:r w:rsidRPr="008578D9">
        <w:rPr>
          <w:rFonts w:ascii="Times New Roman" w:hAnsi="Times New Roman" w:cs="Times New Roman"/>
          <w:sz w:val="28"/>
          <w:szCs w:val="28"/>
          <w:shd w:val="clear" w:color="auto" w:fill="FFFFFF"/>
        </w:rPr>
        <w:t>развитие вариативных, менее затратных форм работы с дошкольниками на основе их кратковременного не</w:t>
      </w:r>
      <w:r>
        <w:rPr>
          <w:rFonts w:ascii="Times New Roman" w:hAnsi="Times New Roman" w:cs="Times New Roman"/>
          <w:sz w:val="28"/>
          <w:szCs w:val="28"/>
          <w:shd w:val="clear" w:color="auto" w:fill="FFFFFF"/>
        </w:rPr>
        <w:t xml:space="preserve">полного пребывания в дошкольном учреждении. </w:t>
      </w:r>
      <w:r w:rsidRPr="008578D9">
        <w:rPr>
          <w:rFonts w:ascii="Times New Roman" w:hAnsi="Times New Roman" w:cs="Times New Roman"/>
          <w:sz w:val="28"/>
          <w:szCs w:val="28"/>
          <w:shd w:val="clear" w:color="auto" w:fill="FFFFFF"/>
        </w:rPr>
        <w:t>Предполагается, что кратковременный, но систематический режим преб</w:t>
      </w:r>
      <w:r>
        <w:rPr>
          <w:rFonts w:ascii="Times New Roman" w:hAnsi="Times New Roman" w:cs="Times New Roman"/>
          <w:sz w:val="28"/>
          <w:szCs w:val="28"/>
          <w:shd w:val="clear" w:color="auto" w:fill="FFFFFF"/>
        </w:rPr>
        <w:t xml:space="preserve">ывания в детском саду позволит </w:t>
      </w:r>
      <w:r w:rsidRPr="008578D9">
        <w:rPr>
          <w:rFonts w:ascii="Times New Roman" w:hAnsi="Times New Roman" w:cs="Times New Roman"/>
          <w:sz w:val="28"/>
          <w:szCs w:val="28"/>
          <w:shd w:val="clear" w:color="auto" w:fill="FFFFFF"/>
        </w:rPr>
        <w:t xml:space="preserve"> сделать услуги дошкольного образования более доступными для населения, решить насущные семейные проблемы, содействовать полноценному развитию ребенка-дошкольника.</w:t>
      </w:r>
    </w:p>
    <w:p w:rsidR="008578D9" w:rsidRDefault="008578D9" w:rsidP="008578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483D3F">
        <w:rPr>
          <w:rFonts w:ascii="Times New Roman" w:hAnsi="Times New Roman" w:cs="Times New Roman"/>
          <w:sz w:val="28"/>
          <w:szCs w:val="28"/>
        </w:rPr>
        <w:t>ебенку необх</w:t>
      </w:r>
      <w:r>
        <w:rPr>
          <w:rFonts w:ascii="Times New Roman" w:hAnsi="Times New Roman" w:cs="Times New Roman"/>
          <w:sz w:val="28"/>
          <w:szCs w:val="28"/>
        </w:rPr>
        <w:t xml:space="preserve">одимо общество сверстников, помощь специально обученных педагогов. </w:t>
      </w:r>
      <w:r w:rsidRPr="00483D3F">
        <w:rPr>
          <w:rFonts w:ascii="Times New Roman" w:hAnsi="Times New Roman" w:cs="Times New Roman"/>
          <w:sz w:val="28"/>
          <w:szCs w:val="28"/>
        </w:rPr>
        <w:t xml:space="preserve">У молодых родителей нет достаточно глубокого представления о жизни ребенка в детском саду, о созданных там условиях воспитания и обучения. Поэтому нужно начинать сотрудничество с семьями малышей перед их поступлением в дошкольное учреждение. </w:t>
      </w:r>
    </w:p>
    <w:p w:rsidR="008578D9" w:rsidRPr="005A604D" w:rsidRDefault="008578D9" w:rsidP="005A604D">
      <w:pPr>
        <w:pStyle w:val="aa"/>
        <w:spacing w:line="360" w:lineRule="auto"/>
        <w:ind w:firstLine="567"/>
        <w:jc w:val="both"/>
        <w:rPr>
          <w:rFonts w:ascii="Times New Roman" w:hAnsi="Times New Roman" w:cs="Times New Roman"/>
          <w:sz w:val="28"/>
          <w:szCs w:val="28"/>
          <w:shd w:val="clear" w:color="auto" w:fill="FFFFFF"/>
        </w:rPr>
      </w:pPr>
      <w:r w:rsidRPr="005A604D">
        <w:rPr>
          <w:rFonts w:ascii="Times New Roman" w:hAnsi="Times New Roman" w:cs="Times New Roman"/>
          <w:sz w:val="28"/>
          <w:szCs w:val="28"/>
        </w:rPr>
        <w:t>И наиболее эффективной формой адаптации р</w:t>
      </w:r>
      <w:r w:rsidR="005A604D">
        <w:rPr>
          <w:rFonts w:ascii="Times New Roman" w:hAnsi="Times New Roman" w:cs="Times New Roman"/>
          <w:sz w:val="28"/>
          <w:szCs w:val="28"/>
        </w:rPr>
        <w:t xml:space="preserve">ебенка к детскому саду являются </w:t>
      </w:r>
      <w:r w:rsidRPr="005A604D">
        <w:rPr>
          <w:rFonts w:ascii="Times New Roman" w:hAnsi="Times New Roman" w:cs="Times New Roman"/>
          <w:sz w:val="28"/>
          <w:szCs w:val="28"/>
        </w:rPr>
        <w:t>группы кратковременного пребывания со специально организованной деятельностью воспитателя и специалистов с родителями и детьми на основе разработанной программы.</w:t>
      </w:r>
      <w:r w:rsidR="00A74314" w:rsidRPr="00A74314">
        <w:rPr>
          <w:rFonts w:ascii="Times New Roman" w:hAnsi="Times New Roman" w:cs="Times New Roman"/>
          <w:sz w:val="28"/>
          <w:szCs w:val="28"/>
        </w:rPr>
        <w:t xml:space="preserve"> </w:t>
      </w:r>
      <w:r w:rsidR="005A604D" w:rsidRPr="005A604D">
        <w:rPr>
          <w:rFonts w:ascii="Times New Roman" w:eastAsia="Times New Roman" w:hAnsi="Times New Roman" w:cs="Times New Roman"/>
          <w:sz w:val="28"/>
          <w:szCs w:val="28"/>
          <w:shd w:val="clear" w:color="auto" w:fill="FFFFFF"/>
        </w:rPr>
        <w:t xml:space="preserve">В данных группах реализуется технология воспитания и обучения детей раннего возраста, направленная на повышение адаптационных возможностей ребенка путем формирования у </w:t>
      </w:r>
      <w:r w:rsidR="005A604D" w:rsidRPr="005A604D">
        <w:rPr>
          <w:rFonts w:ascii="Times New Roman" w:eastAsia="Times New Roman" w:hAnsi="Times New Roman" w:cs="Times New Roman"/>
          <w:sz w:val="28"/>
          <w:szCs w:val="28"/>
          <w:shd w:val="clear" w:color="auto" w:fill="FFFFFF"/>
        </w:rPr>
        <w:lastRenderedPageBreak/>
        <w:t>него навыков общения со взрослыми и сверстниками, умения решать «проблемы» в игре.</w:t>
      </w:r>
    </w:p>
    <w:p w:rsidR="008578D9" w:rsidRPr="00725616" w:rsidRDefault="008578D9" w:rsidP="008578D9">
      <w:pPr>
        <w:pStyle w:val="aa"/>
        <w:spacing w:line="360" w:lineRule="auto"/>
        <w:jc w:val="center"/>
        <w:rPr>
          <w:rFonts w:ascii="Times New Roman" w:hAnsi="Times New Roman" w:cs="Times New Roman"/>
          <w:iCs/>
          <w:sz w:val="28"/>
          <w:szCs w:val="28"/>
        </w:rPr>
      </w:pPr>
      <w:r w:rsidRPr="008578D9">
        <w:rPr>
          <w:rFonts w:ascii="Times New Roman" w:hAnsi="Times New Roman" w:cs="Times New Roman"/>
          <w:b/>
          <w:iCs/>
          <w:sz w:val="28"/>
          <w:szCs w:val="28"/>
        </w:rPr>
        <w:t>Аннотация</w:t>
      </w:r>
    </w:p>
    <w:p w:rsidR="008578D9" w:rsidRPr="00725616" w:rsidRDefault="008578D9" w:rsidP="008578D9">
      <w:pPr>
        <w:pStyle w:val="aa"/>
        <w:spacing w:line="360" w:lineRule="auto"/>
        <w:ind w:firstLine="708"/>
        <w:jc w:val="both"/>
        <w:rPr>
          <w:rFonts w:ascii="Times New Roman" w:hAnsi="Times New Roman" w:cs="Times New Roman"/>
          <w:sz w:val="28"/>
          <w:szCs w:val="28"/>
        </w:rPr>
      </w:pPr>
      <w:r w:rsidRPr="00725616">
        <w:rPr>
          <w:rFonts w:ascii="Times New Roman" w:hAnsi="Times New Roman" w:cs="Times New Roman"/>
          <w:sz w:val="28"/>
          <w:szCs w:val="28"/>
        </w:rPr>
        <w:t>Программа «Мир вокруг нас» рассчитана на 1 год</w:t>
      </w:r>
      <w:r w:rsidR="0056006C">
        <w:rPr>
          <w:rFonts w:ascii="Times New Roman" w:hAnsi="Times New Roman" w:cs="Times New Roman"/>
          <w:sz w:val="28"/>
          <w:szCs w:val="28"/>
        </w:rPr>
        <w:t xml:space="preserve">а обучения, возраст </w:t>
      </w:r>
      <w:r w:rsidR="0056006C" w:rsidRPr="0056006C">
        <w:rPr>
          <w:rFonts w:ascii="Times New Roman" w:hAnsi="Times New Roman" w:cs="Times New Roman"/>
          <w:b/>
          <w:sz w:val="28"/>
          <w:szCs w:val="28"/>
        </w:rPr>
        <w:t>детей от 1</w:t>
      </w:r>
      <w:r w:rsidRPr="0056006C">
        <w:rPr>
          <w:rFonts w:ascii="Times New Roman" w:hAnsi="Times New Roman" w:cs="Times New Roman"/>
          <w:b/>
          <w:sz w:val="28"/>
          <w:szCs w:val="28"/>
        </w:rPr>
        <w:t xml:space="preserve"> до 2 лет.</w:t>
      </w:r>
      <w:r w:rsidRPr="00725616">
        <w:rPr>
          <w:rFonts w:ascii="Times New Roman" w:hAnsi="Times New Roman" w:cs="Times New Roman"/>
          <w:sz w:val="28"/>
          <w:szCs w:val="28"/>
        </w:rPr>
        <w:t xml:space="preserve"> Программа призвана интегрировать усилия специалистов дошкольного образовательного учреждения и родителей по оказанию помощи ребенку. Особое внимание уделяется процессу социализации детей в коллективе сверстников и взрослых, продуктивной деятельности, развивающим играм.</w:t>
      </w:r>
    </w:p>
    <w:p w:rsidR="008578D9" w:rsidRPr="00725616" w:rsidRDefault="008578D9" w:rsidP="008578D9">
      <w:pPr>
        <w:pStyle w:val="aa"/>
        <w:spacing w:line="360" w:lineRule="auto"/>
        <w:ind w:firstLine="708"/>
        <w:jc w:val="both"/>
        <w:rPr>
          <w:rFonts w:ascii="Times New Roman" w:hAnsi="Times New Roman" w:cs="Times New Roman"/>
          <w:sz w:val="28"/>
          <w:szCs w:val="28"/>
        </w:rPr>
      </w:pPr>
      <w:r w:rsidRPr="00725616">
        <w:rPr>
          <w:rFonts w:ascii="Times New Roman" w:hAnsi="Times New Roman" w:cs="Times New Roman"/>
          <w:sz w:val="28"/>
          <w:szCs w:val="28"/>
        </w:rPr>
        <w:t xml:space="preserve">Направленность программы по адаптации детей раннего возраста к дошкольному образовательному учреждению по функциональному предназначению является </w:t>
      </w:r>
      <w:r w:rsidRPr="00725616">
        <w:rPr>
          <w:rFonts w:ascii="Times New Roman" w:hAnsi="Times New Roman" w:cs="Times New Roman"/>
          <w:i/>
          <w:sz w:val="28"/>
          <w:szCs w:val="28"/>
        </w:rPr>
        <w:t>специальной</w:t>
      </w:r>
      <w:r w:rsidRPr="00725616">
        <w:rPr>
          <w:rFonts w:ascii="Times New Roman" w:hAnsi="Times New Roman" w:cs="Times New Roman"/>
          <w:sz w:val="28"/>
          <w:szCs w:val="28"/>
        </w:rPr>
        <w:t xml:space="preserve">; по форме организации – </w:t>
      </w:r>
      <w:r w:rsidRPr="00725616">
        <w:rPr>
          <w:rFonts w:ascii="Times New Roman" w:hAnsi="Times New Roman" w:cs="Times New Roman"/>
          <w:i/>
          <w:sz w:val="28"/>
          <w:szCs w:val="28"/>
        </w:rPr>
        <w:t>групповой;</w:t>
      </w:r>
      <w:r w:rsidRPr="00725616">
        <w:rPr>
          <w:rFonts w:ascii="Times New Roman" w:hAnsi="Times New Roman" w:cs="Times New Roman"/>
          <w:sz w:val="28"/>
          <w:szCs w:val="28"/>
        </w:rPr>
        <w:t xml:space="preserve"> по времени реализации — </w:t>
      </w:r>
      <w:r w:rsidRPr="00725616">
        <w:rPr>
          <w:rFonts w:ascii="Times New Roman" w:hAnsi="Times New Roman" w:cs="Times New Roman"/>
          <w:i/>
          <w:sz w:val="28"/>
          <w:szCs w:val="28"/>
        </w:rPr>
        <w:t>кратковременного пребывания</w:t>
      </w:r>
      <w:r>
        <w:rPr>
          <w:rFonts w:ascii="Times New Roman" w:hAnsi="Times New Roman" w:cs="Times New Roman"/>
          <w:i/>
          <w:sz w:val="28"/>
          <w:szCs w:val="28"/>
        </w:rPr>
        <w:t>.</w:t>
      </w:r>
    </w:p>
    <w:p w:rsidR="00C02C79" w:rsidRPr="00A74314" w:rsidRDefault="008578D9" w:rsidP="00A64AC5">
      <w:pPr>
        <w:pStyle w:val="aa"/>
        <w:spacing w:line="360" w:lineRule="auto"/>
        <w:ind w:firstLine="708"/>
        <w:jc w:val="both"/>
        <w:rPr>
          <w:rFonts w:ascii="Times New Roman" w:hAnsi="Times New Roman" w:cs="Times New Roman"/>
          <w:sz w:val="28"/>
          <w:szCs w:val="28"/>
        </w:rPr>
      </w:pPr>
      <w:r w:rsidRPr="00725616">
        <w:rPr>
          <w:rFonts w:ascii="Times New Roman" w:hAnsi="Times New Roman" w:cs="Times New Roman"/>
          <w:sz w:val="28"/>
          <w:szCs w:val="28"/>
        </w:rPr>
        <w:t>Новизна программы состоит в том, что расширено взаимодействие дошкольного образовательного учреждения и семьи: родители имеют возможность вместе с детьми посещать детский сад до поступления ребёнка в группу, а также получать квалифицированную помощь по развитию и воспитанию детей.</w:t>
      </w:r>
    </w:p>
    <w:p w:rsidR="008578D9" w:rsidRDefault="008578D9" w:rsidP="008578D9">
      <w:pPr>
        <w:pStyle w:val="aa"/>
        <w:spacing w:line="360" w:lineRule="auto"/>
        <w:jc w:val="center"/>
        <w:rPr>
          <w:rFonts w:ascii="Times New Roman" w:hAnsi="Times New Roman" w:cs="Times New Roman"/>
          <w:b/>
          <w:sz w:val="28"/>
          <w:szCs w:val="28"/>
        </w:rPr>
      </w:pPr>
      <w:r w:rsidRPr="00C20F38">
        <w:rPr>
          <w:rFonts w:ascii="Times New Roman" w:hAnsi="Times New Roman" w:cs="Times New Roman"/>
          <w:b/>
          <w:sz w:val="28"/>
          <w:szCs w:val="28"/>
        </w:rPr>
        <w:t>Целесообразность разработки программы</w:t>
      </w:r>
    </w:p>
    <w:p w:rsidR="008578D9" w:rsidRPr="00B41BB9" w:rsidRDefault="008578D9" w:rsidP="00B41BB9">
      <w:pPr>
        <w:pStyle w:val="aa"/>
        <w:spacing w:line="360" w:lineRule="auto"/>
        <w:ind w:firstLine="708"/>
        <w:jc w:val="both"/>
        <w:rPr>
          <w:rFonts w:ascii="Times New Roman" w:hAnsi="Times New Roman" w:cs="Times New Roman"/>
          <w:sz w:val="28"/>
          <w:szCs w:val="28"/>
        </w:rPr>
      </w:pPr>
      <w:r w:rsidRPr="00B41BB9">
        <w:rPr>
          <w:rFonts w:ascii="Times New Roman" w:hAnsi="Times New Roman" w:cs="Times New Roman"/>
          <w:sz w:val="28"/>
          <w:szCs w:val="28"/>
        </w:rPr>
        <w:t xml:space="preserve">Необходимостью создания данной программы стали итоги мониторинга опроса родительской общественности о </w:t>
      </w:r>
      <w:r w:rsidR="00B41BB9" w:rsidRPr="00B41BB9">
        <w:rPr>
          <w:rFonts w:ascii="Times New Roman" w:hAnsi="Times New Roman" w:cs="Times New Roman"/>
          <w:sz w:val="28"/>
          <w:szCs w:val="28"/>
        </w:rPr>
        <w:t>необходимости</w:t>
      </w:r>
      <w:r w:rsidR="00A64AC5" w:rsidRPr="00A64AC5">
        <w:rPr>
          <w:rFonts w:ascii="Times New Roman" w:hAnsi="Times New Roman" w:cs="Times New Roman"/>
          <w:sz w:val="28"/>
          <w:szCs w:val="28"/>
        </w:rPr>
        <w:t xml:space="preserve"> </w:t>
      </w:r>
      <w:r w:rsidR="00B41BB9" w:rsidRPr="00B41BB9">
        <w:rPr>
          <w:rFonts w:ascii="Times New Roman" w:hAnsi="Times New Roman" w:cs="Times New Roman"/>
          <w:sz w:val="28"/>
          <w:szCs w:val="28"/>
        </w:rPr>
        <w:t>организации групп кратковременного пребывания.</w:t>
      </w:r>
    </w:p>
    <w:p w:rsidR="00B41BB9" w:rsidRPr="00B41BB9" w:rsidRDefault="00B41BB9" w:rsidP="00B41BB9">
      <w:pPr>
        <w:pStyle w:val="aa"/>
        <w:spacing w:line="360" w:lineRule="auto"/>
        <w:ind w:firstLine="708"/>
        <w:jc w:val="both"/>
        <w:rPr>
          <w:rFonts w:ascii="Times New Roman" w:hAnsi="Times New Roman" w:cs="Times New Roman"/>
          <w:sz w:val="28"/>
          <w:szCs w:val="28"/>
        </w:rPr>
      </w:pPr>
      <w:r w:rsidRPr="00B41BB9">
        <w:rPr>
          <w:rFonts w:ascii="Times New Roman" w:hAnsi="Times New Roman" w:cs="Times New Roman"/>
          <w:sz w:val="28"/>
          <w:szCs w:val="28"/>
        </w:rPr>
        <w:t>В основе практической работы по реализации программы лежит взаимодействие воспитателя, музыкального руководителя, родителей и детей, направленное на создание благоприятной эмоциональной атмосферы в</w:t>
      </w:r>
      <w:r w:rsidR="00A64AC5" w:rsidRPr="00A64AC5">
        <w:rPr>
          <w:rFonts w:ascii="Times New Roman" w:hAnsi="Times New Roman" w:cs="Times New Roman"/>
          <w:sz w:val="28"/>
          <w:szCs w:val="28"/>
        </w:rPr>
        <w:t xml:space="preserve"> </w:t>
      </w:r>
      <w:r w:rsidRPr="00B41BB9">
        <w:rPr>
          <w:rFonts w:ascii="Times New Roman" w:hAnsi="Times New Roman" w:cs="Times New Roman"/>
          <w:sz w:val="28"/>
          <w:szCs w:val="28"/>
        </w:rPr>
        <w:t xml:space="preserve">группе, которое создаёт основу для благоприятной адаптации детей. </w:t>
      </w:r>
    </w:p>
    <w:p w:rsidR="008578D9" w:rsidRDefault="00B41BB9" w:rsidP="00B41BB9">
      <w:pPr>
        <w:pStyle w:val="aa"/>
        <w:spacing w:line="360" w:lineRule="auto"/>
        <w:jc w:val="center"/>
        <w:rPr>
          <w:rFonts w:ascii="Times New Roman" w:hAnsi="Times New Roman" w:cs="Times New Roman"/>
          <w:sz w:val="28"/>
          <w:szCs w:val="28"/>
        </w:rPr>
      </w:pPr>
      <w:r w:rsidRPr="00B41BB9">
        <w:rPr>
          <w:rFonts w:ascii="Times New Roman" w:hAnsi="Times New Roman" w:cs="Times New Roman"/>
          <w:b/>
          <w:sz w:val="28"/>
          <w:szCs w:val="28"/>
        </w:rPr>
        <w:t>Актуальность</w:t>
      </w:r>
    </w:p>
    <w:p w:rsidR="00B41BB9" w:rsidRPr="005A604D" w:rsidRDefault="00B41BB9" w:rsidP="005A604D">
      <w:pPr>
        <w:pStyle w:val="aa"/>
        <w:spacing w:line="360" w:lineRule="auto"/>
        <w:ind w:firstLine="708"/>
        <w:jc w:val="both"/>
        <w:rPr>
          <w:rFonts w:ascii="Times New Roman" w:hAnsi="Times New Roman" w:cs="Times New Roman"/>
          <w:sz w:val="28"/>
          <w:szCs w:val="28"/>
        </w:rPr>
      </w:pPr>
      <w:r w:rsidRPr="005A604D">
        <w:rPr>
          <w:rFonts w:ascii="Times New Roman" w:hAnsi="Times New Roman" w:cs="Times New Roman"/>
          <w:sz w:val="28"/>
          <w:szCs w:val="28"/>
        </w:rPr>
        <w:t xml:space="preserve">Поступление ребенка в детский сад вызывает, как правило, серьезную тревогу у взрослых. Известно, что изменение социальной сферы сказывается и на психическом, и на физическом здоровье ребенка. Особенно уязвимым </w:t>
      </w:r>
      <w:r w:rsidRPr="005A604D">
        <w:rPr>
          <w:rFonts w:ascii="Times New Roman" w:hAnsi="Times New Roman" w:cs="Times New Roman"/>
          <w:sz w:val="28"/>
          <w:szCs w:val="28"/>
        </w:rPr>
        <w:lastRenderedPageBreak/>
        <w:t>для адаптации является ранний возраст. Изменение условий жизни и необходимость выработки новых форм проведения требуют и от ребенка, и от взрослых больших усилий. От того, насколько ребенок подготовлен к переходу в детское учреждение и от того, как организуют период его адаптации воспитатели и родители, зависят и течение адаптационного</w:t>
      </w:r>
      <w:r w:rsidR="00A64AC5" w:rsidRPr="00A64AC5">
        <w:rPr>
          <w:rFonts w:ascii="Times New Roman" w:hAnsi="Times New Roman" w:cs="Times New Roman"/>
          <w:sz w:val="28"/>
          <w:szCs w:val="28"/>
        </w:rPr>
        <w:t xml:space="preserve"> </w:t>
      </w:r>
      <w:r w:rsidRPr="005A604D">
        <w:rPr>
          <w:rFonts w:ascii="Times New Roman" w:hAnsi="Times New Roman" w:cs="Times New Roman"/>
          <w:sz w:val="28"/>
          <w:szCs w:val="28"/>
        </w:rPr>
        <w:t xml:space="preserve">периода, и дальнейшее развитие малыша. </w:t>
      </w:r>
    </w:p>
    <w:p w:rsidR="005A604D" w:rsidRPr="005A604D" w:rsidRDefault="005A604D" w:rsidP="005A604D">
      <w:pPr>
        <w:pStyle w:val="aa"/>
        <w:spacing w:line="360" w:lineRule="auto"/>
        <w:jc w:val="both"/>
        <w:rPr>
          <w:rFonts w:ascii="Times New Roman" w:eastAsia="Times New Roman" w:hAnsi="Times New Roman" w:cs="Times New Roman"/>
          <w:sz w:val="28"/>
          <w:szCs w:val="28"/>
        </w:rPr>
      </w:pPr>
      <w:r w:rsidRPr="005A604D">
        <w:rPr>
          <w:rFonts w:ascii="Times New Roman" w:eastAsia="Times New Roman" w:hAnsi="Times New Roman" w:cs="Times New Roman"/>
          <w:sz w:val="28"/>
          <w:szCs w:val="28"/>
        </w:rPr>
        <w:t xml:space="preserve">           Актуальность </w:t>
      </w:r>
      <w:r w:rsidRPr="005A604D">
        <w:rPr>
          <w:rStyle w:val="apple-converted-space"/>
          <w:rFonts w:ascii="Times New Roman" w:eastAsia="Times New Roman" w:hAnsi="Times New Roman" w:cs="Times New Roman"/>
          <w:i/>
          <w:iCs/>
          <w:color w:val="000000"/>
          <w:sz w:val="28"/>
          <w:szCs w:val="28"/>
        </w:rPr>
        <w:t> </w:t>
      </w:r>
      <w:r w:rsidRPr="005A604D">
        <w:rPr>
          <w:rFonts w:ascii="Times New Roman" w:eastAsia="Times New Roman" w:hAnsi="Times New Roman" w:cs="Times New Roman"/>
          <w:sz w:val="28"/>
          <w:szCs w:val="28"/>
        </w:rPr>
        <w:t>продиктована тем, что социальный заказ государства в дошкольном образовании направлен на развитие социально-активной и ответственной личности ребёнка дошкольного возраста, способной к преобразованию окружающего мира, что отражено в «Федераль</w:t>
      </w:r>
      <w:r w:rsidRPr="005A604D">
        <w:rPr>
          <w:rFonts w:ascii="Times New Roman" w:hAnsi="Times New Roman" w:cs="Times New Roman"/>
          <w:sz w:val="28"/>
          <w:szCs w:val="28"/>
        </w:rPr>
        <w:t>ных государственных стандартах»</w:t>
      </w:r>
      <w:r w:rsidR="009F22A7">
        <w:rPr>
          <w:rFonts w:ascii="Times New Roman" w:hAnsi="Times New Roman" w:cs="Times New Roman"/>
          <w:sz w:val="28"/>
          <w:szCs w:val="28"/>
        </w:rPr>
        <w:t>.</w:t>
      </w:r>
    </w:p>
    <w:p w:rsidR="005A604D" w:rsidRPr="005A604D" w:rsidRDefault="005A604D" w:rsidP="00A64AC5">
      <w:pPr>
        <w:pStyle w:val="aa"/>
        <w:spacing w:line="360" w:lineRule="auto"/>
        <w:ind w:firstLine="708"/>
        <w:jc w:val="both"/>
        <w:rPr>
          <w:rFonts w:ascii="Times New Roman" w:hAnsi="Times New Roman" w:cs="Times New Roman"/>
          <w:sz w:val="28"/>
          <w:szCs w:val="28"/>
          <w:shd w:val="clear" w:color="auto" w:fill="FFFFFF"/>
        </w:rPr>
      </w:pPr>
      <w:r w:rsidRPr="005A604D">
        <w:rPr>
          <w:rFonts w:ascii="Times New Roman" w:eastAsia="Times New Roman" w:hAnsi="Times New Roman" w:cs="Times New Roman"/>
          <w:sz w:val="28"/>
          <w:szCs w:val="28"/>
          <w:shd w:val="clear" w:color="auto" w:fill="FFFFFF"/>
        </w:rPr>
        <w:t xml:space="preserve">При поступлении в дошкольное учреждение у малышей происходит ломка стереотипов: из знакомой семейной обстановки ребенок попадает в непривычную среду детского сада. </w:t>
      </w:r>
    </w:p>
    <w:p w:rsidR="005A604D" w:rsidRPr="005A604D" w:rsidRDefault="005A604D" w:rsidP="00A64AC5">
      <w:pPr>
        <w:pStyle w:val="aa"/>
        <w:spacing w:line="360" w:lineRule="auto"/>
        <w:ind w:firstLine="708"/>
        <w:jc w:val="both"/>
        <w:rPr>
          <w:rFonts w:ascii="Times New Roman" w:eastAsia="Times New Roman" w:hAnsi="Times New Roman" w:cs="Times New Roman"/>
          <w:sz w:val="28"/>
          <w:szCs w:val="28"/>
          <w:shd w:val="clear" w:color="auto" w:fill="FFFFFF"/>
        </w:rPr>
      </w:pPr>
      <w:r w:rsidRPr="005A604D">
        <w:rPr>
          <w:rFonts w:ascii="Times New Roman" w:eastAsia="Times New Roman" w:hAnsi="Times New Roman" w:cs="Times New Roman"/>
          <w:sz w:val="28"/>
          <w:szCs w:val="28"/>
          <w:shd w:val="clear" w:color="auto" w:fill="FFFFFF"/>
        </w:rPr>
        <w:t>Положительное влияние на течение процесса адаптации оказывает его правильная организация и уровень социализации ребенка. Важную роль играет формирование таких черт личности, как уверенность в себе, самостоятельность, умение решать «проблемы» в игре, умение устанавливать социальные связи со взрослыми, умение общаться со сверстниками.</w:t>
      </w:r>
    </w:p>
    <w:p w:rsidR="005A604D" w:rsidRPr="005A604D" w:rsidRDefault="005A604D" w:rsidP="00A64AC5">
      <w:pPr>
        <w:pStyle w:val="aa"/>
        <w:spacing w:line="360" w:lineRule="auto"/>
        <w:ind w:firstLine="708"/>
        <w:jc w:val="both"/>
        <w:rPr>
          <w:rFonts w:ascii="Times New Roman" w:eastAsia="Times New Roman" w:hAnsi="Times New Roman" w:cs="Times New Roman"/>
          <w:sz w:val="28"/>
          <w:szCs w:val="28"/>
        </w:rPr>
      </w:pPr>
      <w:r w:rsidRPr="005A604D">
        <w:rPr>
          <w:rFonts w:ascii="Times New Roman" w:hAnsi="Times New Roman" w:cs="Times New Roman"/>
          <w:sz w:val="28"/>
          <w:szCs w:val="28"/>
          <w:shd w:val="clear" w:color="auto" w:fill="FFFFFF"/>
        </w:rPr>
        <w:t>Таким образом, разработка</w:t>
      </w:r>
      <w:r w:rsidRPr="005A604D">
        <w:rPr>
          <w:rFonts w:ascii="Times New Roman" w:eastAsia="Times New Roman" w:hAnsi="Times New Roman" w:cs="Times New Roman"/>
          <w:sz w:val="28"/>
          <w:szCs w:val="28"/>
          <w:shd w:val="clear" w:color="auto" w:fill="FFFFFF"/>
        </w:rPr>
        <w:t xml:space="preserve"> данной </w:t>
      </w:r>
      <w:r w:rsidRPr="005A604D">
        <w:rPr>
          <w:rFonts w:ascii="Times New Roman" w:hAnsi="Times New Roman" w:cs="Times New Roman"/>
          <w:sz w:val="28"/>
          <w:szCs w:val="28"/>
          <w:shd w:val="clear" w:color="auto" w:fill="FFFFFF"/>
        </w:rPr>
        <w:t xml:space="preserve">дополнительной </w:t>
      </w:r>
      <w:r w:rsidRPr="005A604D">
        <w:rPr>
          <w:rFonts w:ascii="Times New Roman" w:eastAsia="Times New Roman" w:hAnsi="Times New Roman" w:cs="Times New Roman"/>
          <w:sz w:val="28"/>
          <w:szCs w:val="28"/>
          <w:shd w:val="clear" w:color="auto" w:fill="FFFFFF"/>
        </w:rPr>
        <w:t>программы обусловлена необходимостью комплексно</w:t>
      </w:r>
      <w:r w:rsidRPr="005A604D">
        <w:rPr>
          <w:rFonts w:ascii="Times New Roman" w:hAnsi="Times New Roman" w:cs="Times New Roman"/>
          <w:sz w:val="28"/>
          <w:szCs w:val="28"/>
          <w:shd w:val="clear" w:color="auto" w:fill="FFFFFF"/>
        </w:rPr>
        <w:t>го решения</w:t>
      </w:r>
      <w:r w:rsidRPr="005A604D">
        <w:rPr>
          <w:rFonts w:ascii="Times New Roman" w:eastAsia="Times New Roman" w:hAnsi="Times New Roman" w:cs="Times New Roman"/>
          <w:sz w:val="28"/>
          <w:szCs w:val="28"/>
          <w:shd w:val="clear" w:color="auto" w:fill="FFFFFF"/>
        </w:rPr>
        <w:t xml:space="preserve"> ряд</w:t>
      </w:r>
      <w:r w:rsidRPr="005A604D">
        <w:rPr>
          <w:rFonts w:ascii="Times New Roman" w:hAnsi="Times New Roman" w:cs="Times New Roman"/>
          <w:sz w:val="28"/>
          <w:szCs w:val="28"/>
          <w:shd w:val="clear" w:color="auto" w:fill="FFFFFF"/>
        </w:rPr>
        <w:t>а</w:t>
      </w:r>
      <w:r w:rsidRPr="005A604D">
        <w:rPr>
          <w:rFonts w:ascii="Times New Roman" w:eastAsia="Times New Roman" w:hAnsi="Times New Roman" w:cs="Times New Roman"/>
          <w:sz w:val="28"/>
          <w:szCs w:val="28"/>
          <w:shd w:val="clear" w:color="auto" w:fill="FFFFFF"/>
        </w:rPr>
        <w:t xml:space="preserve"> проблем, связанных с  расширением услуг по предоставлению общедоступного дошкольного образования, адаптации детей к  детскому саду в условиях группы кратковременного пребывания. </w:t>
      </w:r>
    </w:p>
    <w:p w:rsidR="008578D9" w:rsidRDefault="008578D9" w:rsidP="008578D9">
      <w:pPr>
        <w:spacing w:after="0" w:line="240" w:lineRule="auto"/>
        <w:ind w:firstLine="567"/>
        <w:jc w:val="both"/>
        <w:rPr>
          <w:rFonts w:ascii="Times New Roman" w:hAnsi="Times New Roman" w:cs="Times New Roman"/>
          <w:sz w:val="28"/>
          <w:szCs w:val="28"/>
        </w:rPr>
      </w:pPr>
    </w:p>
    <w:p w:rsidR="009F22A7" w:rsidRPr="001C7F22" w:rsidRDefault="009F22A7" w:rsidP="009F22A7">
      <w:pPr>
        <w:pStyle w:val="aa"/>
        <w:spacing w:line="360" w:lineRule="auto"/>
        <w:jc w:val="center"/>
        <w:rPr>
          <w:rFonts w:ascii="Times New Roman" w:eastAsiaTheme="minorHAnsi" w:hAnsi="Times New Roman" w:cs="Times New Roman"/>
          <w:b/>
          <w:sz w:val="28"/>
          <w:szCs w:val="28"/>
          <w:lang w:eastAsia="en-US"/>
        </w:rPr>
      </w:pPr>
      <w:r w:rsidRPr="001C7F22">
        <w:rPr>
          <w:rFonts w:ascii="Times New Roman" w:eastAsiaTheme="minorHAnsi" w:hAnsi="Times New Roman" w:cs="Times New Roman"/>
          <w:b/>
          <w:sz w:val="28"/>
          <w:szCs w:val="28"/>
          <w:lang w:eastAsia="en-US"/>
        </w:rPr>
        <w:t>Практическая значимость программы</w:t>
      </w:r>
    </w:p>
    <w:p w:rsidR="009F22A7" w:rsidRPr="009F22A7" w:rsidRDefault="009F22A7" w:rsidP="009F22A7">
      <w:pPr>
        <w:pStyle w:val="aa"/>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Дошкольный возраст - </w:t>
      </w:r>
      <w:r w:rsidRPr="009F22A7">
        <w:rPr>
          <w:rFonts w:ascii="Times New Roman" w:eastAsia="Times New Roman" w:hAnsi="Times New Roman" w:cs="Times New Roman"/>
          <w:sz w:val="28"/>
          <w:szCs w:val="28"/>
        </w:rPr>
        <w:t>яркая, неповторимая страница в жизни каждого человека. Именно в этот период происходит открытие окружаю</w:t>
      </w:r>
      <w:r>
        <w:rPr>
          <w:rFonts w:ascii="Times New Roman" w:hAnsi="Times New Roman" w:cs="Times New Roman"/>
          <w:sz w:val="28"/>
          <w:szCs w:val="28"/>
        </w:rPr>
        <w:t xml:space="preserve">щего мира. </w:t>
      </w:r>
      <w:r w:rsidRPr="009F22A7">
        <w:rPr>
          <w:rFonts w:ascii="Times New Roman" w:eastAsia="Times New Roman" w:hAnsi="Times New Roman" w:cs="Times New Roman"/>
          <w:sz w:val="28"/>
          <w:szCs w:val="28"/>
        </w:rPr>
        <w:t xml:space="preserve">Благодаря  процессу познания,  который осуществляется эмоционально-практическим путем, каждый дошкольник является маленьким </w:t>
      </w:r>
      <w:r w:rsidRPr="009F22A7">
        <w:rPr>
          <w:rFonts w:ascii="Times New Roman" w:eastAsia="Times New Roman" w:hAnsi="Times New Roman" w:cs="Times New Roman"/>
          <w:sz w:val="28"/>
          <w:szCs w:val="28"/>
        </w:rPr>
        <w:lastRenderedPageBreak/>
        <w:t>исследователем, который с радостью и удивлением открывает окружающий мир. Поэтому, чем полнее и разнообразнее деятельность ребенка, чем значимее она, тем успешнее идет его развитие. А значит,  тем счастливее его детство. Именно счастливо прожитое детство обеспечивает духовную энергию человека на всю последующую жизнь.</w:t>
      </w:r>
    </w:p>
    <w:p w:rsidR="009F22A7" w:rsidRPr="009F22A7" w:rsidRDefault="009F22A7" w:rsidP="009F22A7">
      <w:pPr>
        <w:pStyle w:val="aa"/>
        <w:spacing w:line="360" w:lineRule="auto"/>
        <w:ind w:firstLine="708"/>
        <w:jc w:val="both"/>
        <w:rPr>
          <w:rFonts w:ascii="Times New Roman" w:eastAsia="Times New Roman" w:hAnsi="Times New Roman" w:cs="Times New Roman"/>
          <w:sz w:val="28"/>
          <w:szCs w:val="28"/>
        </w:rPr>
      </w:pPr>
      <w:r w:rsidRPr="009F22A7">
        <w:rPr>
          <w:rFonts w:ascii="Times New Roman" w:eastAsia="Times New Roman" w:hAnsi="Times New Roman" w:cs="Times New Roman"/>
          <w:sz w:val="28"/>
          <w:szCs w:val="28"/>
        </w:rPr>
        <w:t>Дошкольное образование детей, не организованных в дошкольные образовательные учреждения, является этапом личностного становления маленького человека, развития его способностей, укрепление физического и психического здоровья.</w:t>
      </w:r>
    </w:p>
    <w:p w:rsidR="000E32A2" w:rsidRDefault="009F22A7" w:rsidP="000E32A2">
      <w:pPr>
        <w:pStyle w:val="aa"/>
        <w:spacing w:line="360" w:lineRule="auto"/>
        <w:ind w:firstLine="567"/>
        <w:jc w:val="both"/>
        <w:rPr>
          <w:rFonts w:ascii="Times New Roman" w:hAnsi="Times New Roman" w:cs="Times New Roman"/>
          <w:sz w:val="28"/>
          <w:szCs w:val="28"/>
        </w:rPr>
      </w:pPr>
      <w:r w:rsidRPr="009F22A7">
        <w:rPr>
          <w:rFonts w:ascii="Times New Roman" w:eastAsia="Times New Roman" w:hAnsi="Times New Roman" w:cs="Times New Roman"/>
          <w:sz w:val="28"/>
          <w:szCs w:val="28"/>
        </w:rPr>
        <w:t xml:space="preserve">Образование осуществляется в процессе педагогического взаимодействия взрослого и ребёнка, направленного на усвоение </w:t>
      </w:r>
      <w:r>
        <w:rPr>
          <w:rFonts w:ascii="Times New Roman" w:hAnsi="Times New Roman" w:cs="Times New Roman"/>
          <w:sz w:val="28"/>
          <w:szCs w:val="28"/>
        </w:rPr>
        <w:t>ребёнком содержания программы дополнительного образования</w:t>
      </w:r>
      <w:r w:rsidRPr="009F22A7">
        <w:rPr>
          <w:rFonts w:ascii="Times New Roman" w:eastAsia="Times New Roman" w:hAnsi="Times New Roman" w:cs="Times New Roman"/>
          <w:sz w:val="28"/>
          <w:szCs w:val="28"/>
        </w:rPr>
        <w:t xml:space="preserve">. </w:t>
      </w:r>
    </w:p>
    <w:p w:rsidR="009F22A7" w:rsidRPr="009F22A7" w:rsidRDefault="009F22A7" w:rsidP="000E32A2">
      <w:pPr>
        <w:pStyle w:val="aa"/>
        <w:spacing w:line="360" w:lineRule="auto"/>
        <w:ind w:firstLine="567"/>
        <w:jc w:val="both"/>
        <w:rPr>
          <w:rFonts w:ascii="Times New Roman" w:eastAsia="Times New Roman" w:hAnsi="Times New Roman" w:cs="Times New Roman"/>
          <w:sz w:val="28"/>
          <w:szCs w:val="28"/>
        </w:rPr>
      </w:pPr>
      <w:r w:rsidRPr="009F22A7">
        <w:rPr>
          <w:rFonts w:ascii="Times New Roman" w:eastAsia="Times New Roman" w:hAnsi="Times New Roman" w:cs="Times New Roman"/>
          <w:sz w:val="28"/>
          <w:szCs w:val="28"/>
        </w:rPr>
        <w:t>Это взаимодействие происходит в процессе применения педагогической технологии, в которой образовательный маршрут строится как вариативный, с учетом возможностей и темпов развития ребёнка. Такой подход обеспечивает развитие коммуникативных, игровых, практических способностей детей, которые в конечном итоге и обеспечивают счастливое детство.</w:t>
      </w:r>
    </w:p>
    <w:p w:rsidR="000E32A2" w:rsidRPr="000E32A2" w:rsidRDefault="000E32A2" w:rsidP="000E32A2">
      <w:pPr>
        <w:pStyle w:val="aa"/>
        <w:spacing w:line="360" w:lineRule="auto"/>
        <w:jc w:val="center"/>
        <w:rPr>
          <w:rFonts w:ascii="Times New Roman" w:hAnsi="Times New Roman" w:cs="Times New Roman"/>
          <w:b/>
          <w:sz w:val="28"/>
          <w:szCs w:val="28"/>
        </w:rPr>
      </w:pPr>
      <w:r w:rsidRPr="000E32A2">
        <w:rPr>
          <w:rFonts w:ascii="Times New Roman" w:hAnsi="Times New Roman" w:cs="Times New Roman"/>
          <w:b/>
          <w:sz w:val="28"/>
          <w:szCs w:val="28"/>
        </w:rPr>
        <w:t>Возрастные особенности детей раннего возраста</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ситуативно-игровой характер, затем характер делового сотрудничества. Совершенствуются восприятие, речь, наглядно-действенное</w:t>
      </w:r>
      <w:r>
        <w:rPr>
          <w:rFonts w:ascii="Times New Roman" w:hAnsi="Times New Roman" w:cs="Times New Roman"/>
          <w:sz w:val="28"/>
          <w:szCs w:val="28"/>
        </w:rPr>
        <w:t xml:space="preserve"> мышление, чувственное познание </w:t>
      </w:r>
      <w:r w:rsidRPr="000E32A2">
        <w:rPr>
          <w:rFonts w:ascii="Times New Roman" w:hAnsi="Times New Roman" w:cs="Times New Roman"/>
          <w:sz w:val="28"/>
          <w:szCs w:val="28"/>
        </w:rPr>
        <w:t>действительности.</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 xml:space="preserve">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w:t>
      </w:r>
      <w:r w:rsidRPr="000E32A2">
        <w:rPr>
          <w:rFonts w:ascii="Times New Roman" w:hAnsi="Times New Roman" w:cs="Times New Roman"/>
          <w:sz w:val="28"/>
          <w:szCs w:val="28"/>
        </w:rPr>
        <w:lastRenderedPageBreak/>
        <w:t>(квадрат, четырехугольник, круг, треугольник). С помощью взрослого ребенок упражняется в установлении сходства и различий между предметами, имеющие одинаковые названия.</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Второй год жизни</w:t>
      </w:r>
      <w:r>
        <w:rPr>
          <w:rFonts w:ascii="Times New Roman" w:hAnsi="Times New Roman" w:cs="Times New Roman"/>
          <w:sz w:val="28"/>
          <w:szCs w:val="28"/>
        </w:rPr>
        <w:t xml:space="preserve"> - п</w:t>
      </w:r>
      <w:r w:rsidRPr="000E32A2">
        <w:rPr>
          <w:rFonts w:ascii="Times New Roman" w:hAnsi="Times New Roman" w:cs="Times New Roman"/>
          <w:sz w:val="28"/>
          <w:szCs w:val="28"/>
        </w:rPr>
        <w:t>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и не совершенными в фонетическом отношении.</w:t>
      </w:r>
    </w:p>
    <w:p w:rsid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0E32A2" w:rsidRPr="000E32A2" w:rsidRDefault="000E32A2" w:rsidP="000E32A2">
      <w:pPr>
        <w:pStyle w:val="aa"/>
        <w:spacing w:line="360" w:lineRule="auto"/>
        <w:ind w:firstLine="708"/>
        <w:jc w:val="both"/>
        <w:rPr>
          <w:rFonts w:ascii="Times New Roman" w:hAnsi="Times New Roman" w:cs="Times New Roman"/>
          <w:sz w:val="28"/>
          <w:szCs w:val="28"/>
        </w:rPr>
      </w:pPr>
      <w:r w:rsidRPr="000E32A2">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0E32A2" w:rsidRPr="000E32A2" w:rsidRDefault="000E32A2" w:rsidP="000E32A2">
      <w:pPr>
        <w:pStyle w:val="aa"/>
        <w:spacing w:line="360" w:lineRule="auto"/>
        <w:jc w:val="both"/>
        <w:rPr>
          <w:rFonts w:ascii="Times New Roman" w:hAnsi="Times New Roman" w:cs="Times New Roman"/>
          <w:sz w:val="28"/>
          <w:szCs w:val="28"/>
        </w:rPr>
      </w:pPr>
      <w:r w:rsidRPr="000E32A2">
        <w:rPr>
          <w:rFonts w:ascii="Times New Roman" w:hAnsi="Times New Roman" w:cs="Times New Roman"/>
          <w:sz w:val="28"/>
          <w:szCs w:val="28"/>
        </w:rPr>
        <w:lastRenderedPageBreak/>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A95EA6" w:rsidRPr="00A23105" w:rsidRDefault="00A95EA6" w:rsidP="00A23105">
      <w:pPr>
        <w:spacing w:after="0" w:line="360" w:lineRule="auto"/>
        <w:jc w:val="both"/>
        <w:rPr>
          <w:rFonts w:ascii="Times New Roman" w:hAnsi="Times New Roman" w:cs="Times New Roman"/>
          <w:b/>
          <w:sz w:val="28"/>
          <w:szCs w:val="28"/>
          <w:u w:val="single"/>
        </w:rPr>
      </w:pPr>
      <w:r w:rsidRPr="00A23105">
        <w:rPr>
          <w:rFonts w:ascii="Times New Roman" w:hAnsi="Times New Roman" w:cs="Times New Roman"/>
          <w:b/>
          <w:sz w:val="28"/>
          <w:szCs w:val="28"/>
          <w:u w:val="single"/>
        </w:rPr>
        <w:t xml:space="preserve">Цель программы: </w:t>
      </w:r>
    </w:p>
    <w:p w:rsidR="00A95EA6" w:rsidRPr="00A95EA6" w:rsidRDefault="00A95EA6" w:rsidP="00A23105">
      <w:pPr>
        <w:spacing w:after="0" w:line="360" w:lineRule="auto"/>
        <w:jc w:val="both"/>
        <w:rPr>
          <w:rFonts w:ascii="Times New Roman" w:hAnsi="Times New Roman" w:cs="Times New Roman"/>
          <w:sz w:val="28"/>
          <w:szCs w:val="28"/>
        </w:rPr>
      </w:pPr>
      <w:r w:rsidRPr="00A95EA6">
        <w:rPr>
          <w:rFonts w:ascii="Times New Roman" w:hAnsi="Times New Roman" w:cs="Times New Roman"/>
          <w:sz w:val="28"/>
          <w:szCs w:val="28"/>
        </w:rPr>
        <w:t>создание благоприятного воспитательно-образовательного пространства для успешной адаптации детей раннего возраста.</w:t>
      </w:r>
    </w:p>
    <w:p w:rsidR="00A95EA6" w:rsidRPr="00A23105" w:rsidRDefault="00A95EA6" w:rsidP="00A23105">
      <w:pPr>
        <w:spacing w:after="0" w:line="360" w:lineRule="auto"/>
        <w:jc w:val="both"/>
        <w:rPr>
          <w:rFonts w:ascii="Times New Roman" w:hAnsi="Times New Roman" w:cs="Times New Roman"/>
          <w:b/>
          <w:sz w:val="28"/>
          <w:szCs w:val="28"/>
          <w:u w:val="single"/>
        </w:rPr>
      </w:pPr>
      <w:r w:rsidRPr="00A23105">
        <w:rPr>
          <w:rFonts w:ascii="Times New Roman" w:hAnsi="Times New Roman" w:cs="Times New Roman"/>
          <w:b/>
          <w:sz w:val="28"/>
          <w:szCs w:val="28"/>
          <w:u w:val="single"/>
        </w:rPr>
        <w:t>Задачи программы:</w:t>
      </w:r>
    </w:p>
    <w:p w:rsidR="008C44D8" w:rsidRPr="008C44D8" w:rsidRDefault="008C44D8" w:rsidP="00A23105">
      <w:pPr>
        <w:pStyle w:val="a7"/>
        <w:numPr>
          <w:ilvl w:val="0"/>
          <w:numId w:val="3"/>
        </w:numPr>
        <w:spacing w:after="0" w:line="360" w:lineRule="auto"/>
        <w:ind w:left="0" w:firstLine="567"/>
        <w:jc w:val="both"/>
        <w:rPr>
          <w:rFonts w:ascii="Times New Roman" w:hAnsi="Times New Roman" w:cs="Times New Roman"/>
          <w:sz w:val="28"/>
          <w:szCs w:val="28"/>
        </w:rPr>
      </w:pPr>
      <w:r w:rsidRPr="008C44D8">
        <w:rPr>
          <w:rFonts w:ascii="Times New Roman" w:hAnsi="Times New Roman" w:cs="Times New Roman"/>
          <w:sz w:val="28"/>
          <w:szCs w:val="28"/>
        </w:rPr>
        <w:t xml:space="preserve">Способствовать успешной адаптации детей раннего возраста к </w:t>
      </w:r>
      <w:r>
        <w:rPr>
          <w:rFonts w:ascii="Times New Roman" w:hAnsi="Times New Roman" w:cs="Times New Roman"/>
          <w:sz w:val="28"/>
          <w:szCs w:val="28"/>
        </w:rPr>
        <w:t>условиям детского сада в группах</w:t>
      </w:r>
      <w:r w:rsidRPr="008C44D8">
        <w:rPr>
          <w:rFonts w:ascii="Times New Roman" w:hAnsi="Times New Roman" w:cs="Times New Roman"/>
          <w:sz w:val="28"/>
          <w:szCs w:val="28"/>
        </w:rPr>
        <w:t xml:space="preserve"> кратковременного пребывания.</w:t>
      </w:r>
    </w:p>
    <w:p w:rsidR="008C44D8" w:rsidRPr="008C44D8" w:rsidRDefault="008C44D8" w:rsidP="00A23105">
      <w:pPr>
        <w:pStyle w:val="a7"/>
        <w:numPr>
          <w:ilvl w:val="0"/>
          <w:numId w:val="3"/>
        </w:numPr>
        <w:spacing w:after="0" w:line="360" w:lineRule="auto"/>
        <w:ind w:left="0" w:firstLine="567"/>
        <w:jc w:val="both"/>
        <w:rPr>
          <w:rFonts w:ascii="Times New Roman" w:hAnsi="Times New Roman" w:cs="Times New Roman"/>
          <w:sz w:val="28"/>
          <w:szCs w:val="28"/>
        </w:rPr>
      </w:pPr>
      <w:r w:rsidRPr="008C44D8">
        <w:rPr>
          <w:rFonts w:ascii="Times New Roman" w:hAnsi="Times New Roman" w:cs="Times New Roman"/>
          <w:sz w:val="28"/>
          <w:szCs w:val="28"/>
        </w:rPr>
        <w:t xml:space="preserve">Создать предметно-развивающую среду, активизирующую познавательную деятельность ребенка. </w:t>
      </w:r>
    </w:p>
    <w:p w:rsidR="008C44D8" w:rsidRPr="008C44D8" w:rsidRDefault="008C44D8" w:rsidP="00A23105">
      <w:pPr>
        <w:pStyle w:val="a7"/>
        <w:numPr>
          <w:ilvl w:val="0"/>
          <w:numId w:val="3"/>
        </w:numPr>
        <w:spacing w:after="0" w:line="360" w:lineRule="auto"/>
        <w:ind w:left="0" w:firstLine="567"/>
        <w:jc w:val="both"/>
        <w:rPr>
          <w:rFonts w:ascii="Times New Roman" w:hAnsi="Times New Roman" w:cs="Times New Roman"/>
          <w:sz w:val="28"/>
          <w:szCs w:val="28"/>
        </w:rPr>
      </w:pPr>
      <w:r w:rsidRPr="008C44D8">
        <w:rPr>
          <w:rFonts w:ascii="Times New Roman" w:hAnsi="Times New Roman" w:cs="Times New Roman"/>
          <w:sz w:val="28"/>
          <w:szCs w:val="28"/>
        </w:rPr>
        <w:t xml:space="preserve"> Повысить культуру общения между взрослыми и детьми. </w:t>
      </w:r>
    </w:p>
    <w:p w:rsidR="008C44D8" w:rsidRPr="008C44D8" w:rsidRDefault="008C44D8" w:rsidP="00A23105">
      <w:pPr>
        <w:pStyle w:val="a7"/>
        <w:numPr>
          <w:ilvl w:val="0"/>
          <w:numId w:val="3"/>
        </w:numPr>
        <w:spacing w:after="0" w:line="360" w:lineRule="auto"/>
        <w:ind w:left="0" w:firstLine="567"/>
        <w:jc w:val="both"/>
        <w:rPr>
          <w:rFonts w:ascii="Times New Roman" w:hAnsi="Times New Roman" w:cs="Times New Roman"/>
          <w:sz w:val="28"/>
          <w:szCs w:val="28"/>
        </w:rPr>
      </w:pPr>
      <w:r w:rsidRPr="008C44D8">
        <w:rPr>
          <w:rFonts w:ascii="Times New Roman" w:hAnsi="Times New Roman" w:cs="Times New Roman"/>
          <w:sz w:val="28"/>
          <w:szCs w:val="28"/>
        </w:rPr>
        <w:t xml:space="preserve"> Привлечь внимание родителей к самоценности и неповторимости ребенка раннего возраста через организацию нетрадиционных форм работы с родителями. </w:t>
      </w:r>
    </w:p>
    <w:p w:rsidR="008954D4" w:rsidRDefault="008C44D8" w:rsidP="00A23105">
      <w:pPr>
        <w:pStyle w:val="a7"/>
        <w:numPr>
          <w:ilvl w:val="0"/>
          <w:numId w:val="3"/>
        </w:numPr>
        <w:spacing w:after="0" w:line="360" w:lineRule="auto"/>
        <w:ind w:left="0" w:firstLine="567"/>
        <w:jc w:val="both"/>
        <w:rPr>
          <w:rFonts w:ascii="Times New Roman" w:hAnsi="Times New Roman" w:cs="Times New Roman"/>
          <w:sz w:val="28"/>
          <w:szCs w:val="28"/>
        </w:rPr>
      </w:pPr>
      <w:r w:rsidRPr="008C44D8">
        <w:rPr>
          <w:rFonts w:ascii="Times New Roman" w:hAnsi="Times New Roman" w:cs="Times New Roman"/>
          <w:sz w:val="28"/>
          <w:szCs w:val="28"/>
        </w:rPr>
        <w:t xml:space="preserve"> Пропагандировать среди семей микрорайона (города) посещение детей раннего возраста адаптационных групп кратковременного пребывания</w:t>
      </w:r>
    </w:p>
    <w:p w:rsidR="00935C21" w:rsidRPr="00A23105" w:rsidRDefault="00935C21" w:rsidP="00A23105">
      <w:pPr>
        <w:pStyle w:val="aa"/>
        <w:spacing w:line="360" w:lineRule="auto"/>
        <w:jc w:val="both"/>
        <w:rPr>
          <w:rFonts w:ascii="Times New Roman" w:hAnsi="Times New Roman" w:cs="Times New Roman"/>
          <w:b/>
          <w:sz w:val="28"/>
          <w:szCs w:val="28"/>
          <w:u w:val="single"/>
        </w:rPr>
      </w:pPr>
      <w:r w:rsidRPr="00A23105">
        <w:rPr>
          <w:rFonts w:ascii="Times New Roman" w:hAnsi="Times New Roman" w:cs="Times New Roman"/>
          <w:b/>
          <w:sz w:val="28"/>
          <w:szCs w:val="28"/>
          <w:u w:val="single"/>
        </w:rPr>
        <w:t>Этапы адаптационного периода</w:t>
      </w:r>
    </w:p>
    <w:p w:rsidR="00935C21" w:rsidRPr="00A23105" w:rsidRDefault="00935C21" w:rsidP="00A23105">
      <w:pPr>
        <w:pStyle w:val="aa"/>
        <w:spacing w:line="360" w:lineRule="auto"/>
        <w:jc w:val="both"/>
        <w:rPr>
          <w:rFonts w:ascii="Times New Roman" w:hAnsi="Times New Roman" w:cs="Times New Roman"/>
          <w:b/>
          <w:i/>
          <w:sz w:val="28"/>
          <w:szCs w:val="28"/>
        </w:rPr>
      </w:pPr>
      <w:r w:rsidRPr="00A23105">
        <w:rPr>
          <w:rFonts w:ascii="Times New Roman" w:hAnsi="Times New Roman" w:cs="Times New Roman"/>
          <w:b/>
          <w:i/>
          <w:sz w:val="28"/>
          <w:szCs w:val="28"/>
        </w:rPr>
        <w:t>I этап — подготовительный</w:t>
      </w:r>
    </w:p>
    <w:p w:rsidR="00935C21" w:rsidRDefault="00935C21" w:rsidP="00A23105">
      <w:pPr>
        <w:pStyle w:val="aa"/>
        <w:spacing w:line="360" w:lineRule="auto"/>
        <w:ind w:firstLine="708"/>
        <w:jc w:val="both"/>
        <w:rPr>
          <w:rFonts w:ascii="Times New Roman" w:hAnsi="Times New Roman" w:cs="Times New Roman"/>
          <w:sz w:val="28"/>
          <w:szCs w:val="28"/>
        </w:rPr>
      </w:pPr>
      <w:r w:rsidRPr="00A23105">
        <w:rPr>
          <w:rFonts w:ascii="Times New Roman" w:hAnsi="Times New Roman" w:cs="Times New Roman"/>
          <w:sz w:val="28"/>
          <w:szCs w:val="28"/>
        </w:rPr>
        <w:t>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 Необходимо обратить внимание на формирование навыков самостоятельности. Как только в семье посчитают, что все эти задачи успешно решены и м</w:t>
      </w:r>
      <w:r w:rsidR="00633124">
        <w:rPr>
          <w:rFonts w:ascii="Times New Roman" w:hAnsi="Times New Roman" w:cs="Times New Roman"/>
          <w:sz w:val="28"/>
          <w:szCs w:val="28"/>
        </w:rPr>
        <w:t>алыш подготовлен к приходу в детский сад</w:t>
      </w:r>
      <w:r w:rsidRPr="00A23105">
        <w:rPr>
          <w:rFonts w:ascii="Times New Roman" w:hAnsi="Times New Roman" w:cs="Times New Roman"/>
          <w:sz w:val="28"/>
          <w:szCs w:val="28"/>
        </w:rPr>
        <w:t>, наступает следующий этап – в работу включается педагог, который непосредственно будет работать с ребенком в детском саду.</w:t>
      </w:r>
    </w:p>
    <w:p w:rsidR="00633124" w:rsidRDefault="00633124" w:rsidP="00A23105">
      <w:pPr>
        <w:pStyle w:val="aa"/>
        <w:spacing w:line="360" w:lineRule="auto"/>
        <w:ind w:firstLine="708"/>
        <w:jc w:val="both"/>
        <w:rPr>
          <w:rFonts w:ascii="Times New Roman" w:hAnsi="Times New Roman" w:cs="Times New Roman"/>
          <w:sz w:val="28"/>
          <w:szCs w:val="28"/>
        </w:rPr>
      </w:pPr>
    </w:p>
    <w:p w:rsidR="00633124" w:rsidRPr="00A23105" w:rsidRDefault="00633124" w:rsidP="00A23105">
      <w:pPr>
        <w:pStyle w:val="aa"/>
        <w:spacing w:line="360" w:lineRule="auto"/>
        <w:ind w:firstLine="708"/>
        <w:jc w:val="both"/>
        <w:rPr>
          <w:rFonts w:ascii="Times New Roman" w:hAnsi="Times New Roman" w:cs="Times New Roman"/>
          <w:sz w:val="28"/>
          <w:szCs w:val="28"/>
        </w:rPr>
      </w:pPr>
    </w:p>
    <w:p w:rsidR="00935C21" w:rsidRPr="00633124" w:rsidRDefault="00935C21" w:rsidP="00A23105">
      <w:pPr>
        <w:pStyle w:val="aa"/>
        <w:spacing w:line="360" w:lineRule="auto"/>
        <w:jc w:val="both"/>
        <w:rPr>
          <w:rFonts w:ascii="Times New Roman" w:hAnsi="Times New Roman" w:cs="Times New Roman"/>
          <w:b/>
          <w:i/>
          <w:sz w:val="28"/>
          <w:szCs w:val="28"/>
        </w:rPr>
      </w:pPr>
      <w:r w:rsidRPr="00633124">
        <w:rPr>
          <w:rFonts w:ascii="Times New Roman" w:hAnsi="Times New Roman" w:cs="Times New Roman"/>
          <w:b/>
          <w:i/>
          <w:sz w:val="28"/>
          <w:szCs w:val="28"/>
        </w:rPr>
        <w:lastRenderedPageBreak/>
        <w:t>II этап – основной</w:t>
      </w:r>
    </w:p>
    <w:p w:rsidR="00935C21" w:rsidRPr="00A23105" w:rsidRDefault="00633124" w:rsidP="00633124">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данного этапа - </w:t>
      </w:r>
      <w:r w:rsidR="00935C21" w:rsidRPr="00A23105">
        <w:rPr>
          <w:rFonts w:ascii="Times New Roman" w:hAnsi="Times New Roman" w:cs="Times New Roman"/>
          <w:sz w:val="28"/>
          <w:szCs w:val="28"/>
        </w:rPr>
        <w:t>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p>
    <w:p w:rsidR="00935C21" w:rsidRPr="00A23105" w:rsidRDefault="00935C21" w:rsidP="00A23105">
      <w:pPr>
        <w:pStyle w:val="aa"/>
        <w:spacing w:line="360" w:lineRule="auto"/>
        <w:jc w:val="both"/>
        <w:rPr>
          <w:rFonts w:ascii="Times New Roman" w:hAnsi="Times New Roman" w:cs="Times New Roman"/>
          <w:sz w:val="28"/>
          <w:szCs w:val="28"/>
        </w:rPr>
      </w:pPr>
      <w:r w:rsidRPr="00A23105">
        <w:rPr>
          <w:rFonts w:ascii="Times New Roman" w:hAnsi="Times New Roman" w:cs="Times New Roman"/>
          <w:sz w:val="28"/>
          <w:szCs w:val="28"/>
        </w:rPr>
        <w:t xml:space="preserve"> 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p>
    <w:p w:rsidR="008954D4" w:rsidRPr="00633124" w:rsidRDefault="00935C21" w:rsidP="00A23105">
      <w:pPr>
        <w:pStyle w:val="aa"/>
        <w:spacing w:line="360" w:lineRule="auto"/>
        <w:jc w:val="both"/>
        <w:rPr>
          <w:rFonts w:ascii="Times New Roman" w:hAnsi="Times New Roman" w:cs="Times New Roman"/>
          <w:b/>
          <w:i/>
          <w:sz w:val="28"/>
          <w:szCs w:val="28"/>
        </w:rPr>
      </w:pPr>
      <w:r w:rsidRPr="00633124">
        <w:rPr>
          <w:rFonts w:ascii="Times New Roman" w:hAnsi="Times New Roman" w:cs="Times New Roman"/>
          <w:b/>
          <w:i/>
          <w:sz w:val="28"/>
          <w:szCs w:val="28"/>
        </w:rPr>
        <w:t>III этап – заключительный</w:t>
      </w:r>
    </w:p>
    <w:p w:rsidR="00632B05" w:rsidRPr="00633124" w:rsidRDefault="00632B05" w:rsidP="00633124">
      <w:pPr>
        <w:pStyle w:val="aa"/>
        <w:spacing w:line="360" w:lineRule="auto"/>
        <w:jc w:val="both"/>
        <w:rPr>
          <w:rFonts w:ascii="Times New Roman" w:eastAsia="Times New Roman" w:hAnsi="Times New Roman" w:cs="Times New Roman"/>
          <w:b/>
          <w:sz w:val="28"/>
          <w:szCs w:val="28"/>
          <w:u w:val="single"/>
        </w:rPr>
      </w:pPr>
      <w:r w:rsidRPr="00633124">
        <w:rPr>
          <w:rFonts w:ascii="Times New Roman" w:eastAsia="Times New Roman" w:hAnsi="Times New Roman" w:cs="Times New Roman"/>
          <w:b/>
          <w:sz w:val="28"/>
          <w:szCs w:val="28"/>
          <w:u w:val="single"/>
        </w:rPr>
        <w:t>Задачи воспитания на адаптационный период</w:t>
      </w:r>
    </w:p>
    <w:p w:rsidR="00632B05" w:rsidRPr="00633124" w:rsidRDefault="00632B05" w:rsidP="00633124">
      <w:pPr>
        <w:pStyle w:val="aa"/>
        <w:numPr>
          <w:ilvl w:val="0"/>
          <w:numId w:val="17"/>
        </w:numPr>
        <w:spacing w:line="360" w:lineRule="auto"/>
        <w:jc w:val="both"/>
        <w:rPr>
          <w:rFonts w:ascii="Times New Roman" w:eastAsia="Times New Roman" w:hAnsi="Times New Roman" w:cs="Times New Roman"/>
          <w:sz w:val="28"/>
          <w:szCs w:val="28"/>
        </w:rPr>
      </w:pPr>
      <w:r w:rsidRPr="00633124">
        <w:rPr>
          <w:rFonts w:ascii="Times New Roman" w:eastAsia="Times New Roman" w:hAnsi="Times New Roman" w:cs="Times New Roman"/>
          <w:sz w:val="28"/>
          <w:szCs w:val="28"/>
        </w:rPr>
        <w:t>Создать для детей атмо</w:t>
      </w:r>
      <w:r w:rsidR="00633124">
        <w:rPr>
          <w:rFonts w:ascii="Times New Roman" w:eastAsia="Times New Roman" w:hAnsi="Times New Roman" w:cs="Times New Roman"/>
          <w:sz w:val="28"/>
          <w:szCs w:val="28"/>
        </w:rPr>
        <w:t>сферу психологического комфорта</w:t>
      </w:r>
    </w:p>
    <w:p w:rsidR="00633124" w:rsidRDefault="00632B05" w:rsidP="00633124">
      <w:pPr>
        <w:pStyle w:val="aa"/>
        <w:numPr>
          <w:ilvl w:val="0"/>
          <w:numId w:val="17"/>
        </w:numPr>
        <w:spacing w:line="360" w:lineRule="auto"/>
        <w:jc w:val="both"/>
        <w:rPr>
          <w:rFonts w:ascii="Times New Roman" w:eastAsia="Times New Roman" w:hAnsi="Times New Roman" w:cs="Times New Roman"/>
          <w:sz w:val="28"/>
          <w:szCs w:val="28"/>
        </w:rPr>
      </w:pPr>
      <w:r w:rsidRPr="00633124">
        <w:rPr>
          <w:rFonts w:ascii="Times New Roman" w:eastAsia="Times New Roman" w:hAnsi="Times New Roman" w:cs="Times New Roman"/>
          <w:sz w:val="28"/>
          <w:szCs w:val="28"/>
        </w:rPr>
        <w:t>Формировать у детей навыки здорового образа жизни, содействовать полноценному физическому развитию детей</w:t>
      </w:r>
    </w:p>
    <w:p w:rsidR="00632B05" w:rsidRPr="00633124" w:rsidRDefault="00632B05" w:rsidP="00633124">
      <w:pPr>
        <w:pStyle w:val="aa"/>
        <w:numPr>
          <w:ilvl w:val="0"/>
          <w:numId w:val="17"/>
        </w:numPr>
        <w:spacing w:line="360" w:lineRule="auto"/>
        <w:jc w:val="both"/>
        <w:rPr>
          <w:rFonts w:ascii="Times New Roman" w:eastAsia="Times New Roman" w:hAnsi="Times New Roman" w:cs="Times New Roman"/>
          <w:sz w:val="28"/>
          <w:szCs w:val="28"/>
        </w:rPr>
      </w:pPr>
      <w:r w:rsidRPr="00633124">
        <w:rPr>
          <w:rFonts w:ascii="Times New Roman" w:eastAsia="Times New Roman" w:hAnsi="Times New Roman" w:cs="Times New Roman"/>
          <w:sz w:val="28"/>
          <w:szCs w:val="28"/>
        </w:rPr>
        <w:t>Заклад</w:t>
      </w:r>
      <w:r w:rsidR="00633124">
        <w:rPr>
          <w:rFonts w:ascii="Times New Roman" w:eastAsia="Times New Roman" w:hAnsi="Times New Roman" w:cs="Times New Roman"/>
          <w:sz w:val="28"/>
          <w:szCs w:val="28"/>
        </w:rPr>
        <w:t>ывать основы будущей личности</w:t>
      </w:r>
    </w:p>
    <w:p w:rsidR="00633124" w:rsidRPr="00633124" w:rsidRDefault="00633124" w:rsidP="00633124">
      <w:pPr>
        <w:pStyle w:val="aa"/>
        <w:jc w:val="center"/>
        <w:rPr>
          <w:rFonts w:ascii="Times New Roman" w:hAnsi="Times New Roman" w:cs="Times New Roman"/>
          <w:b/>
          <w:sz w:val="28"/>
          <w:szCs w:val="28"/>
        </w:rPr>
      </w:pPr>
      <w:r w:rsidRPr="00633124">
        <w:rPr>
          <w:rFonts w:ascii="Times New Roman" w:hAnsi="Times New Roman" w:cs="Times New Roman"/>
          <w:b/>
          <w:sz w:val="28"/>
          <w:szCs w:val="28"/>
        </w:rPr>
        <w:t>Принципы создания  программы</w:t>
      </w:r>
    </w:p>
    <w:p w:rsidR="00DD1F7B" w:rsidRPr="00633124" w:rsidRDefault="00DD1F7B" w:rsidP="00633124">
      <w:pPr>
        <w:pStyle w:val="aa"/>
        <w:rPr>
          <w:rFonts w:ascii="Times New Roman" w:hAnsi="Times New Roman" w:cs="Times New Roman"/>
          <w:sz w:val="28"/>
          <w:szCs w:val="28"/>
        </w:rPr>
      </w:pPr>
    </w:p>
    <w:p w:rsidR="00633124" w:rsidRPr="00633124" w:rsidRDefault="00633124" w:rsidP="00633124">
      <w:pPr>
        <w:pStyle w:val="aa"/>
        <w:numPr>
          <w:ilvl w:val="0"/>
          <w:numId w:val="19"/>
        </w:numPr>
        <w:spacing w:line="360" w:lineRule="auto"/>
        <w:jc w:val="both"/>
        <w:rPr>
          <w:rFonts w:ascii="Times New Roman" w:hAnsi="Times New Roman" w:cs="Times New Roman"/>
          <w:sz w:val="28"/>
          <w:szCs w:val="28"/>
        </w:rPr>
      </w:pPr>
      <w:r w:rsidRPr="00633124">
        <w:rPr>
          <w:rFonts w:ascii="Times New Roman" w:hAnsi="Times New Roman" w:cs="Times New Roman"/>
          <w:sz w:val="28"/>
          <w:szCs w:val="28"/>
        </w:rPr>
        <w:t xml:space="preserve">Образовательный процесс </w:t>
      </w:r>
      <w:r w:rsidR="00A64AC5" w:rsidRPr="00A64AC5">
        <w:rPr>
          <w:rFonts w:ascii="Times New Roman" w:hAnsi="Times New Roman" w:cs="Times New Roman"/>
          <w:sz w:val="28"/>
          <w:szCs w:val="28"/>
        </w:rPr>
        <w:t xml:space="preserve"> </w:t>
      </w:r>
      <w:r w:rsidRPr="00633124">
        <w:rPr>
          <w:rFonts w:ascii="Times New Roman" w:hAnsi="Times New Roman" w:cs="Times New Roman"/>
          <w:sz w:val="28"/>
          <w:szCs w:val="28"/>
        </w:rPr>
        <w:t>строится на основе совместной д</w:t>
      </w:r>
      <w:r>
        <w:rPr>
          <w:rFonts w:ascii="Times New Roman" w:hAnsi="Times New Roman" w:cs="Times New Roman"/>
          <w:sz w:val="28"/>
          <w:szCs w:val="28"/>
        </w:rPr>
        <w:t>еятельности взрослого с детьми</w:t>
      </w:r>
    </w:p>
    <w:p w:rsidR="00633124" w:rsidRPr="00633124" w:rsidRDefault="00633124" w:rsidP="00633124">
      <w:pPr>
        <w:pStyle w:val="aa"/>
        <w:numPr>
          <w:ilvl w:val="0"/>
          <w:numId w:val="19"/>
        </w:numPr>
        <w:spacing w:line="360" w:lineRule="auto"/>
        <w:jc w:val="both"/>
        <w:rPr>
          <w:rFonts w:ascii="Times New Roman" w:hAnsi="Times New Roman" w:cs="Times New Roman"/>
          <w:sz w:val="28"/>
          <w:szCs w:val="28"/>
        </w:rPr>
      </w:pPr>
      <w:r w:rsidRPr="00633124">
        <w:rPr>
          <w:rFonts w:ascii="Times New Roman" w:hAnsi="Times New Roman" w:cs="Times New Roman"/>
          <w:sz w:val="28"/>
          <w:szCs w:val="28"/>
        </w:rPr>
        <w:t>Взрослый привлекает детей бе</w:t>
      </w:r>
      <w:r>
        <w:rPr>
          <w:rFonts w:ascii="Times New Roman" w:hAnsi="Times New Roman" w:cs="Times New Roman"/>
          <w:sz w:val="28"/>
          <w:szCs w:val="28"/>
        </w:rPr>
        <w:t xml:space="preserve">з психологического принуждения, </w:t>
      </w:r>
      <w:r w:rsidRPr="00633124">
        <w:rPr>
          <w:rFonts w:ascii="Times New Roman" w:hAnsi="Times New Roman" w:cs="Times New Roman"/>
          <w:sz w:val="28"/>
          <w:szCs w:val="28"/>
        </w:rPr>
        <w:t>опираясь на их интерес к содержанию и форме деятельности и активизируя деятельность ребёнка</w:t>
      </w:r>
      <w:r>
        <w:rPr>
          <w:rFonts w:ascii="Times New Roman" w:hAnsi="Times New Roman" w:cs="Times New Roman"/>
          <w:sz w:val="28"/>
          <w:szCs w:val="28"/>
        </w:rPr>
        <w:t xml:space="preserve"> своим партнерским участием</w:t>
      </w:r>
    </w:p>
    <w:p w:rsidR="00633124" w:rsidRPr="00633124" w:rsidRDefault="00633124" w:rsidP="00633124">
      <w:pPr>
        <w:pStyle w:val="aa"/>
        <w:numPr>
          <w:ilvl w:val="0"/>
          <w:numId w:val="19"/>
        </w:numPr>
        <w:spacing w:line="360" w:lineRule="auto"/>
        <w:jc w:val="both"/>
        <w:rPr>
          <w:rFonts w:ascii="Times New Roman" w:hAnsi="Times New Roman" w:cs="Times New Roman"/>
          <w:b/>
          <w:sz w:val="28"/>
          <w:szCs w:val="28"/>
        </w:rPr>
      </w:pPr>
      <w:r w:rsidRPr="00633124">
        <w:rPr>
          <w:rFonts w:ascii="Times New Roman" w:hAnsi="Times New Roman" w:cs="Times New Roman"/>
          <w:sz w:val="28"/>
          <w:szCs w:val="28"/>
        </w:rPr>
        <w:t>В образовательном процессе реализуется дифференцированный и индивидуальные подход к ребёнку</w:t>
      </w:r>
    </w:p>
    <w:p w:rsidR="00633124" w:rsidRPr="00633124" w:rsidRDefault="00633124" w:rsidP="00633124">
      <w:pPr>
        <w:pStyle w:val="aa"/>
        <w:numPr>
          <w:ilvl w:val="0"/>
          <w:numId w:val="19"/>
        </w:numPr>
        <w:spacing w:line="360" w:lineRule="auto"/>
        <w:jc w:val="both"/>
        <w:rPr>
          <w:rFonts w:ascii="Times New Roman" w:hAnsi="Times New Roman" w:cs="Times New Roman"/>
          <w:sz w:val="28"/>
          <w:szCs w:val="28"/>
        </w:rPr>
      </w:pPr>
      <w:r w:rsidRPr="00633124">
        <w:rPr>
          <w:rFonts w:ascii="Times New Roman" w:hAnsi="Times New Roman" w:cs="Times New Roman"/>
          <w:sz w:val="28"/>
          <w:szCs w:val="28"/>
        </w:rPr>
        <w:t xml:space="preserve">Принцип деятельностного подхода реализован: в формировании самой деятельности как основополагающей в системе воспитания ребенка; в использовании разных видов деятельности детей младшего возраста </w:t>
      </w:r>
      <w:r>
        <w:rPr>
          <w:rFonts w:ascii="Times New Roman" w:hAnsi="Times New Roman" w:cs="Times New Roman"/>
          <w:sz w:val="28"/>
          <w:szCs w:val="28"/>
        </w:rPr>
        <w:t>с целью общего развития ребенка</w:t>
      </w:r>
    </w:p>
    <w:p w:rsidR="00633124" w:rsidRDefault="00633124" w:rsidP="00DD1F7B">
      <w:pPr>
        <w:spacing w:after="0" w:line="240" w:lineRule="auto"/>
        <w:jc w:val="both"/>
        <w:rPr>
          <w:rFonts w:ascii="Times New Roman" w:hAnsi="Times New Roman" w:cs="Times New Roman"/>
          <w:sz w:val="28"/>
          <w:szCs w:val="28"/>
        </w:rPr>
      </w:pPr>
    </w:p>
    <w:p w:rsidR="00633124" w:rsidRDefault="00633124" w:rsidP="00633124">
      <w:pPr>
        <w:spacing w:after="0" w:line="240" w:lineRule="auto"/>
        <w:jc w:val="center"/>
        <w:rPr>
          <w:rFonts w:ascii="Times New Roman" w:hAnsi="Times New Roman" w:cs="Times New Roman"/>
          <w:sz w:val="28"/>
          <w:szCs w:val="28"/>
        </w:rPr>
      </w:pPr>
      <w:r w:rsidRPr="00131709">
        <w:rPr>
          <w:rStyle w:val="FontStyle207"/>
          <w:rFonts w:ascii="Times New Roman" w:hAnsi="Times New Roman" w:cs="Times New Roman"/>
          <w:b/>
          <w:sz w:val="28"/>
          <w:szCs w:val="28"/>
        </w:rPr>
        <w:t>Организация режима реализации программы</w:t>
      </w:r>
    </w:p>
    <w:p w:rsidR="00633124" w:rsidRDefault="00633124" w:rsidP="00DD1F7B">
      <w:pPr>
        <w:spacing w:after="0" w:line="240" w:lineRule="auto"/>
        <w:jc w:val="both"/>
        <w:rPr>
          <w:rFonts w:ascii="Times New Roman" w:hAnsi="Times New Roman" w:cs="Times New Roman"/>
          <w:sz w:val="28"/>
          <w:szCs w:val="28"/>
        </w:rPr>
      </w:pPr>
    </w:p>
    <w:p w:rsidR="00633124" w:rsidRDefault="00633124" w:rsidP="00DD1F7B">
      <w:pPr>
        <w:spacing w:after="0" w:line="240" w:lineRule="auto"/>
        <w:jc w:val="both"/>
        <w:rPr>
          <w:rFonts w:ascii="Times New Roman" w:hAnsi="Times New Roman" w:cs="Times New Roman"/>
          <w:sz w:val="28"/>
          <w:szCs w:val="28"/>
        </w:rPr>
      </w:pPr>
    </w:p>
    <w:p w:rsidR="00DD1F7B" w:rsidRPr="0056006C" w:rsidRDefault="00DD1F7B" w:rsidP="00A64AC5">
      <w:pPr>
        <w:spacing w:after="0" w:line="360" w:lineRule="auto"/>
        <w:rPr>
          <w:rFonts w:ascii="Times New Roman" w:eastAsia="Times New Roman" w:hAnsi="Times New Roman" w:cs="Times New Roman"/>
          <w:b/>
          <w:sz w:val="28"/>
          <w:szCs w:val="28"/>
          <w:lang w:eastAsia="ru-RU"/>
        </w:rPr>
      </w:pPr>
      <w:r w:rsidRPr="0056006C">
        <w:rPr>
          <w:rFonts w:ascii="Times New Roman" w:eastAsia="Times New Roman" w:hAnsi="Times New Roman" w:cs="Times New Roman"/>
          <w:b/>
          <w:sz w:val="28"/>
          <w:szCs w:val="28"/>
          <w:lang w:eastAsia="ru-RU"/>
        </w:rPr>
        <w:lastRenderedPageBreak/>
        <w:t>Группа кратковременного пребывания ведёт работу с</w:t>
      </w:r>
      <w:r w:rsidR="0056006C" w:rsidRPr="0056006C">
        <w:rPr>
          <w:rFonts w:ascii="Times New Roman" w:eastAsia="Times New Roman" w:hAnsi="Times New Roman" w:cs="Times New Roman"/>
          <w:b/>
          <w:sz w:val="28"/>
          <w:szCs w:val="28"/>
          <w:lang w:eastAsia="ru-RU"/>
        </w:rPr>
        <w:t xml:space="preserve"> детьми раннего возраста (от 1</w:t>
      </w:r>
      <w:r w:rsidRPr="0056006C">
        <w:rPr>
          <w:rFonts w:ascii="Times New Roman" w:eastAsia="Times New Roman" w:hAnsi="Times New Roman" w:cs="Times New Roman"/>
          <w:b/>
          <w:sz w:val="28"/>
          <w:szCs w:val="28"/>
          <w:lang w:eastAsia="ru-RU"/>
        </w:rPr>
        <w:t xml:space="preserve"> до 2-х лет).</w:t>
      </w:r>
    </w:p>
    <w:p w:rsidR="00DD1F7B" w:rsidRPr="00DD1F7B" w:rsidRDefault="00DD1F7B" w:rsidP="00A64AC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приема детей в группу</w:t>
      </w:r>
      <w:r w:rsidR="00A64AC5" w:rsidRPr="00A64AC5">
        <w:rPr>
          <w:rFonts w:ascii="Times New Roman" w:eastAsia="Times New Roman" w:hAnsi="Times New Roman" w:cs="Times New Roman"/>
          <w:sz w:val="28"/>
          <w:szCs w:val="28"/>
          <w:lang w:eastAsia="ru-RU"/>
        </w:rPr>
        <w:t xml:space="preserve"> </w:t>
      </w:r>
      <w:r w:rsidRPr="00DD1F7B">
        <w:rPr>
          <w:rFonts w:ascii="Times New Roman" w:eastAsia="Times New Roman" w:hAnsi="Times New Roman" w:cs="Times New Roman"/>
          <w:sz w:val="28"/>
          <w:szCs w:val="28"/>
          <w:lang w:eastAsia="ru-RU"/>
        </w:rPr>
        <w:t>с родителями общаются адм</w:t>
      </w:r>
      <w:r>
        <w:rPr>
          <w:rFonts w:ascii="Times New Roman" w:eastAsia="Times New Roman" w:hAnsi="Times New Roman" w:cs="Times New Roman"/>
          <w:sz w:val="28"/>
          <w:szCs w:val="28"/>
          <w:lang w:eastAsia="ru-RU"/>
        </w:rPr>
        <w:t>инистрация и специалисты МБДОУ «Колосок»</w:t>
      </w:r>
      <w:r w:rsidRPr="00DD1F7B">
        <w:rPr>
          <w:rFonts w:ascii="Times New Roman" w:eastAsia="Times New Roman" w:hAnsi="Times New Roman" w:cs="Times New Roman"/>
          <w:sz w:val="28"/>
          <w:szCs w:val="28"/>
          <w:lang w:eastAsia="ru-RU"/>
        </w:rPr>
        <w:t>: заведующий детским садом, заместитель заведующего по воспитательно-методической работе, учителя-логопеды, воспитатели, медицинские работники. Специалисты раскрывают особенности работы детского сада, групп кратковременного пребывания, знакомят с направлениями педагогической деятельност</w:t>
      </w:r>
      <w:r>
        <w:rPr>
          <w:rFonts w:ascii="Times New Roman" w:eastAsia="Times New Roman" w:hAnsi="Times New Roman" w:cs="Times New Roman"/>
          <w:sz w:val="28"/>
          <w:szCs w:val="28"/>
          <w:lang w:eastAsia="ru-RU"/>
        </w:rPr>
        <w:t xml:space="preserve">и образовательного учреждения, </w:t>
      </w:r>
      <w:r w:rsidRPr="00DD1F7B">
        <w:rPr>
          <w:rFonts w:ascii="Times New Roman" w:eastAsia="Times New Roman" w:hAnsi="Times New Roman" w:cs="Times New Roman"/>
          <w:sz w:val="28"/>
          <w:szCs w:val="28"/>
          <w:lang w:eastAsia="ru-RU"/>
        </w:rPr>
        <w:t>отвечают на вопросы родителей.</w:t>
      </w:r>
    </w:p>
    <w:p w:rsidR="00DD1F7B" w:rsidRPr="00DD1F7B" w:rsidRDefault="00DD1F7B" w:rsidP="00633124">
      <w:pPr>
        <w:spacing w:after="0" w:line="360" w:lineRule="auto"/>
        <w:ind w:firstLine="567"/>
        <w:jc w:val="both"/>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В дошкольном образовательном учреждении разработан режим работы группы кратковременного пребывания:</w:t>
      </w:r>
      <w:r w:rsidR="00CA14C7">
        <w:rPr>
          <w:rFonts w:ascii="Times New Roman" w:eastAsia="Times New Roman" w:hAnsi="Times New Roman" w:cs="Times New Roman"/>
          <w:sz w:val="28"/>
          <w:szCs w:val="28"/>
          <w:lang w:eastAsia="ru-RU"/>
        </w:rPr>
        <w:t xml:space="preserve"> ежедневно до 4-х часов пребывания (по желанию родителей), </w:t>
      </w:r>
      <w:r w:rsidRPr="00DD1F7B">
        <w:rPr>
          <w:rFonts w:ascii="Times New Roman" w:eastAsia="Times New Roman" w:hAnsi="Times New Roman" w:cs="Times New Roman"/>
          <w:sz w:val="28"/>
          <w:szCs w:val="28"/>
          <w:lang w:eastAsia="ru-RU"/>
        </w:rPr>
        <w:t>без организации питания, сна (в соответствии с требованиями СанПиН).</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80"/>
      </w:tblGrid>
      <w:tr w:rsidR="00DD1F7B"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jc w:val="center"/>
              <w:rPr>
                <w:rFonts w:ascii="Times New Roman" w:eastAsia="Times New Roman" w:hAnsi="Times New Roman" w:cs="Times New Roman"/>
                <w:b/>
                <w:i/>
                <w:sz w:val="28"/>
                <w:szCs w:val="28"/>
                <w:lang w:eastAsia="ru-RU"/>
              </w:rPr>
            </w:pPr>
            <w:r w:rsidRPr="00DD1F7B">
              <w:rPr>
                <w:rFonts w:ascii="Times New Roman" w:eastAsia="Times New Roman" w:hAnsi="Times New Roman" w:cs="Times New Roman"/>
                <w:b/>
                <w:i/>
                <w:sz w:val="28"/>
                <w:szCs w:val="28"/>
                <w:lang w:eastAsia="ru-RU"/>
              </w:rPr>
              <w:t>В дошкольном учреждении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jc w:val="center"/>
              <w:rPr>
                <w:rFonts w:ascii="Times New Roman" w:eastAsia="Times New Roman" w:hAnsi="Times New Roman" w:cs="Times New Roman"/>
                <w:b/>
                <w:i/>
                <w:sz w:val="28"/>
                <w:szCs w:val="28"/>
                <w:lang w:eastAsia="ru-RU"/>
              </w:rPr>
            </w:pPr>
            <w:r w:rsidRPr="00DD1F7B">
              <w:rPr>
                <w:rFonts w:ascii="Times New Roman" w:eastAsia="Times New Roman" w:hAnsi="Times New Roman" w:cs="Times New Roman"/>
                <w:b/>
                <w:i/>
                <w:sz w:val="28"/>
                <w:szCs w:val="28"/>
                <w:lang w:eastAsia="ru-RU"/>
              </w:rPr>
              <w:t>Время</w:t>
            </w:r>
          </w:p>
          <w:p w:rsidR="00DD1F7B" w:rsidRPr="00DD1F7B" w:rsidRDefault="00DD1F7B" w:rsidP="007A3EB4">
            <w:pPr>
              <w:spacing w:after="0" w:line="240" w:lineRule="auto"/>
              <w:jc w:val="center"/>
              <w:rPr>
                <w:rFonts w:ascii="Times New Roman" w:eastAsia="Times New Roman" w:hAnsi="Times New Roman" w:cs="Times New Roman"/>
                <w:b/>
                <w:i/>
                <w:sz w:val="28"/>
                <w:szCs w:val="28"/>
                <w:lang w:eastAsia="ru-RU"/>
              </w:rPr>
            </w:pPr>
          </w:p>
        </w:tc>
      </w:tr>
      <w:tr w:rsidR="00DD1F7B"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Прием детей, самостоятельная деятельность</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CA14C7" w:rsidP="007A3E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- 9.00</w:t>
            </w:r>
            <w:r w:rsidR="00DD1F7B" w:rsidRPr="00DD1F7B">
              <w:rPr>
                <w:rFonts w:ascii="Times New Roman" w:eastAsia="Times New Roman" w:hAnsi="Times New Roman" w:cs="Times New Roman"/>
                <w:sz w:val="28"/>
                <w:szCs w:val="28"/>
                <w:lang w:eastAsia="ru-RU"/>
              </w:rPr>
              <w:t>.</w:t>
            </w:r>
          </w:p>
        </w:tc>
      </w:tr>
      <w:tr w:rsidR="00DD1F7B"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Основные игры-занятия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CA14C7" w:rsidP="007A3E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- 9.10</w:t>
            </w:r>
            <w:r w:rsidR="00DD1F7B" w:rsidRPr="00DD1F7B">
              <w:rPr>
                <w:rFonts w:ascii="Times New Roman" w:eastAsia="Times New Roman" w:hAnsi="Times New Roman" w:cs="Times New Roman"/>
                <w:sz w:val="28"/>
                <w:szCs w:val="28"/>
                <w:lang w:eastAsia="ru-RU"/>
              </w:rPr>
              <w:t>.</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c>
      </w:tr>
      <w:tr w:rsidR="00DD1F7B"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 xml:space="preserve">Самостоятельная деятельность </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CA14C7" w:rsidP="007A3E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 </w:t>
            </w:r>
            <w:r w:rsidR="008D1BB9">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0</w:t>
            </w:r>
            <w:r w:rsidR="00DD1F7B" w:rsidRPr="00DD1F7B">
              <w:rPr>
                <w:rFonts w:ascii="Times New Roman" w:eastAsia="Times New Roman" w:hAnsi="Times New Roman" w:cs="Times New Roman"/>
                <w:sz w:val="28"/>
                <w:szCs w:val="28"/>
                <w:lang w:eastAsia="ru-RU"/>
              </w:rPr>
              <w:t>.</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c>
      </w:tr>
      <w:tr w:rsidR="00DD1F7B"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DD1F7B" w:rsidP="007A3EB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Совместная деятельность с педагогом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D1F7B" w:rsidRPr="00DD1F7B" w:rsidRDefault="00CA14C7" w:rsidP="007A3E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 - 10.15</w:t>
            </w:r>
            <w:r w:rsidR="00DD1F7B" w:rsidRPr="00DD1F7B">
              <w:rPr>
                <w:rFonts w:ascii="Times New Roman" w:eastAsia="Times New Roman" w:hAnsi="Times New Roman" w:cs="Times New Roman"/>
                <w:sz w:val="28"/>
                <w:szCs w:val="28"/>
                <w:lang w:eastAsia="ru-RU"/>
              </w:rPr>
              <w:t>.</w:t>
            </w:r>
          </w:p>
          <w:p w:rsidR="00DD1F7B" w:rsidRPr="00DD1F7B" w:rsidRDefault="00DD1F7B" w:rsidP="007A3EB4">
            <w:pPr>
              <w:spacing w:after="0" w:line="240" w:lineRule="auto"/>
              <w:rPr>
                <w:rFonts w:ascii="Times New Roman" w:eastAsia="Times New Roman" w:hAnsi="Times New Roman" w:cs="Times New Roman"/>
                <w:sz w:val="28"/>
                <w:szCs w:val="28"/>
                <w:lang w:eastAsia="ru-RU"/>
              </w:rPr>
            </w:pPr>
          </w:p>
        </w:tc>
      </w:tr>
      <w:tr w:rsidR="00CA14C7"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135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CA14C7" w:rsidRPr="00DD1F7B" w:rsidRDefault="00CA14C7" w:rsidP="00135F44">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135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 - 11.00</w:t>
            </w:r>
            <w:r w:rsidRPr="00DD1F7B">
              <w:rPr>
                <w:rFonts w:ascii="Times New Roman" w:eastAsia="Times New Roman" w:hAnsi="Times New Roman" w:cs="Times New Roman"/>
                <w:sz w:val="28"/>
                <w:szCs w:val="28"/>
                <w:lang w:eastAsia="ru-RU"/>
              </w:rPr>
              <w:t>.</w:t>
            </w:r>
          </w:p>
          <w:p w:rsidR="00CA14C7" w:rsidRPr="00DD1F7B" w:rsidRDefault="00CA14C7" w:rsidP="00135F44">
            <w:pPr>
              <w:spacing w:after="0" w:line="240" w:lineRule="auto"/>
              <w:rPr>
                <w:rFonts w:ascii="Times New Roman" w:eastAsia="Times New Roman" w:hAnsi="Times New Roman" w:cs="Times New Roman"/>
                <w:sz w:val="28"/>
                <w:szCs w:val="28"/>
                <w:lang w:eastAsia="ru-RU"/>
              </w:rPr>
            </w:pPr>
          </w:p>
        </w:tc>
      </w:tr>
      <w:tr w:rsidR="00CA14C7"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135F4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Совместная деятельность с педагогом</w:t>
            </w:r>
            <w:r>
              <w:rPr>
                <w:rFonts w:ascii="Times New Roman" w:eastAsia="Times New Roman" w:hAnsi="Times New Roman" w:cs="Times New Roman"/>
                <w:sz w:val="28"/>
                <w:szCs w:val="28"/>
                <w:lang w:eastAsia="ru-RU"/>
              </w:rPr>
              <w:t xml:space="preserve"> и родителями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135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- 11.3</w:t>
            </w:r>
            <w:r w:rsidRPr="00DD1F7B">
              <w:rPr>
                <w:rFonts w:ascii="Times New Roman" w:eastAsia="Times New Roman" w:hAnsi="Times New Roman" w:cs="Times New Roman"/>
                <w:sz w:val="28"/>
                <w:szCs w:val="28"/>
                <w:lang w:eastAsia="ru-RU"/>
              </w:rPr>
              <w:t>0.</w:t>
            </w:r>
          </w:p>
          <w:p w:rsidR="00CA14C7" w:rsidRPr="00DD1F7B" w:rsidRDefault="00CA14C7" w:rsidP="00135F44">
            <w:pPr>
              <w:spacing w:after="0" w:line="240" w:lineRule="auto"/>
              <w:rPr>
                <w:rFonts w:ascii="Times New Roman" w:eastAsia="Times New Roman" w:hAnsi="Times New Roman" w:cs="Times New Roman"/>
                <w:sz w:val="28"/>
                <w:szCs w:val="28"/>
                <w:lang w:eastAsia="ru-RU"/>
              </w:rPr>
            </w:pPr>
          </w:p>
        </w:tc>
      </w:tr>
      <w:tr w:rsidR="00CA14C7" w:rsidRPr="00DD1F7B" w:rsidTr="0004720F">
        <w:tc>
          <w:tcPr>
            <w:tcW w:w="7668"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7A3EB4">
            <w:pPr>
              <w:spacing w:after="0" w:line="240" w:lineRule="auto"/>
              <w:rPr>
                <w:rFonts w:ascii="Times New Roman" w:eastAsia="Times New Roman" w:hAnsi="Times New Roman" w:cs="Times New Roman"/>
                <w:sz w:val="28"/>
                <w:szCs w:val="28"/>
                <w:lang w:eastAsia="ru-RU"/>
              </w:rPr>
            </w:pPr>
            <w:r w:rsidRPr="00DD1F7B">
              <w:rPr>
                <w:rFonts w:ascii="Times New Roman" w:eastAsia="Times New Roman" w:hAnsi="Times New Roman" w:cs="Times New Roman"/>
                <w:sz w:val="28"/>
                <w:szCs w:val="28"/>
                <w:lang w:eastAsia="ru-RU"/>
              </w:rPr>
              <w:t>Уход домой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CA14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11.30. - </w:t>
            </w:r>
            <w:r w:rsidRPr="00DD1F7B">
              <w:rPr>
                <w:rFonts w:ascii="Times New Roman" w:eastAsia="Times New Roman" w:hAnsi="Times New Roman" w:cs="Times New Roman"/>
                <w:sz w:val="28"/>
                <w:szCs w:val="28"/>
                <w:lang w:eastAsia="ru-RU"/>
              </w:rPr>
              <w:t>12.00.</w:t>
            </w:r>
          </w:p>
          <w:p w:rsidR="00CA14C7" w:rsidRPr="00DD1F7B" w:rsidRDefault="00CA14C7" w:rsidP="007A3EB4">
            <w:pPr>
              <w:spacing w:after="0" w:line="240" w:lineRule="auto"/>
              <w:jc w:val="center"/>
              <w:rPr>
                <w:rFonts w:ascii="Times New Roman" w:eastAsia="Times New Roman" w:hAnsi="Times New Roman" w:cs="Times New Roman"/>
                <w:sz w:val="28"/>
                <w:szCs w:val="28"/>
                <w:lang w:eastAsia="ru-RU"/>
              </w:rPr>
            </w:pPr>
          </w:p>
        </w:tc>
      </w:tr>
    </w:tbl>
    <w:p w:rsidR="00DD1F7B" w:rsidRPr="00DD1F7B" w:rsidRDefault="00DD1F7B" w:rsidP="007A3EB4">
      <w:pPr>
        <w:spacing w:after="0" w:line="240" w:lineRule="auto"/>
        <w:jc w:val="both"/>
        <w:rPr>
          <w:rFonts w:ascii="Times New Roman" w:eastAsia="Times New Roman" w:hAnsi="Times New Roman" w:cs="Times New Roman"/>
          <w:sz w:val="28"/>
          <w:szCs w:val="28"/>
          <w:lang w:eastAsia="ru-RU"/>
        </w:rPr>
      </w:pPr>
    </w:p>
    <w:p w:rsidR="007A3EB4" w:rsidRPr="007A3EB4" w:rsidRDefault="007A3EB4" w:rsidP="00CA14C7">
      <w:pPr>
        <w:spacing w:after="0" w:line="360" w:lineRule="auto"/>
        <w:ind w:firstLine="567"/>
        <w:jc w:val="both"/>
        <w:rPr>
          <w:rFonts w:ascii="Times New Roman" w:hAnsi="Times New Roman" w:cs="Times New Roman"/>
          <w:sz w:val="28"/>
          <w:szCs w:val="28"/>
        </w:rPr>
      </w:pPr>
      <w:r w:rsidRPr="007A3EB4">
        <w:rPr>
          <w:rFonts w:ascii="Times New Roman" w:hAnsi="Times New Roman" w:cs="Times New Roman"/>
          <w:sz w:val="28"/>
          <w:szCs w:val="28"/>
        </w:rPr>
        <w:t>В целях планомерного воздействия на развитие детей проводятся специальные игры-занятия, цель которых приучать детей слушать воспитателя, следить за тем, что он делает и показывает, подражать его словам и действиям, выполнять задания.</w:t>
      </w:r>
    </w:p>
    <w:p w:rsidR="007A3EB4" w:rsidRPr="007A3EB4" w:rsidRDefault="007A3EB4" w:rsidP="00CA14C7">
      <w:pPr>
        <w:spacing w:after="0" w:line="360" w:lineRule="auto"/>
        <w:ind w:firstLine="567"/>
        <w:jc w:val="both"/>
        <w:rPr>
          <w:rFonts w:ascii="Times New Roman" w:hAnsi="Times New Roman" w:cs="Times New Roman"/>
          <w:sz w:val="28"/>
          <w:szCs w:val="28"/>
        </w:rPr>
      </w:pPr>
      <w:r w:rsidRPr="007A3EB4">
        <w:rPr>
          <w:rFonts w:ascii="Times New Roman" w:hAnsi="Times New Roman" w:cs="Times New Roman"/>
          <w:sz w:val="28"/>
          <w:szCs w:val="28"/>
        </w:rPr>
        <w:lastRenderedPageBreak/>
        <w:t>С детьми пр</w:t>
      </w:r>
      <w:r w:rsidR="00CA14C7">
        <w:rPr>
          <w:rFonts w:ascii="Times New Roman" w:hAnsi="Times New Roman" w:cs="Times New Roman"/>
          <w:sz w:val="28"/>
          <w:szCs w:val="28"/>
        </w:rPr>
        <w:t>оводятся 1занятие в день</w:t>
      </w:r>
      <w:r w:rsidRPr="007A3EB4">
        <w:rPr>
          <w:rFonts w:ascii="Times New Roman" w:hAnsi="Times New Roman" w:cs="Times New Roman"/>
          <w:sz w:val="28"/>
          <w:szCs w:val="28"/>
        </w:rPr>
        <w:t xml:space="preserve">, по 4 занятия в неделю. Игры-занятия проводятся совместно с родителями. </w:t>
      </w:r>
      <w:r w:rsidR="00CA14C7">
        <w:rPr>
          <w:rFonts w:ascii="Times New Roman" w:hAnsi="Times New Roman" w:cs="Times New Roman"/>
          <w:sz w:val="28"/>
          <w:szCs w:val="28"/>
        </w:rPr>
        <w:t>Продолжительность игры-занятия 10</w:t>
      </w:r>
      <w:r w:rsidRPr="007A3EB4">
        <w:rPr>
          <w:rFonts w:ascii="Times New Roman" w:hAnsi="Times New Roman" w:cs="Times New Roman"/>
          <w:sz w:val="28"/>
          <w:szCs w:val="28"/>
        </w:rPr>
        <w:t xml:space="preserve"> минут</w:t>
      </w:r>
      <w:r w:rsidR="00CA14C7">
        <w:rPr>
          <w:rFonts w:ascii="Times New Roman" w:hAnsi="Times New Roman" w:cs="Times New Roman"/>
          <w:sz w:val="28"/>
          <w:szCs w:val="28"/>
        </w:rPr>
        <w:t>.</w:t>
      </w:r>
      <w:r w:rsidR="00C91EDF">
        <w:rPr>
          <w:rFonts w:ascii="Times New Roman" w:hAnsi="Times New Roman" w:cs="Times New Roman"/>
          <w:sz w:val="28"/>
          <w:szCs w:val="28"/>
        </w:rPr>
        <w:t xml:space="preserve"> Занятия на музыкальное развитие и развития движения проводятся в соответствии с основной программой дошкольного образования «От рождения до школы» под редакцией Н.Е.Вераксы, Т.С.Комаровой, М.А.Васильевой.</w:t>
      </w:r>
    </w:p>
    <w:p w:rsidR="007A3EB4" w:rsidRPr="00CA14C7" w:rsidRDefault="00C91EDF" w:rsidP="007A3E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Расписание игр-занятий</w:t>
      </w:r>
    </w:p>
    <w:p w:rsidR="007A3EB4" w:rsidRPr="00CA14C7" w:rsidRDefault="007A3EB4" w:rsidP="007A3EB4">
      <w:pPr>
        <w:spacing w:after="0" w:line="240" w:lineRule="auto"/>
        <w:jc w:val="center"/>
        <w:rPr>
          <w:rFonts w:ascii="Times New Roman" w:eastAsia="Times New Roman" w:hAnsi="Times New Roman" w:cs="Times New Roman"/>
          <w:b/>
          <w:sz w:val="28"/>
          <w:szCs w:val="28"/>
          <w:lang w:eastAsia="ru-RU"/>
        </w:rPr>
      </w:pPr>
      <w:r w:rsidRPr="00CA14C7">
        <w:rPr>
          <w:rFonts w:ascii="Times New Roman" w:eastAsia="Times New Roman" w:hAnsi="Times New Roman" w:cs="Times New Roman"/>
          <w:b/>
          <w:sz w:val="28"/>
          <w:szCs w:val="28"/>
          <w:lang w:eastAsia="ru-RU"/>
        </w:rPr>
        <w:t xml:space="preserve">группы кратковременного пребывания </w:t>
      </w:r>
    </w:p>
    <w:p w:rsidR="007A3EB4" w:rsidRPr="007A3EB4" w:rsidRDefault="007A3EB4" w:rsidP="007A3EB4">
      <w:pPr>
        <w:spacing w:after="0" w:line="240" w:lineRule="auto"/>
        <w:rPr>
          <w:rFonts w:ascii="Times New Roman" w:eastAsia="Times New Roman" w:hAnsi="Times New Roman" w:cs="Times New Roman"/>
          <w:b/>
          <w:bCs/>
          <w:i/>
          <w:iCs/>
          <w:sz w:val="40"/>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60"/>
        <w:gridCol w:w="2880"/>
      </w:tblGrid>
      <w:tr w:rsidR="007A3EB4" w:rsidRPr="007A3EB4" w:rsidTr="0004720F">
        <w:tc>
          <w:tcPr>
            <w:tcW w:w="2448" w:type="dxa"/>
            <w:tcBorders>
              <w:top w:val="single" w:sz="4" w:space="0" w:color="auto"/>
              <w:left w:val="single" w:sz="4" w:space="0" w:color="auto"/>
              <w:bottom w:val="single" w:sz="4" w:space="0" w:color="auto"/>
              <w:right w:val="single" w:sz="4" w:space="0" w:color="auto"/>
            </w:tcBorders>
            <w:shd w:val="clear" w:color="auto" w:fill="auto"/>
          </w:tcPr>
          <w:p w:rsidR="007A3EB4" w:rsidRPr="00CA14C7" w:rsidRDefault="007A3EB4" w:rsidP="00CA14C7">
            <w:pPr>
              <w:spacing w:after="0" w:line="240" w:lineRule="auto"/>
              <w:jc w:val="center"/>
              <w:rPr>
                <w:rFonts w:ascii="Times New Roman" w:eastAsia="Times New Roman" w:hAnsi="Times New Roman" w:cs="Times New Roman"/>
                <w:b/>
                <w:bCs/>
                <w:iCs/>
                <w:sz w:val="28"/>
                <w:szCs w:val="28"/>
                <w:lang w:eastAsia="ru-RU"/>
              </w:rPr>
            </w:pPr>
            <w:r w:rsidRPr="00CA14C7">
              <w:rPr>
                <w:rFonts w:ascii="Times New Roman" w:eastAsia="Times New Roman" w:hAnsi="Times New Roman" w:cs="Times New Roman"/>
                <w:b/>
                <w:bCs/>
                <w:iCs/>
                <w:sz w:val="28"/>
                <w:szCs w:val="28"/>
                <w:lang w:eastAsia="ru-RU"/>
              </w:rPr>
              <w:t>День недели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A3EB4" w:rsidRPr="00CA14C7" w:rsidRDefault="007A3EB4" w:rsidP="00CA14C7">
            <w:pPr>
              <w:spacing w:after="0" w:line="240" w:lineRule="auto"/>
              <w:jc w:val="center"/>
              <w:rPr>
                <w:rFonts w:ascii="Times New Roman" w:eastAsia="Times New Roman" w:hAnsi="Times New Roman" w:cs="Times New Roman"/>
                <w:b/>
                <w:bCs/>
                <w:iCs/>
                <w:sz w:val="28"/>
                <w:szCs w:val="28"/>
                <w:lang w:eastAsia="ru-RU"/>
              </w:rPr>
            </w:pPr>
            <w:r w:rsidRPr="00CA14C7">
              <w:rPr>
                <w:rFonts w:ascii="Times New Roman" w:eastAsia="Times New Roman" w:hAnsi="Times New Roman" w:cs="Times New Roman"/>
                <w:b/>
                <w:bCs/>
                <w:iCs/>
                <w:sz w:val="28"/>
                <w:szCs w:val="28"/>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3EB4" w:rsidRPr="00CA14C7" w:rsidRDefault="007A3EB4" w:rsidP="00CA14C7">
            <w:pPr>
              <w:spacing w:after="0" w:line="240" w:lineRule="auto"/>
              <w:jc w:val="center"/>
              <w:rPr>
                <w:rFonts w:ascii="Times New Roman" w:eastAsia="Times New Roman" w:hAnsi="Times New Roman" w:cs="Times New Roman"/>
                <w:b/>
                <w:bCs/>
                <w:iCs/>
                <w:sz w:val="28"/>
                <w:szCs w:val="28"/>
                <w:lang w:eastAsia="ru-RU"/>
              </w:rPr>
            </w:pPr>
            <w:r w:rsidRPr="00CA14C7">
              <w:rPr>
                <w:rFonts w:ascii="Times New Roman" w:eastAsia="Times New Roman" w:hAnsi="Times New Roman" w:cs="Times New Roman"/>
                <w:b/>
                <w:bCs/>
                <w:iCs/>
                <w:sz w:val="28"/>
                <w:szCs w:val="28"/>
                <w:lang w:eastAsia="ru-RU"/>
              </w:rPr>
              <w:t>Время проведения</w:t>
            </w:r>
          </w:p>
          <w:p w:rsidR="007A3EB4" w:rsidRPr="00CA14C7" w:rsidRDefault="007A3EB4" w:rsidP="00CA14C7">
            <w:pPr>
              <w:spacing w:after="0" w:line="240" w:lineRule="auto"/>
              <w:jc w:val="center"/>
              <w:rPr>
                <w:rFonts w:ascii="Times New Roman" w:eastAsia="Times New Roman" w:hAnsi="Times New Roman" w:cs="Times New Roman"/>
                <w:b/>
                <w:bCs/>
                <w:iCs/>
                <w:sz w:val="28"/>
                <w:szCs w:val="28"/>
                <w:lang w:eastAsia="ru-RU"/>
              </w:rPr>
            </w:pPr>
          </w:p>
        </w:tc>
      </w:tr>
      <w:tr w:rsidR="007A3EB4" w:rsidRPr="007A3EB4" w:rsidTr="0004720F">
        <w:tc>
          <w:tcPr>
            <w:tcW w:w="2448"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i/>
                <w:iCs/>
                <w:sz w:val="28"/>
                <w:szCs w:val="28"/>
                <w:lang w:eastAsia="ru-RU"/>
              </w:rPr>
            </w:pPr>
            <w:r w:rsidRPr="00CA14C7">
              <w:rPr>
                <w:rFonts w:ascii="Times New Roman" w:eastAsia="Times New Roman" w:hAnsi="Times New Roman" w:cs="Times New Roman"/>
                <w:b/>
                <w:bCs/>
                <w:i/>
                <w:iCs/>
                <w:sz w:val="28"/>
                <w:szCs w:val="28"/>
                <w:lang w:eastAsia="ru-RU"/>
              </w:rPr>
              <w:t>Вторник</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sz w:val="28"/>
                <w:szCs w:val="28"/>
                <w:lang w:eastAsia="ru-RU"/>
              </w:rPr>
            </w:pPr>
            <w:r w:rsidRPr="007A3EB4">
              <w:rPr>
                <w:rFonts w:ascii="Times New Roman" w:eastAsia="Times New Roman" w:hAnsi="Times New Roman" w:cs="Times New Roman"/>
                <w:bCs/>
                <w:sz w:val="28"/>
                <w:szCs w:val="28"/>
                <w:lang w:eastAsia="ru-RU"/>
              </w:rPr>
              <w:t xml:space="preserve"> «Игры-занятия с дидактическим и строительным материалом»</w:t>
            </w:r>
          </w:p>
          <w:p w:rsidR="007A3EB4" w:rsidRPr="007A3EB4" w:rsidRDefault="007A3EB4" w:rsidP="007A3EB4">
            <w:pPr>
              <w:spacing w:after="0" w:line="240" w:lineRule="auto"/>
              <w:rPr>
                <w:rFonts w:ascii="Times New Roman" w:eastAsia="Times New Roman" w:hAnsi="Times New Roman" w:cs="Times New Roman"/>
                <w:bCs/>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14C7" w:rsidRPr="00DD1F7B" w:rsidRDefault="00CA14C7" w:rsidP="00CA14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- 9.10</w:t>
            </w:r>
            <w:r w:rsidRPr="00DD1F7B">
              <w:rPr>
                <w:rFonts w:ascii="Times New Roman" w:eastAsia="Times New Roman" w:hAnsi="Times New Roman" w:cs="Times New Roman"/>
                <w:sz w:val="28"/>
                <w:szCs w:val="28"/>
                <w:lang w:eastAsia="ru-RU"/>
              </w:rPr>
              <w:t>.</w:t>
            </w:r>
          </w:p>
          <w:p w:rsidR="007A3EB4" w:rsidRPr="007A3EB4" w:rsidRDefault="007A3EB4" w:rsidP="007A3EB4">
            <w:pPr>
              <w:spacing w:after="0" w:line="240" w:lineRule="auto"/>
              <w:jc w:val="center"/>
              <w:rPr>
                <w:rFonts w:ascii="Times New Roman" w:eastAsia="Times New Roman" w:hAnsi="Times New Roman" w:cs="Times New Roman"/>
                <w:bCs/>
                <w:sz w:val="28"/>
                <w:szCs w:val="28"/>
                <w:lang w:eastAsia="ru-RU"/>
              </w:rPr>
            </w:pPr>
          </w:p>
        </w:tc>
      </w:tr>
      <w:tr w:rsidR="007A3EB4" w:rsidRPr="007A3EB4" w:rsidTr="0004720F">
        <w:tc>
          <w:tcPr>
            <w:tcW w:w="2448"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CA14C7" w:rsidP="007A3EB4">
            <w:pPr>
              <w:spacing w:after="0" w:line="240" w:lineRule="auto"/>
              <w:rPr>
                <w:rFonts w:ascii="Times New Roman" w:eastAsia="Times New Roman" w:hAnsi="Times New Roman" w:cs="Times New Roman"/>
                <w:bCs/>
                <w:i/>
                <w:iCs/>
                <w:sz w:val="28"/>
                <w:szCs w:val="28"/>
                <w:lang w:eastAsia="ru-RU"/>
              </w:rPr>
            </w:pPr>
            <w:r w:rsidRPr="00CA14C7">
              <w:rPr>
                <w:rFonts w:ascii="Times New Roman" w:eastAsia="Times New Roman" w:hAnsi="Times New Roman" w:cs="Times New Roman"/>
                <w:b/>
                <w:bCs/>
                <w:i/>
                <w:iCs/>
                <w:sz w:val="28"/>
                <w:szCs w:val="28"/>
                <w:lang w:eastAsia="ru-RU"/>
              </w:rPr>
              <w:t>Среда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sz w:val="28"/>
                <w:szCs w:val="28"/>
                <w:lang w:eastAsia="ru-RU"/>
              </w:rPr>
            </w:pPr>
            <w:r w:rsidRPr="007A3EB4">
              <w:rPr>
                <w:rFonts w:ascii="Times New Roman" w:eastAsia="Times New Roman" w:hAnsi="Times New Roman" w:cs="Times New Roman"/>
                <w:bCs/>
                <w:sz w:val="28"/>
                <w:szCs w:val="28"/>
                <w:lang w:eastAsia="ru-RU"/>
              </w:rPr>
              <w:t>«Музыкальное развитие»</w:t>
            </w:r>
          </w:p>
          <w:p w:rsidR="007A3EB4" w:rsidRPr="007A3EB4" w:rsidRDefault="007A3EB4" w:rsidP="007A3EB4">
            <w:pPr>
              <w:spacing w:after="0" w:line="240" w:lineRule="auto"/>
              <w:rPr>
                <w:rFonts w:ascii="Times New Roman" w:eastAsia="Times New Roman" w:hAnsi="Times New Roman" w:cs="Times New Roman"/>
                <w:bCs/>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91EDF" w:rsidRPr="00DD1F7B" w:rsidRDefault="00C91EDF" w:rsidP="00C91E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- 9.10</w:t>
            </w:r>
            <w:r w:rsidRPr="00DD1F7B">
              <w:rPr>
                <w:rFonts w:ascii="Times New Roman" w:eastAsia="Times New Roman" w:hAnsi="Times New Roman" w:cs="Times New Roman"/>
                <w:sz w:val="28"/>
                <w:szCs w:val="28"/>
                <w:lang w:eastAsia="ru-RU"/>
              </w:rPr>
              <w:t>.</w:t>
            </w:r>
          </w:p>
          <w:p w:rsidR="007A3EB4" w:rsidRPr="007A3EB4" w:rsidRDefault="007A3EB4" w:rsidP="007A3EB4">
            <w:pPr>
              <w:spacing w:after="0" w:line="240" w:lineRule="auto"/>
              <w:jc w:val="center"/>
              <w:rPr>
                <w:rFonts w:ascii="Times New Roman" w:eastAsia="Times New Roman" w:hAnsi="Times New Roman" w:cs="Times New Roman"/>
                <w:bCs/>
                <w:sz w:val="28"/>
                <w:szCs w:val="28"/>
                <w:lang w:eastAsia="ru-RU"/>
              </w:rPr>
            </w:pPr>
          </w:p>
        </w:tc>
      </w:tr>
      <w:tr w:rsidR="007A3EB4" w:rsidRPr="007A3EB4" w:rsidTr="0004720F">
        <w:tc>
          <w:tcPr>
            <w:tcW w:w="2448"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i/>
                <w:iCs/>
                <w:sz w:val="28"/>
                <w:szCs w:val="28"/>
                <w:lang w:eastAsia="ru-RU"/>
              </w:rPr>
            </w:pPr>
            <w:r w:rsidRPr="00CA14C7">
              <w:rPr>
                <w:rFonts w:ascii="Times New Roman" w:eastAsia="Times New Roman" w:hAnsi="Times New Roman" w:cs="Times New Roman"/>
                <w:b/>
                <w:bCs/>
                <w:i/>
                <w:iCs/>
                <w:sz w:val="28"/>
                <w:szCs w:val="28"/>
                <w:lang w:eastAsia="ru-RU"/>
              </w:rPr>
              <w:t>Четверг</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sz w:val="28"/>
                <w:szCs w:val="28"/>
                <w:lang w:eastAsia="ru-RU"/>
              </w:rPr>
            </w:pPr>
            <w:r w:rsidRPr="007A3EB4">
              <w:rPr>
                <w:rFonts w:ascii="Times New Roman" w:eastAsia="Times New Roman" w:hAnsi="Times New Roman" w:cs="Times New Roman"/>
                <w:bCs/>
                <w:sz w:val="28"/>
                <w:szCs w:val="28"/>
                <w:lang w:eastAsia="ru-RU"/>
              </w:rPr>
              <w:t>«Расширение ориентировки в окружающем и развитие речи»</w:t>
            </w:r>
          </w:p>
          <w:p w:rsidR="007A3EB4" w:rsidRPr="007A3EB4" w:rsidRDefault="007A3EB4" w:rsidP="007A3EB4">
            <w:pPr>
              <w:spacing w:after="0" w:line="240" w:lineRule="auto"/>
              <w:rPr>
                <w:rFonts w:ascii="Times New Roman" w:eastAsia="Times New Roman" w:hAnsi="Times New Roman" w:cs="Times New Roman"/>
                <w:bCs/>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91EDF" w:rsidRPr="00DD1F7B" w:rsidRDefault="00C91EDF" w:rsidP="00C91E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- 9.10</w:t>
            </w:r>
            <w:r w:rsidRPr="00DD1F7B">
              <w:rPr>
                <w:rFonts w:ascii="Times New Roman" w:eastAsia="Times New Roman" w:hAnsi="Times New Roman" w:cs="Times New Roman"/>
                <w:sz w:val="28"/>
                <w:szCs w:val="28"/>
                <w:lang w:eastAsia="ru-RU"/>
              </w:rPr>
              <w:t>.</w:t>
            </w:r>
          </w:p>
          <w:p w:rsidR="007A3EB4" w:rsidRPr="007A3EB4" w:rsidRDefault="007A3EB4" w:rsidP="007A3EB4">
            <w:pPr>
              <w:spacing w:after="0" w:line="240" w:lineRule="auto"/>
              <w:jc w:val="center"/>
              <w:rPr>
                <w:rFonts w:ascii="Times New Roman" w:eastAsia="Times New Roman" w:hAnsi="Times New Roman" w:cs="Times New Roman"/>
                <w:bCs/>
                <w:sz w:val="28"/>
                <w:szCs w:val="28"/>
                <w:lang w:eastAsia="ru-RU"/>
              </w:rPr>
            </w:pPr>
          </w:p>
        </w:tc>
      </w:tr>
      <w:tr w:rsidR="007A3EB4" w:rsidRPr="007A3EB4" w:rsidTr="0004720F">
        <w:tc>
          <w:tcPr>
            <w:tcW w:w="2448"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CA14C7" w:rsidP="007A3EB4">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Пятница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A3EB4" w:rsidRPr="007A3EB4" w:rsidRDefault="007A3EB4" w:rsidP="007A3EB4">
            <w:pPr>
              <w:spacing w:after="0" w:line="240" w:lineRule="auto"/>
              <w:rPr>
                <w:rFonts w:ascii="Times New Roman" w:eastAsia="Times New Roman" w:hAnsi="Times New Roman" w:cs="Times New Roman"/>
                <w:bCs/>
                <w:sz w:val="28"/>
                <w:szCs w:val="28"/>
                <w:lang w:eastAsia="ru-RU"/>
              </w:rPr>
            </w:pPr>
            <w:r w:rsidRPr="007A3EB4">
              <w:rPr>
                <w:rFonts w:ascii="Times New Roman" w:eastAsia="Times New Roman" w:hAnsi="Times New Roman" w:cs="Times New Roman"/>
                <w:bCs/>
                <w:sz w:val="28"/>
                <w:szCs w:val="28"/>
                <w:lang w:eastAsia="ru-RU"/>
              </w:rPr>
              <w:t>«Развитие движений»</w:t>
            </w:r>
          </w:p>
          <w:p w:rsidR="007A3EB4" w:rsidRPr="007A3EB4" w:rsidRDefault="007A3EB4" w:rsidP="007A3EB4">
            <w:pPr>
              <w:spacing w:after="0" w:line="240" w:lineRule="auto"/>
              <w:rPr>
                <w:rFonts w:ascii="Times New Roman" w:eastAsia="Times New Roman" w:hAnsi="Times New Roman" w:cs="Times New Roman"/>
                <w:bCs/>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91EDF" w:rsidRPr="00DD1F7B" w:rsidRDefault="00C91EDF" w:rsidP="00C91E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- 9.10</w:t>
            </w:r>
            <w:r w:rsidRPr="00DD1F7B">
              <w:rPr>
                <w:rFonts w:ascii="Times New Roman" w:eastAsia="Times New Roman" w:hAnsi="Times New Roman" w:cs="Times New Roman"/>
                <w:sz w:val="28"/>
                <w:szCs w:val="28"/>
                <w:lang w:eastAsia="ru-RU"/>
              </w:rPr>
              <w:t>.</w:t>
            </w:r>
          </w:p>
          <w:p w:rsidR="007A3EB4" w:rsidRPr="007A3EB4" w:rsidRDefault="007A3EB4" w:rsidP="007A3EB4">
            <w:pPr>
              <w:spacing w:after="0" w:line="240" w:lineRule="auto"/>
              <w:jc w:val="center"/>
              <w:rPr>
                <w:rFonts w:ascii="Times New Roman" w:eastAsia="Times New Roman" w:hAnsi="Times New Roman" w:cs="Times New Roman"/>
                <w:bCs/>
                <w:sz w:val="28"/>
                <w:szCs w:val="28"/>
                <w:lang w:eastAsia="ru-RU"/>
              </w:rPr>
            </w:pPr>
          </w:p>
        </w:tc>
      </w:tr>
    </w:tbl>
    <w:p w:rsidR="007A3EB4" w:rsidRDefault="007A3EB4" w:rsidP="007A3EB4">
      <w:pPr>
        <w:spacing w:after="0" w:line="240" w:lineRule="auto"/>
        <w:rPr>
          <w:rFonts w:ascii="Times New Roman" w:eastAsia="Times New Roman" w:hAnsi="Times New Roman" w:cs="Times New Roman"/>
          <w:sz w:val="24"/>
          <w:szCs w:val="24"/>
          <w:lang w:eastAsia="ru-RU"/>
        </w:rPr>
      </w:pPr>
    </w:p>
    <w:p w:rsidR="00B27529" w:rsidRPr="007A3EB4" w:rsidRDefault="00B27529" w:rsidP="007A3EB4">
      <w:pPr>
        <w:spacing w:after="0" w:line="240" w:lineRule="auto"/>
        <w:rPr>
          <w:rFonts w:ascii="Times New Roman" w:eastAsia="Times New Roman" w:hAnsi="Times New Roman" w:cs="Times New Roman"/>
          <w:sz w:val="24"/>
          <w:szCs w:val="24"/>
          <w:lang w:eastAsia="ru-RU"/>
        </w:rPr>
      </w:pPr>
    </w:p>
    <w:p w:rsidR="00B27529" w:rsidRPr="00C91EDF" w:rsidRDefault="00C91EDF" w:rsidP="00B27529">
      <w:pPr>
        <w:spacing w:line="360" w:lineRule="auto"/>
        <w:jc w:val="center"/>
        <w:rPr>
          <w:rFonts w:ascii="Times New Roman" w:hAnsi="Times New Roman" w:cs="Times New Roman"/>
          <w:b/>
          <w:sz w:val="28"/>
          <w:szCs w:val="28"/>
        </w:rPr>
      </w:pPr>
      <w:r w:rsidRPr="00C91EDF">
        <w:rPr>
          <w:rFonts w:ascii="Times New Roman" w:hAnsi="Times New Roman" w:cs="Times New Roman"/>
          <w:b/>
          <w:sz w:val="28"/>
          <w:szCs w:val="28"/>
        </w:rPr>
        <w:t>Учебный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713"/>
        <w:gridCol w:w="1713"/>
        <w:gridCol w:w="1754"/>
      </w:tblGrid>
      <w:tr w:rsidR="00C91EDF" w:rsidRPr="00AE42EF" w:rsidTr="00C91EDF">
        <w:tc>
          <w:tcPr>
            <w:tcW w:w="4111" w:type="dxa"/>
            <w:shd w:val="clear" w:color="auto" w:fill="auto"/>
          </w:tcPr>
          <w:p w:rsidR="00C91EDF" w:rsidRPr="00C91EDF" w:rsidRDefault="00C91EDF" w:rsidP="00135F44">
            <w:pPr>
              <w:pStyle w:val="aa"/>
              <w:jc w:val="center"/>
              <w:rPr>
                <w:rFonts w:ascii="Times New Roman" w:hAnsi="Times New Roman" w:cs="Times New Roman"/>
                <w:b/>
                <w:sz w:val="28"/>
                <w:szCs w:val="28"/>
              </w:rPr>
            </w:pPr>
            <w:r w:rsidRPr="00C91EDF">
              <w:rPr>
                <w:rFonts w:ascii="Times New Roman" w:hAnsi="Times New Roman" w:cs="Times New Roman"/>
                <w:b/>
                <w:sz w:val="28"/>
                <w:szCs w:val="28"/>
              </w:rPr>
              <w:t xml:space="preserve">Название занятия </w:t>
            </w:r>
          </w:p>
          <w:p w:rsidR="00C91EDF" w:rsidRPr="00C91EDF" w:rsidRDefault="00C91EDF" w:rsidP="00135F44">
            <w:pPr>
              <w:pStyle w:val="aa"/>
              <w:jc w:val="center"/>
              <w:rPr>
                <w:rFonts w:ascii="Times New Roman" w:hAnsi="Times New Roman" w:cs="Times New Roman"/>
                <w:b/>
                <w:sz w:val="28"/>
                <w:szCs w:val="28"/>
              </w:rPr>
            </w:pPr>
          </w:p>
        </w:tc>
        <w:tc>
          <w:tcPr>
            <w:tcW w:w="1702" w:type="dxa"/>
          </w:tcPr>
          <w:p w:rsidR="00C91EDF" w:rsidRPr="00C91EDF" w:rsidRDefault="00C91EDF" w:rsidP="00C91EDF">
            <w:pPr>
              <w:pStyle w:val="aa"/>
              <w:jc w:val="center"/>
              <w:rPr>
                <w:rFonts w:ascii="Times New Roman" w:hAnsi="Times New Roman" w:cs="Times New Roman"/>
                <w:b/>
                <w:sz w:val="28"/>
                <w:szCs w:val="28"/>
              </w:rPr>
            </w:pPr>
            <w:r w:rsidRPr="00C91EDF">
              <w:rPr>
                <w:rFonts w:ascii="Times New Roman" w:hAnsi="Times New Roman" w:cs="Times New Roman"/>
                <w:b/>
                <w:sz w:val="28"/>
                <w:szCs w:val="28"/>
              </w:rPr>
              <w:t xml:space="preserve">Количество занятий </w:t>
            </w:r>
          </w:p>
          <w:p w:rsidR="00C91EDF" w:rsidRPr="00C91EDF" w:rsidRDefault="00C91EDF" w:rsidP="00C91EDF">
            <w:pPr>
              <w:pStyle w:val="aa"/>
              <w:jc w:val="center"/>
              <w:rPr>
                <w:rFonts w:ascii="Times New Roman" w:hAnsi="Times New Roman" w:cs="Times New Roman"/>
                <w:b/>
                <w:sz w:val="28"/>
                <w:szCs w:val="28"/>
              </w:rPr>
            </w:pPr>
            <w:r w:rsidRPr="00C91EDF">
              <w:rPr>
                <w:rFonts w:ascii="Times New Roman" w:hAnsi="Times New Roman" w:cs="Times New Roman"/>
                <w:b/>
                <w:sz w:val="28"/>
                <w:szCs w:val="28"/>
              </w:rPr>
              <w:t xml:space="preserve">в </w:t>
            </w:r>
            <w:r>
              <w:rPr>
                <w:rFonts w:ascii="Times New Roman" w:hAnsi="Times New Roman" w:cs="Times New Roman"/>
                <w:b/>
                <w:sz w:val="28"/>
                <w:szCs w:val="28"/>
              </w:rPr>
              <w:t>неделю</w:t>
            </w:r>
          </w:p>
        </w:tc>
        <w:tc>
          <w:tcPr>
            <w:tcW w:w="1713" w:type="dxa"/>
            <w:shd w:val="clear" w:color="auto" w:fill="auto"/>
          </w:tcPr>
          <w:p w:rsidR="00C91EDF" w:rsidRPr="00C91EDF" w:rsidRDefault="00C91EDF" w:rsidP="00135F44">
            <w:pPr>
              <w:pStyle w:val="aa"/>
              <w:jc w:val="center"/>
              <w:rPr>
                <w:rFonts w:ascii="Times New Roman" w:hAnsi="Times New Roman" w:cs="Times New Roman"/>
                <w:b/>
                <w:sz w:val="28"/>
                <w:szCs w:val="28"/>
              </w:rPr>
            </w:pPr>
            <w:r w:rsidRPr="00C91EDF">
              <w:rPr>
                <w:rFonts w:ascii="Times New Roman" w:hAnsi="Times New Roman" w:cs="Times New Roman"/>
                <w:b/>
                <w:sz w:val="28"/>
                <w:szCs w:val="28"/>
              </w:rPr>
              <w:t xml:space="preserve">Количество занятий </w:t>
            </w:r>
          </w:p>
          <w:p w:rsidR="00C91EDF" w:rsidRPr="00C91EDF" w:rsidRDefault="00C91EDF" w:rsidP="00135F44">
            <w:pPr>
              <w:pStyle w:val="aa"/>
              <w:jc w:val="center"/>
              <w:rPr>
                <w:rFonts w:ascii="Times New Roman" w:hAnsi="Times New Roman" w:cs="Times New Roman"/>
                <w:b/>
                <w:sz w:val="28"/>
                <w:szCs w:val="28"/>
              </w:rPr>
            </w:pPr>
            <w:r w:rsidRPr="00C91EDF">
              <w:rPr>
                <w:rFonts w:ascii="Times New Roman" w:hAnsi="Times New Roman" w:cs="Times New Roman"/>
                <w:b/>
                <w:sz w:val="28"/>
                <w:szCs w:val="28"/>
              </w:rPr>
              <w:t>в месяц</w:t>
            </w:r>
          </w:p>
        </w:tc>
        <w:tc>
          <w:tcPr>
            <w:tcW w:w="1754" w:type="dxa"/>
          </w:tcPr>
          <w:p w:rsidR="00C91EDF" w:rsidRPr="00C91EDF" w:rsidRDefault="00C91EDF" w:rsidP="00135F44">
            <w:pPr>
              <w:pStyle w:val="aa"/>
              <w:jc w:val="center"/>
              <w:rPr>
                <w:rFonts w:ascii="Times New Roman" w:hAnsi="Times New Roman" w:cs="Times New Roman"/>
                <w:b/>
                <w:sz w:val="28"/>
                <w:szCs w:val="28"/>
              </w:rPr>
            </w:pPr>
            <w:r w:rsidRPr="00C91EDF">
              <w:rPr>
                <w:rFonts w:ascii="Times New Roman" w:hAnsi="Times New Roman" w:cs="Times New Roman"/>
                <w:b/>
                <w:sz w:val="28"/>
                <w:szCs w:val="28"/>
              </w:rPr>
              <w:t xml:space="preserve">Количество занятий </w:t>
            </w:r>
          </w:p>
          <w:p w:rsidR="00C91EDF" w:rsidRPr="00C91EDF" w:rsidRDefault="00C91EDF" w:rsidP="00135F44">
            <w:pPr>
              <w:pStyle w:val="aa"/>
              <w:jc w:val="center"/>
              <w:rPr>
                <w:rFonts w:ascii="Times New Roman" w:hAnsi="Times New Roman" w:cs="Times New Roman"/>
                <w:b/>
                <w:sz w:val="28"/>
                <w:szCs w:val="28"/>
              </w:rPr>
            </w:pPr>
            <w:r w:rsidRPr="00C91EDF">
              <w:rPr>
                <w:rFonts w:ascii="Times New Roman" w:hAnsi="Times New Roman" w:cs="Times New Roman"/>
                <w:b/>
                <w:sz w:val="28"/>
                <w:szCs w:val="28"/>
              </w:rPr>
              <w:t>в год</w:t>
            </w:r>
          </w:p>
        </w:tc>
      </w:tr>
      <w:tr w:rsidR="00C91EDF" w:rsidRPr="00AE42EF" w:rsidTr="00C91EDF">
        <w:tc>
          <w:tcPr>
            <w:tcW w:w="4111" w:type="dxa"/>
            <w:shd w:val="clear" w:color="auto" w:fill="auto"/>
          </w:tcPr>
          <w:p w:rsidR="00C91EDF" w:rsidRDefault="00C91EDF" w:rsidP="00135F44">
            <w:pPr>
              <w:pStyle w:val="aa"/>
              <w:rPr>
                <w:rFonts w:ascii="Times New Roman" w:eastAsia="Times New Roman" w:hAnsi="Times New Roman" w:cs="Times New Roman"/>
                <w:bCs/>
                <w:sz w:val="28"/>
                <w:szCs w:val="28"/>
              </w:rPr>
            </w:pPr>
            <w:r w:rsidRPr="007A3EB4">
              <w:rPr>
                <w:rFonts w:ascii="Times New Roman" w:eastAsia="Times New Roman" w:hAnsi="Times New Roman" w:cs="Times New Roman"/>
                <w:bCs/>
                <w:sz w:val="28"/>
                <w:szCs w:val="28"/>
              </w:rPr>
              <w:t>«Игры-занятия с дидактическим и строительным материалом»</w:t>
            </w:r>
          </w:p>
          <w:p w:rsidR="00B27529" w:rsidRPr="00F53AB7" w:rsidRDefault="00B27529" w:rsidP="00135F44">
            <w:pPr>
              <w:pStyle w:val="aa"/>
              <w:rPr>
                <w:rFonts w:ascii="Times New Roman" w:hAnsi="Times New Roman" w:cs="Times New Roman"/>
                <w:sz w:val="28"/>
                <w:szCs w:val="28"/>
              </w:rPr>
            </w:pPr>
          </w:p>
        </w:tc>
        <w:tc>
          <w:tcPr>
            <w:tcW w:w="1702" w:type="dxa"/>
          </w:tcPr>
          <w:p w:rsidR="00C91EDF" w:rsidRPr="00F53AB7" w:rsidRDefault="00C91EDF" w:rsidP="00135F44">
            <w:pPr>
              <w:pStyle w:val="aa"/>
              <w:jc w:val="center"/>
              <w:rPr>
                <w:rFonts w:ascii="Times New Roman" w:hAnsi="Times New Roman" w:cs="Times New Roman"/>
                <w:sz w:val="28"/>
                <w:szCs w:val="28"/>
              </w:rPr>
            </w:pPr>
            <w:r>
              <w:rPr>
                <w:rFonts w:ascii="Times New Roman" w:hAnsi="Times New Roman" w:cs="Times New Roman"/>
                <w:sz w:val="28"/>
                <w:szCs w:val="28"/>
              </w:rPr>
              <w:t>1</w:t>
            </w:r>
          </w:p>
        </w:tc>
        <w:tc>
          <w:tcPr>
            <w:tcW w:w="1713" w:type="dxa"/>
            <w:shd w:val="clear" w:color="auto" w:fill="auto"/>
          </w:tcPr>
          <w:p w:rsidR="00C91EDF" w:rsidRPr="00F53AB7" w:rsidRDefault="00C91EDF" w:rsidP="00135F44">
            <w:pPr>
              <w:pStyle w:val="aa"/>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1754" w:type="dxa"/>
          </w:tcPr>
          <w:p w:rsidR="00C91EDF" w:rsidRPr="00F53AB7" w:rsidRDefault="00C91EDF" w:rsidP="00135F44">
            <w:pPr>
              <w:pStyle w:val="aa"/>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C91EDF" w:rsidRPr="00AE42EF" w:rsidTr="00C91EDF">
        <w:tc>
          <w:tcPr>
            <w:tcW w:w="4111" w:type="dxa"/>
            <w:shd w:val="clear" w:color="auto" w:fill="auto"/>
          </w:tcPr>
          <w:p w:rsidR="00C91EDF" w:rsidRDefault="00C91EDF" w:rsidP="00C91EDF">
            <w:pPr>
              <w:spacing w:after="0" w:line="240" w:lineRule="auto"/>
              <w:rPr>
                <w:rFonts w:ascii="Times New Roman" w:eastAsia="Times New Roman" w:hAnsi="Times New Roman" w:cs="Times New Roman"/>
                <w:bCs/>
                <w:sz w:val="28"/>
                <w:szCs w:val="28"/>
                <w:lang w:eastAsia="ru-RU"/>
              </w:rPr>
            </w:pPr>
            <w:r w:rsidRPr="007A3EB4">
              <w:rPr>
                <w:rFonts w:ascii="Times New Roman" w:eastAsia="Times New Roman" w:hAnsi="Times New Roman" w:cs="Times New Roman"/>
                <w:bCs/>
                <w:sz w:val="28"/>
                <w:szCs w:val="28"/>
                <w:lang w:eastAsia="ru-RU"/>
              </w:rPr>
              <w:t>«Расширение ориентировки в окружающем и развитие речи»</w:t>
            </w:r>
          </w:p>
          <w:p w:rsidR="00B27529" w:rsidRPr="00C91EDF" w:rsidRDefault="00B27529" w:rsidP="00C91EDF">
            <w:pPr>
              <w:spacing w:after="0" w:line="240" w:lineRule="auto"/>
              <w:rPr>
                <w:rFonts w:ascii="Times New Roman" w:eastAsia="Times New Roman" w:hAnsi="Times New Roman" w:cs="Times New Roman"/>
                <w:bCs/>
                <w:sz w:val="28"/>
                <w:szCs w:val="28"/>
                <w:lang w:eastAsia="ru-RU"/>
              </w:rPr>
            </w:pPr>
          </w:p>
        </w:tc>
        <w:tc>
          <w:tcPr>
            <w:tcW w:w="1702" w:type="dxa"/>
          </w:tcPr>
          <w:p w:rsidR="00C91EDF" w:rsidRPr="00F53AB7" w:rsidRDefault="00C91EDF" w:rsidP="00135F44">
            <w:pPr>
              <w:pStyle w:val="aa"/>
              <w:jc w:val="center"/>
              <w:rPr>
                <w:rFonts w:ascii="Times New Roman" w:hAnsi="Times New Roman" w:cs="Times New Roman"/>
                <w:sz w:val="28"/>
                <w:szCs w:val="28"/>
              </w:rPr>
            </w:pPr>
            <w:r>
              <w:rPr>
                <w:rFonts w:ascii="Times New Roman" w:hAnsi="Times New Roman" w:cs="Times New Roman"/>
                <w:sz w:val="28"/>
                <w:szCs w:val="28"/>
              </w:rPr>
              <w:t>1</w:t>
            </w:r>
          </w:p>
        </w:tc>
        <w:tc>
          <w:tcPr>
            <w:tcW w:w="1713" w:type="dxa"/>
            <w:shd w:val="clear" w:color="auto" w:fill="auto"/>
          </w:tcPr>
          <w:p w:rsidR="00C91EDF" w:rsidRPr="00F53AB7" w:rsidRDefault="00C91EDF" w:rsidP="00135F44">
            <w:pPr>
              <w:pStyle w:val="aa"/>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1754" w:type="dxa"/>
          </w:tcPr>
          <w:p w:rsidR="00C91EDF" w:rsidRPr="00F53AB7" w:rsidRDefault="00C91EDF" w:rsidP="00135F44">
            <w:pPr>
              <w:pStyle w:val="aa"/>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C91EDF" w:rsidRPr="00AE42EF" w:rsidTr="00C91EDF">
        <w:tc>
          <w:tcPr>
            <w:tcW w:w="4111" w:type="dxa"/>
            <w:shd w:val="clear" w:color="auto" w:fill="auto"/>
          </w:tcPr>
          <w:p w:rsidR="00C91EDF" w:rsidRPr="00135F44" w:rsidRDefault="00C91EDF" w:rsidP="00135F44">
            <w:pPr>
              <w:pStyle w:val="aa"/>
              <w:jc w:val="center"/>
              <w:rPr>
                <w:rFonts w:ascii="Times New Roman" w:hAnsi="Times New Roman" w:cs="Times New Roman"/>
                <w:b/>
                <w:sz w:val="28"/>
                <w:szCs w:val="28"/>
              </w:rPr>
            </w:pPr>
            <w:r w:rsidRPr="00135F44">
              <w:rPr>
                <w:rFonts w:ascii="Times New Roman" w:hAnsi="Times New Roman" w:cs="Times New Roman"/>
                <w:b/>
                <w:sz w:val="28"/>
                <w:szCs w:val="28"/>
              </w:rPr>
              <w:t xml:space="preserve">Всего по программе </w:t>
            </w:r>
          </w:p>
          <w:p w:rsidR="00C91EDF" w:rsidRPr="00135F44" w:rsidRDefault="00C91EDF" w:rsidP="00135F44">
            <w:pPr>
              <w:pStyle w:val="aa"/>
              <w:jc w:val="center"/>
              <w:rPr>
                <w:rFonts w:ascii="Times New Roman" w:hAnsi="Times New Roman" w:cs="Times New Roman"/>
                <w:b/>
                <w:sz w:val="28"/>
                <w:szCs w:val="28"/>
              </w:rPr>
            </w:pPr>
            <w:r w:rsidRPr="00135F44">
              <w:rPr>
                <w:rFonts w:ascii="Times New Roman" w:hAnsi="Times New Roman" w:cs="Times New Roman"/>
                <w:b/>
                <w:sz w:val="28"/>
                <w:szCs w:val="28"/>
              </w:rPr>
              <w:t>(общее количество)</w:t>
            </w:r>
          </w:p>
          <w:p w:rsidR="00B27529" w:rsidRPr="00135F44" w:rsidRDefault="00B27529" w:rsidP="00135F44">
            <w:pPr>
              <w:pStyle w:val="aa"/>
              <w:jc w:val="center"/>
              <w:rPr>
                <w:rFonts w:ascii="Times New Roman" w:hAnsi="Times New Roman" w:cs="Times New Roman"/>
                <w:b/>
                <w:sz w:val="28"/>
                <w:szCs w:val="28"/>
              </w:rPr>
            </w:pPr>
          </w:p>
        </w:tc>
        <w:tc>
          <w:tcPr>
            <w:tcW w:w="1702" w:type="dxa"/>
          </w:tcPr>
          <w:p w:rsidR="00C91EDF" w:rsidRPr="00135F44" w:rsidRDefault="00C91EDF" w:rsidP="00135F44">
            <w:pPr>
              <w:pStyle w:val="aa"/>
              <w:jc w:val="center"/>
              <w:rPr>
                <w:rFonts w:ascii="Times New Roman" w:hAnsi="Times New Roman" w:cs="Times New Roman"/>
                <w:b/>
                <w:sz w:val="28"/>
                <w:szCs w:val="28"/>
              </w:rPr>
            </w:pPr>
            <w:r w:rsidRPr="00135F44">
              <w:rPr>
                <w:rFonts w:ascii="Times New Roman" w:hAnsi="Times New Roman" w:cs="Times New Roman"/>
                <w:b/>
                <w:sz w:val="28"/>
                <w:szCs w:val="28"/>
              </w:rPr>
              <w:t>2</w:t>
            </w:r>
          </w:p>
        </w:tc>
        <w:tc>
          <w:tcPr>
            <w:tcW w:w="1713" w:type="dxa"/>
            <w:shd w:val="clear" w:color="auto" w:fill="auto"/>
          </w:tcPr>
          <w:p w:rsidR="00C91EDF" w:rsidRPr="00135F44" w:rsidRDefault="00C91EDF" w:rsidP="00135F44">
            <w:pPr>
              <w:pStyle w:val="aa"/>
              <w:jc w:val="center"/>
              <w:rPr>
                <w:rFonts w:ascii="Times New Roman" w:hAnsi="Times New Roman" w:cs="Times New Roman"/>
                <w:b/>
                <w:sz w:val="28"/>
                <w:szCs w:val="28"/>
              </w:rPr>
            </w:pPr>
            <w:r w:rsidRPr="00135F44">
              <w:rPr>
                <w:rFonts w:ascii="Times New Roman" w:hAnsi="Times New Roman" w:cs="Times New Roman"/>
                <w:b/>
                <w:sz w:val="28"/>
                <w:szCs w:val="28"/>
              </w:rPr>
              <w:t>8</w:t>
            </w:r>
          </w:p>
        </w:tc>
        <w:tc>
          <w:tcPr>
            <w:tcW w:w="1754" w:type="dxa"/>
          </w:tcPr>
          <w:p w:rsidR="00C91EDF" w:rsidRPr="00135F44" w:rsidRDefault="00C91EDF" w:rsidP="00135F44">
            <w:pPr>
              <w:pStyle w:val="aa"/>
              <w:jc w:val="center"/>
              <w:rPr>
                <w:rFonts w:ascii="Times New Roman" w:hAnsi="Times New Roman" w:cs="Times New Roman"/>
                <w:b/>
                <w:sz w:val="28"/>
                <w:szCs w:val="28"/>
              </w:rPr>
            </w:pPr>
            <w:r w:rsidRPr="00135F44">
              <w:rPr>
                <w:rFonts w:ascii="Times New Roman" w:hAnsi="Times New Roman" w:cs="Times New Roman"/>
                <w:b/>
                <w:sz w:val="28"/>
                <w:szCs w:val="28"/>
              </w:rPr>
              <w:t>7</w:t>
            </w:r>
            <w:r w:rsidR="00B27529" w:rsidRPr="00135F44">
              <w:rPr>
                <w:rFonts w:ascii="Times New Roman" w:hAnsi="Times New Roman" w:cs="Times New Roman"/>
                <w:b/>
                <w:sz w:val="28"/>
                <w:szCs w:val="28"/>
              </w:rPr>
              <w:t>2</w:t>
            </w:r>
          </w:p>
        </w:tc>
      </w:tr>
    </w:tbl>
    <w:p w:rsidR="007A3EB4" w:rsidRDefault="007A3EB4" w:rsidP="007A3EB4">
      <w:pPr>
        <w:spacing w:after="0" w:line="240" w:lineRule="auto"/>
        <w:jc w:val="center"/>
        <w:rPr>
          <w:rFonts w:ascii="Times New Roman" w:hAnsi="Times New Roman" w:cs="Times New Roman"/>
          <w:b/>
          <w:i/>
          <w:sz w:val="36"/>
          <w:szCs w:val="28"/>
        </w:rPr>
      </w:pPr>
    </w:p>
    <w:p w:rsidR="009868FE" w:rsidRDefault="009868FE" w:rsidP="009868FE">
      <w:pPr>
        <w:pStyle w:val="aa"/>
        <w:rPr>
          <w:rFonts w:ascii="Times New Roman" w:eastAsiaTheme="minorHAnsi" w:hAnsi="Times New Roman" w:cs="Times New Roman"/>
          <w:b/>
          <w:i/>
          <w:sz w:val="28"/>
          <w:szCs w:val="28"/>
          <w:lang w:eastAsia="en-US"/>
        </w:rPr>
      </w:pPr>
    </w:p>
    <w:p w:rsidR="009868FE" w:rsidRPr="009868FE" w:rsidRDefault="009868FE" w:rsidP="009868FE">
      <w:pPr>
        <w:pStyle w:val="aa"/>
        <w:rPr>
          <w:rFonts w:ascii="Times New Roman" w:eastAsiaTheme="minorHAnsi" w:hAnsi="Times New Roman" w:cs="Times New Roman"/>
          <w:b/>
          <w:i/>
          <w:sz w:val="28"/>
          <w:szCs w:val="28"/>
          <w:lang w:eastAsia="en-US"/>
        </w:rPr>
      </w:pPr>
    </w:p>
    <w:p w:rsidR="001906A9" w:rsidRPr="001906A9" w:rsidRDefault="001906A9" w:rsidP="009868FE">
      <w:pPr>
        <w:pStyle w:val="aa"/>
        <w:jc w:val="center"/>
        <w:rPr>
          <w:rFonts w:ascii="Times New Roman" w:eastAsiaTheme="minorHAnsi" w:hAnsi="Times New Roman" w:cs="Times New Roman"/>
          <w:b/>
          <w:sz w:val="28"/>
          <w:szCs w:val="28"/>
        </w:rPr>
      </w:pPr>
      <w:r w:rsidRPr="001906A9">
        <w:rPr>
          <w:rFonts w:ascii="Times New Roman" w:eastAsiaTheme="minorHAnsi" w:hAnsi="Times New Roman" w:cs="Times New Roman"/>
          <w:b/>
          <w:sz w:val="28"/>
          <w:szCs w:val="28"/>
        </w:rPr>
        <w:lastRenderedPageBreak/>
        <w:t>Календарно-тематическое планирование</w:t>
      </w:r>
    </w:p>
    <w:p w:rsidR="00EB0BF2" w:rsidRPr="001906A9" w:rsidRDefault="000E450A" w:rsidP="001906A9">
      <w:pPr>
        <w:pStyle w:val="aa"/>
        <w:jc w:val="center"/>
        <w:rPr>
          <w:rFonts w:ascii="Times New Roman" w:hAnsi="Times New Roman" w:cs="Times New Roman"/>
          <w:b/>
          <w:i/>
          <w:sz w:val="28"/>
          <w:szCs w:val="28"/>
        </w:rPr>
      </w:pPr>
      <w:r w:rsidRPr="001906A9">
        <w:rPr>
          <w:rFonts w:ascii="Times New Roman" w:hAnsi="Times New Roman" w:cs="Times New Roman"/>
          <w:b/>
          <w:i/>
          <w:sz w:val="28"/>
          <w:szCs w:val="28"/>
        </w:rPr>
        <w:t>«Игры-занятия с дидактическим и строительным  материалом»</w:t>
      </w:r>
    </w:p>
    <w:p w:rsidR="001906A9" w:rsidRPr="009868FE" w:rsidRDefault="001906A9" w:rsidP="00BE64A0">
      <w:pPr>
        <w:spacing w:after="0"/>
        <w:rPr>
          <w:rFonts w:ascii="Times New Roman" w:hAnsi="Times New Roman" w:cs="Times New Roman"/>
          <w:b/>
          <w:i/>
          <w:sz w:val="28"/>
          <w:szCs w:val="28"/>
        </w:rPr>
      </w:pPr>
    </w:p>
    <w:tbl>
      <w:tblPr>
        <w:tblStyle w:val="a8"/>
        <w:tblW w:w="9740" w:type="dxa"/>
        <w:tblInd w:w="-34" w:type="dxa"/>
        <w:tblLayout w:type="fixed"/>
        <w:tblLook w:val="04A0"/>
      </w:tblPr>
      <w:tblGrid>
        <w:gridCol w:w="993"/>
        <w:gridCol w:w="2182"/>
        <w:gridCol w:w="2232"/>
        <w:gridCol w:w="4333"/>
      </w:tblGrid>
      <w:tr w:rsidR="000E450A" w:rsidTr="00BE64A0">
        <w:trPr>
          <w:trHeight w:val="145"/>
        </w:trPr>
        <w:tc>
          <w:tcPr>
            <w:tcW w:w="993" w:type="dxa"/>
          </w:tcPr>
          <w:p w:rsidR="000E450A" w:rsidRPr="00BE64A0" w:rsidRDefault="000E450A" w:rsidP="00010155">
            <w:pPr>
              <w:ind w:left="-142"/>
              <w:jc w:val="center"/>
              <w:rPr>
                <w:rFonts w:ascii="Times New Roman" w:hAnsi="Times New Roman" w:cs="Times New Roman"/>
                <w:b/>
                <w:sz w:val="24"/>
                <w:szCs w:val="24"/>
              </w:rPr>
            </w:pPr>
            <w:r w:rsidRPr="00BE64A0">
              <w:rPr>
                <w:rFonts w:ascii="Times New Roman" w:hAnsi="Times New Roman" w:cs="Times New Roman"/>
                <w:b/>
                <w:sz w:val="24"/>
                <w:szCs w:val="24"/>
              </w:rPr>
              <w:t>Месяц</w:t>
            </w:r>
          </w:p>
        </w:tc>
        <w:tc>
          <w:tcPr>
            <w:tcW w:w="2182" w:type="dxa"/>
          </w:tcPr>
          <w:p w:rsidR="000E450A" w:rsidRPr="00BE64A0" w:rsidRDefault="000E450A" w:rsidP="000E450A">
            <w:pPr>
              <w:jc w:val="center"/>
              <w:rPr>
                <w:rFonts w:ascii="Times New Roman" w:hAnsi="Times New Roman" w:cs="Times New Roman"/>
                <w:b/>
                <w:sz w:val="24"/>
                <w:szCs w:val="24"/>
              </w:rPr>
            </w:pPr>
            <w:r w:rsidRPr="00BE64A0">
              <w:rPr>
                <w:rFonts w:ascii="Times New Roman" w:hAnsi="Times New Roman" w:cs="Times New Roman"/>
                <w:b/>
                <w:sz w:val="24"/>
                <w:szCs w:val="24"/>
              </w:rPr>
              <w:t>Название занятия</w:t>
            </w:r>
          </w:p>
        </w:tc>
        <w:tc>
          <w:tcPr>
            <w:tcW w:w="2232" w:type="dxa"/>
          </w:tcPr>
          <w:p w:rsidR="000E450A" w:rsidRPr="00BE64A0" w:rsidRDefault="000E450A" w:rsidP="000E450A">
            <w:pPr>
              <w:jc w:val="center"/>
              <w:rPr>
                <w:rFonts w:ascii="Times New Roman" w:hAnsi="Times New Roman" w:cs="Times New Roman"/>
                <w:b/>
                <w:sz w:val="24"/>
                <w:szCs w:val="24"/>
              </w:rPr>
            </w:pPr>
            <w:r w:rsidRPr="00BE64A0">
              <w:rPr>
                <w:rFonts w:ascii="Times New Roman" w:hAnsi="Times New Roman" w:cs="Times New Roman"/>
                <w:b/>
                <w:sz w:val="24"/>
                <w:szCs w:val="24"/>
              </w:rPr>
              <w:t>Тема занятия</w:t>
            </w:r>
          </w:p>
        </w:tc>
        <w:tc>
          <w:tcPr>
            <w:tcW w:w="4333" w:type="dxa"/>
          </w:tcPr>
          <w:p w:rsidR="000E450A" w:rsidRPr="00BE64A0" w:rsidRDefault="000E450A" w:rsidP="000E450A">
            <w:pPr>
              <w:jc w:val="center"/>
              <w:rPr>
                <w:rFonts w:ascii="Times New Roman" w:hAnsi="Times New Roman" w:cs="Times New Roman"/>
                <w:b/>
                <w:sz w:val="24"/>
                <w:szCs w:val="24"/>
              </w:rPr>
            </w:pPr>
            <w:r w:rsidRPr="00BE64A0">
              <w:rPr>
                <w:rFonts w:ascii="Times New Roman" w:hAnsi="Times New Roman" w:cs="Times New Roman"/>
                <w:b/>
                <w:sz w:val="24"/>
                <w:szCs w:val="24"/>
              </w:rPr>
              <w:t>Программное содержание</w:t>
            </w:r>
          </w:p>
        </w:tc>
      </w:tr>
      <w:tr w:rsidR="000E450A" w:rsidTr="00135F44">
        <w:trPr>
          <w:trHeight w:val="145"/>
        </w:trPr>
        <w:tc>
          <w:tcPr>
            <w:tcW w:w="993" w:type="dxa"/>
            <w:vMerge w:val="restart"/>
            <w:textDirection w:val="btLr"/>
          </w:tcPr>
          <w:p w:rsidR="000E450A"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2182" w:type="dxa"/>
          </w:tcPr>
          <w:p w:rsidR="000E450A" w:rsidRPr="000E450A" w:rsidRDefault="00F6605D" w:rsidP="00F6605D">
            <w:pPr>
              <w:pStyle w:val="a7"/>
              <w:tabs>
                <w:tab w:val="left" w:pos="97"/>
              </w:tabs>
              <w:ind w:left="0"/>
              <w:rPr>
                <w:rFonts w:ascii="Times New Roman" w:hAnsi="Times New Roman" w:cs="Times New Roman"/>
                <w:sz w:val="24"/>
                <w:szCs w:val="28"/>
              </w:rPr>
            </w:pPr>
            <w:r w:rsidRPr="00F6605D">
              <w:rPr>
                <w:rFonts w:ascii="Times New Roman" w:hAnsi="Times New Roman" w:cs="Times New Roman"/>
                <w:sz w:val="24"/>
                <w:szCs w:val="28"/>
              </w:rPr>
              <w:t>1</w:t>
            </w:r>
            <w:r w:rsidR="00F55C91">
              <w:rPr>
                <w:rFonts w:ascii="Times New Roman" w:hAnsi="Times New Roman" w:cs="Times New Roman"/>
                <w:sz w:val="24"/>
                <w:szCs w:val="28"/>
              </w:rPr>
              <w:t>.</w:t>
            </w:r>
            <w:r w:rsidRPr="00F6605D">
              <w:rPr>
                <w:rFonts w:ascii="Times New Roman" w:hAnsi="Times New Roman" w:cs="Times New Roman"/>
                <w:sz w:val="24"/>
                <w:szCs w:val="28"/>
              </w:rPr>
              <w:t>Игры-занятия со строительным материалом</w:t>
            </w:r>
          </w:p>
        </w:tc>
        <w:tc>
          <w:tcPr>
            <w:tcW w:w="2232" w:type="dxa"/>
          </w:tcPr>
          <w:p w:rsidR="000E450A" w:rsidRPr="00F6605D" w:rsidRDefault="00F6605D" w:rsidP="00FD42EF">
            <w:pPr>
              <w:pStyle w:val="a7"/>
              <w:ind w:left="-108"/>
              <w:jc w:val="center"/>
              <w:rPr>
                <w:rFonts w:ascii="Times New Roman" w:hAnsi="Times New Roman" w:cs="Times New Roman"/>
                <w:sz w:val="24"/>
                <w:szCs w:val="28"/>
              </w:rPr>
            </w:pPr>
            <w:r w:rsidRPr="00F6605D">
              <w:rPr>
                <w:rFonts w:ascii="Times New Roman" w:hAnsi="Times New Roman" w:cs="Times New Roman"/>
                <w:sz w:val="24"/>
                <w:szCs w:val="28"/>
              </w:rPr>
              <w:t>«Дорожка для куклы Кати»</w:t>
            </w:r>
          </w:p>
        </w:tc>
        <w:tc>
          <w:tcPr>
            <w:tcW w:w="4333" w:type="dxa"/>
          </w:tcPr>
          <w:p w:rsidR="00F6605D" w:rsidRPr="00BE64A0" w:rsidRDefault="00F6605D" w:rsidP="00F55C91">
            <w:pPr>
              <w:jc w:val="both"/>
              <w:rPr>
                <w:rFonts w:ascii="Times New Roman" w:hAnsi="Times New Roman" w:cs="Times New Roman"/>
                <w:sz w:val="24"/>
                <w:szCs w:val="28"/>
              </w:rPr>
            </w:pPr>
            <w:r w:rsidRPr="00F6605D">
              <w:rPr>
                <w:rFonts w:ascii="Times New Roman" w:hAnsi="Times New Roman" w:cs="Times New Roman"/>
                <w:sz w:val="24"/>
                <w:szCs w:val="28"/>
              </w:rPr>
              <w:t>Учить д</w:t>
            </w:r>
            <w:r>
              <w:rPr>
                <w:rFonts w:ascii="Times New Roman" w:hAnsi="Times New Roman" w:cs="Times New Roman"/>
                <w:sz w:val="24"/>
                <w:szCs w:val="28"/>
              </w:rPr>
              <w:t>е</w:t>
            </w:r>
            <w:r w:rsidRPr="00F6605D">
              <w:rPr>
                <w:rFonts w:ascii="Times New Roman" w:hAnsi="Times New Roman" w:cs="Times New Roman"/>
                <w:sz w:val="24"/>
                <w:szCs w:val="28"/>
              </w:rPr>
              <w:t>тей плотно прикладывать кирпичик к кирпичику.Вызвать у детей радость от предстоящей работы. Обыграть постройку.</w:t>
            </w:r>
          </w:p>
        </w:tc>
      </w:tr>
      <w:tr w:rsidR="000E450A" w:rsidTr="00135F44">
        <w:trPr>
          <w:trHeight w:val="145"/>
        </w:trPr>
        <w:tc>
          <w:tcPr>
            <w:tcW w:w="993" w:type="dxa"/>
            <w:vMerge/>
          </w:tcPr>
          <w:p w:rsidR="000E450A" w:rsidRPr="00135F44" w:rsidRDefault="000E450A" w:rsidP="000E450A">
            <w:pPr>
              <w:jc w:val="center"/>
              <w:rPr>
                <w:rFonts w:ascii="Times New Roman" w:hAnsi="Times New Roman" w:cs="Times New Roman"/>
                <w:sz w:val="24"/>
                <w:szCs w:val="24"/>
              </w:rPr>
            </w:pPr>
          </w:p>
        </w:tc>
        <w:tc>
          <w:tcPr>
            <w:tcW w:w="2182" w:type="dxa"/>
          </w:tcPr>
          <w:p w:rsidR="000E450A" w:rsidRPr="00F6605D" w:rsidRDefault="00F6605D" w:rsidP="000E450A">
            <w:pPr>
              <w:rPr>
                <w:rFonts w:ascii="Times New Roman" w:hAnsi="Times New Roman" w:cs="Times New Roman"/>
                <w:sz w:val="24"/>
                <w:szCs w:val="28"/>
              </w:rPr>
            </w:pPr>
            <w:r>
              <w:rPr>
                <w:rFonts w:ascii="Times New Roman" w:hAnsi="Times New Roman" w:cs="Times New Roman"/>
                <w:sz w:val="24"/>
                <w:szCs w:val="28"/>
              </w:rPr>
              <w:t>2.Игры-занятия с дидактическим материалом</w:t>
            </w:r>
          </w:p>
        </w:tc>
        <w:tc>
          <w:tcPr>
            <w:tcW w:w="2232" w:type="dxa"/>
          </w:tcPr>
          <w:p w:rsidR="000E450A" w:rsidRPr="00F6605D" w:rsidRDefault="00F6605D" w:rsidP="000E450A">
            <w:pPr>
              <w:jc w:val="center"/>
              <w:rPr>
                <w:rFonts w:ascii="Times New Roman" w:hAnsi="Times New Roman" w:cs="Times New Roman"/>
                <w:sz w:val="24"/>
                <w:szCs w:val="28"/>
              </w:rPr>
            </w:pPr>
            <w:r>
              <w:rPr>
                <w:rFonts w:ascii="Times New Roman" w:hAnsi="Times New Roman" w:cs="Times New Roman"/>
                <w:sz w:val="24"/>
                <w:szCs w:val="28"/>
              </w:rPr>
              <w:t xml:space="preserve"> «Неваляшка»</w:t>
            </w:r>
          </w:p>
        </w:tc>
        <w:tc>
          <w:tcPr>
            <w:tcW w:w="4333" w:type="dxa"/>
          </w:tcPr>
          <w:p w:rsidR="000E450A" w:rsidRDefault="00F55C91" w:rsidP="00F55C91">
            <w:pPr>
              <w:jc w:val="both"/>
              <w:rPr>
                <w:rFonts w:ascii="Times New Roman" w:hAnsi="Times New Roman" w:cs="Times New Roman"/>
                <w:sz w:val="24"/>
                <w:szCs w:val="28"/>
              </w:rPr>
            </w:pPr>
            <w:r>
              <w:rPr>
                <w:rFonts w:ascii="Times New Roman" w:hAnsi="Times New Roman" w:cs="Times New Roman"/>
                <w:sz w:val="24"/>
                <w:szCs w:val="28"/>
              </w:rPr>
              <w:t>Развивать у детей эмоциональный отклик, желание поиграть с игрушкой.</w:t>
            </w:r>
          </w:p>
          <w:p w:rsidR="00F55C91" w:rsidRPr="00F55C91" w:rsidRDefault="00F55C91" w:rsidP="00F55C91">
            <w:pPr>
              <w:jc w:val="both"/>
              <w:rPr>
                <w:rFonts w:ascii="Times New Roman" w:hAnsi="Times New Roman" w:cs="Times New Roman"/>
                <w:sz w:val="24"/>
                <w:szCs w:val="28"/>
              </w:rPr>
            </w:pPr>
            <w:r>
              <w:rPr>
                <w:rFonts w:ascii="Times New Roman" w:hAnsi="Times New Roman" w:cs="Times New Roman"/>
                <w:sz w:val="24"/>
                <w:szCs w:val="28"/>
              </w:rPr>
              <w:t>Учить детей наклонять неваляшку и отпускать, слушать звучание.</w:t>
            </w:r>
          </w:p>
        </w:tc>
      </w:tr>
      <w:tr w:rsidR="000E450A" w:rsidTr="00135F44">
        <w:trPr>
          <w:trHeight w:val="70"/>
        </w:trPr>
        <w:tc>
          <w:tcPr>
            <w:tcW w:w="993" w:type="dxa"/>
            <w:vMerge/>
          </w:tcPr>
          <w:p w:rsidR="000E450A" w:rsidRPr="00135F44" w:rsidRDefault="000E450A" w:rsidP="000E450A">
            <w:pPr>
              <w:jc w:val="center"/>
              <w:rPr>
                <w:rFonts w:ascii="Times New Roman" w:hAnsi="Times New Roman" w:cs="Times New Roman"/>
                <w:sz w:val="24"/>
                <w:szCs w:val="24"/>
              </w:rPr>
            </w:pPr>
          </w:p>
        </w:tc>
        <w:tc>
          <w:tcPr>
            <w:tcW w:w="2182" w:type="dxa"/>
          </w:tcPr>
          <w:p w:rsidR="000E450A" w:rsidRPr="00872B22" w:rsidRDefault="00872B22" w:rsidP="00872B22">
            <w:pPr>
              <w:rPr>
                <w:rFonts w:ascii="Times New Roman" w:hAnsi="Times New Roman" w:cs="Times New Roman"/>
                <w:sz w:val="24"/>
                <w:szCs w:val="28"/>
              </w:rPr>
            </w:pPr>
            <w:r>
              <w:rPr>
                <w:rFonts w:ascii="Times New Roman" w:hAnsi="Times New Roman" w:cs="Times New Roman"/>
                <w:sz w:val="24"/>
                <w:szCs w:val="28"/>
              </w:rPr>
              <w:t>3. Игры-занятия со строительным материалом</w:t>
            </w:r>
          </w:p>
        </w:tc>
        <w:tc>
          <w:tcPr>
            <w:tcW w:w="2232" w:type="dxa"/>
          </w:tcPr>
          <w:p w:rsidR="000E450A" w:rsidRPr="00872B22" w:rsidRDefault="00872B22" w:rsidP="00872B22">
            <w:pPr>
              <w:jc w:val="center"/>
              <w:rPr>
                <w:rFonts w:ascii="Times New Roman" w:hAnsi="Times New Roman" w:cs="Times New Roman"/>
                <w:sz w:val="24"/>
                <w:szCs w:val="28"/>
              </w:rPr>
            </w:pPr>
            <w:r>
              <w:rPr>
                <w:rFonts w:ascii="Times New Roman" w:hAnsi="Times New Roman" w:cs="Times New Roman"/>
                <w:sz w:val="24"/>
                <w:szCs w:val="28"/>
              </w:rPr>
              <w:t xml:space="preserve"> «Поезд»</w:t>
            </w:r>
          </w:p>
        </w:tc>
        <w:tc>
          <w:tcPr>
            <w:tcW w:w="4333" w:type="dxa"/>
          </w:tcPr>
          <w:p w:rsidR="000E450A" w:rsidRPr="00872B22" w:rsidRDefault="00872B22" w:rsidP="00872B22">
            <w:pPr>
              <w:jc w:val="both"/>
              <w:rPr>
                <w:rFonts w:ascii="Times New Roman" w:hAnsi="Times New Roman" w:cs="Times New Roman"/>
                <w:sz w:val="24"/>
                <w:szCs w:val="28"/>
              </w:rPr>
            </w:pPr>
            <w:r>
              <w:rPr>
                <w:rFonts w:ascii="Times New Roman" w:hAnsi="Times New Roman" w:cs="Times New Roman"/>
                <w:sz w:val="24"/>
                <w:szCs w:val="28"/>
              </w:rPr>
              <w:t>Учить детей располагать кубики друг за другом, а затем играть с постройкой. Показать детям игрушку «Поезд», поиграть с ней. Выполнение упражнения на звукоподражание «ту-ту».</w:t>
            </w:r>
          </w:p>
        </w:tc>
      </w:tr>
      <w:tr w:rsidR="00F6605D" w:rsidTr="00135F44">
        <w:trPr>
          <w:trHeight w:val="145"/>
        </w:trPr>
        <w:tc>
          <w:tcPr>
            <w:tcW w:w="993" w:type="dxa"/>
            <w:vMerge/>
          </w:tcPr>
          <w:p w:rsidR="00F6605D" w:rsidRPr="00135F44" w:rsidRDefault="00F6605D" w:rsidP="000E450A">
            <w:pPr>
              <w:jc w:val="center"/>
              <w:rPr>
                <w:rFonts w:ascii="Times New Roman" w:hAnsi="Times New Roman" w:cs="Times New Roman"/>
                <w:sz w:val="24"/>
                <w:szCs w:val="24"/>
              </w:rPr>
            </w:pPr>
          </w:p>
        </w:tc>
        <w:tc>
          <w:tcPr>
            <w:tcW w:w="2182" w:type="dxa"/>
          </w:tcPr>
          <w:p w:rsidR="00F6605D" w:rsidRPr="00872B22" w:rsidRDefault="00872B22" w:rsidP="0004720F">
            <w:pPr>
              <w:rPr>
                <w:rFonts w:ascii="Times New Roman" w:hAnsi="Times New Roman" w:cs="Times New Roman"/>
                <w:sz w:val="24"/>
                <w:szCs w:val="28"/>
              </w:rPr>
            </w:pPr>
            <w:r>
              <w:rPr>
                <w:rFonts w:ascii="Times New Roman" w:hAnsi="Times New Roman" w:cs="Times New Roman"/>
                <w:sz w:val="24"/>
                <w:szCs w:val="28"/>
              </w:rPr>
              <w:t>4. Игры-занятия с дидактическим материалом</w:t>
            </w:r>
          </w:p>
        </w:tc>
        <w:tc>
          <w:tcPr>
            <w:tcW w:w="2232" w:type="dxa"/>
          </w:tcPr>
          <w:p w:rsidR="00F6605D" w:rsidRDefault="00872B22" w:rsidP="000E450A">
            <w:pPr>
              <w:jc w:val="center"/>
              <w:rPr>
                <w:rFonts w:ascii="Times New Roman" w:hAnsi="Times New Roman" w:cs="Times New Roman"/>
                <w:sz w:val="28"/>
                <w:szCs w:val="28"/>
              </w:rPr>
            </w:pPr>
            <w:r w:rsidRPr="00872B22">
              <w:rPr>
                <w:rFonts w:ascii="Times New Roman" w:hAnsi="Times New Roman" w:cs="Times New Roman"/>
                <w:sz w:val="24"/>
                <w:szCs w:val="28"/>
              </w:rPr>
              <w:t xml:space="preserve"> «Поехала машина»</w:t>
            </w:r>
          </w:p>
        </w:tc>
        <w:tc>
          <w:tcPr>
            <w:tcW w:w="4333" w:type="dxa"/>
          </w:tcPr>
          <w:p w:rsidR="00872B22" w:rsidRPr="00872B22" w:rsidRDefault="00872B22" w:rsidP="00FD42EF">
            <w:pPr>
              <w:jc w:val="both"/>
              <w:rPr>
                <w:rFonts w:ascii="Times New Roman" w:hAnsi="Times New Roman" w:cs="Times New Roman"/>
                <w:sz w:val="24"/>
                <w:szCs w:val="28"/>
              </w:rPr>
            </w:pPr>
            <w:r>
              <w:rPr>
                <w:rFonts w:ascii="Times New Roman" w:hAnsi="Times New Roman" w:cs="Times New Roman"/>
                <w:sz w:val="24"/>
                <w:szCs w:val="28"/>
              </w:rPr>
              <w:t>Учить детей, используя вспомогательные средство-веревочку, притягивать машину к себе.</w:t>
            </w:r>
            <w:r w:rsidR="00BE64A0">
              <w:rPr>
                <w:rFonts w:ascii="Times New Roman" w:hAnsi="Times New Roman" w:cs="Times New Roman"/>
                <w:sz w:val="24"/>
                <w:szCs w:val="28"/>
              </w:rPr>
              <w:t xml:space="preserve"> Развивать мелкую моторику.</w:t>
            </w:r>
            <w:bookmarkStart w:id="0" w:name="_GoBack"/>
            <w:bookmarkEnd w:id="0"/>
            <w:r>
              <w:rPr>
                <w:rFonts w:ascii="Times New Roman" w:hAnsi="Times New Roman" w:cs="Times New Roman"/>
                <w:sz w:val="24"/>
                <w:szCs w:val="28"/>
              </w:rPr>
              <w:t>Развивать пассивный словарь: близко, далеко, к себе. Внести в группу мячик с колокольчиком внутри. Рассказать о мяче: круглый, прыгает, катится, звенит.</w:t>
            </w:r>
          </w:p>
        </w:tc>
      </w:tr>
      <w:tr w:rsidR="00A9629D" w:rsidTr="00135F44">
        <w:trPr>
          <w:trHeight w:val="145"/>
        </w:trPr>
        <w:tc>
          <w:tcPr>
            <w:tcW w:w="993" w:type="dxa"/>
            <w:vMerge w:val="restart"/>
            <w:textDirection w:val="btLr"/>
          </w:tcPr>
          <w:p w:rsidR="00A9629D"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2182" w:type="dxa"/>
          </w:tcPr>
          <w:p w:rsidR="00A9629D" w:rsidRPr="00A9629D" w:rsidRDefault="00A9629D" w:rsidP="00A9629D">
            <w:pPr>
              <w:rPr>
                <w:rFonts w:ascii="Times New Roman" w:hAnsi="Times New Roman" w:cs="Times New Roman"/>
                <w:sz w:val="24"/>
                <w:szCs w:val="28"/>
              </w:rPr>
            </w:pPr>
            <w:r>
              <w:rPr>
                <w:rFonts w:ascii="Times New Roman" w:hAnsi="Times New Roman" w:cs="Times New Roman"/>
                <w:sz w:val="24"/>
                <w:szCs w:val="28"/>
              </w:rPr>
              <w:t>5. Игры-занятия со строительным материалом</w:t>
            </w:r>
          </w:p>
        </w:tc>
        <w:tc>
          <w:tcPr>
            <w:tcW w:w="2232" w:type="dxa"/>
          </w:tcPr>
          <w:p w:rsidR="00A9629D" w:rsidRPr="00A9629D" w:rsidRDefault="00A9629D" w:rsidP="000E450A">
            <w:pPr>
              <w:jc w:val="center"/>
              <w:rPr>
                <w:rFonts w:ascii="Times New Roman" w:hAnsi="Times New Roman" w:cs="Times New Roman"/>
                <w:sz w:val="24"/>
                <w:szCs w:val="28"/>
              </w:rPr>
            </w:pPr>
            <w:r>
              <w:rPr>
                <w:rFonts w:ascii="Times New Roman" w:hAnsi="Times New Roman" w:cs="Times New Roman"/>
                <w:sz w:val="24"/>
                <w:szCs w:val="28"/>
              </w:rPr>
              <w:t xml:space="preserve"> «Дом, башня»</w:t>
            </w:r>
          </w:p>
        </w:tc>
        <w:tc>
          <w:tcPr>
            <w:tcW w:w="4333" w:type="dxa"/>
          </w:tcPr>
          <w:p w:rsidR="00A9629D" w:rsidRPr="00A9629D" w:rsidRDefault="00A9629D" w:rsidP="0016529F">
            <w:pPr>
              <w:jc w:val="both"/>
              <w:rPr>
                <w:rFonts w:ascii="Times New Roman" w:hAnsi="Times New Roman" w:cs="Times New Roman"/>
                <w:sz w:val="24"/>
                <w:szCs w:val="28"/>
              </w:rPr>
            </w:pPr>
            <w:r>
              <w:rPr>
                <w:rFonts w:ascii="Times New Roman" w:hAnsi="Times New Roman" w:cs="Times New Roman"/>
                <w:sz w:val="24"/>
                <w:szCs w:val="28"/>
              </w:rPr>
              <w:t>Учить детей ставить кубик на кубик, учить видеть в постройке дом. Учить обыгрывать постройку. Привлечь внимание детей к мягким игрушкам. Учить укладывать игрушки в «домики».</w:t>
            </w:r>
          </w:p>
        </w:tc>
      </w:tr>
      <w:tr w:rsidR="00A9629D" w:rsidTr="00135F44">
        <w:trPr>
          <w:trHeight w:val="145"/>
        </w:trPr>
        <w:tc>
          <w:tcPr>
            <w:tcW w:w="993" w:type="dxa"/>
            <w:vMerge/>
          </w:tcPr>
          <w:p w:rsidR="00A9629D" w:rsidRPr="00135F44" w:rsidRDefault="00A9629D" w:rsidP="000E450A">
            <w:pPr>
              <w:jc w:val="center"/>
              <w:rPr>
                <w:rFonts w:ascii="Times New Roman" w:hAnsi="Times New Roman" w:cs="Times New Roman"/>
                <w:sz w:val="24"/>
                <w:szCs w:val="24"/>
              </w:rPr>
            </w:pPr>
          </w:p>
        </w:tc>
        <w:tc>
          <w:tcPr>
            <w:tcW w:w="2182" w:type="dxa"/>
          </w:tcPr>
          <w:p w:rsidR="00A9629D" w:rsidRPr="00A9629D" w:rsidRDefault="00A9629D" w:rsidP="00A9629D">
            <w:pPr>
              <w:rPr>
                <w:rFonts w:ascii="Times New Roman" w:hAnsi="Times New Roman" w:cs="Times New Roman"/>
                <w:sz w:val="24"/>
                <w:szCs w:val="28"/>
              </w:rPr>
            </w:pPr>
            <w:r>
              <w:rPr>
                <w:rFonts w:ascii="Times New Roman" w:hAnsi="Times New Roman" w:cs="Times New Roman"/>
                <w:sz w:val="24"/>
                <w:szCs w:val="28"/>
              </w:rPr>
              <w:t>6. Игры-занятия с дидактическим материалом</w:t>
            </w:r>
          </w:p>
        </w:tc>
        <w:tc>
          <w:tcPr>
            <w:tcW w:w="2232" w:type="dxa"/>
          </w:tcPr>
          <w:p w:rsidR="00A9629D" w:rsidRPr="00A9629D" w:rsidRDefault="00A9629D" w:rsidP="000E450A">
            <w:pPr>
              <w:jc w:val="center"/>
              <w:rPr>
                <w:rFonts w:ascii="Times New Roman" w:hAnsi="Times New Roman" w:cs="Times New Roman"/>
                <w:sz w:val="24"/>
                <w:szCs w:val="28"/>
              </w:rPr>
            </w:pPr>
            <w:r>
              <w:rPr>
                <w:rFonts w:ascii="Times New Roman" w:hAnsi="Times New Roman" w:cs="Times New Roman"/>
                <w:sz w:val="24"/>
                <w:szCs w:val="28"/>
              </w:rPr>
              <w:t xml:space="preserve"> «Пирамидка»</w:t>
            </w:r>
          </w:p>
        </w:tc>
        <w:tc>
          <w:tcPr>
            <w:tcW w:w="4333" w:type="dxa"/>
          </w:tcPr>
          <w:p w:rsidR="00A9629D" w:rsidRDefault="00A9629D" w:rsidP="00FD42EF">
            <w:pPr>
              <w:jc w:val="both"/>
              <w:rPr>
                <w:rFonts w:ascii="Times New Roman" w:hAnsi="Times New Roman" w:cs="Times New Roman"/>
                <w:sz w:val="28"/>
                <w:szCs w:val="28"/>
              </w:rPr>
            </w:pPr>
            <w:r w:rsidRPr="00A9629D">
              <w:rPr>
                <w:rFonts w:ascii="Times New Roman" w:hAnsi="Times New Roman" w:cs="Times New Roman"/>
                <w:sz w:val="24"/>
                <w:szCs w:val="28"/>
              </w:rPr>
              <w:t xml:space="preserve">Детей нанизывать кольца на стержень. Учить снимать кольца со стержня. </w:t>
            </w:r>
          </w:p>
        </w:tc>
      </w:tr>
      <w:tr w:rsidR="00A9629D" w:rsidTr="00135F44">
        <w:trPr>
          <w:trHeight w:val="145"/>
        </w:trPr>
        <w:tc>
          <w:tcPr>
            <w:tcW w:w="993" w:type="dxa"/>
            <w:vMerge/>
          </w:tcPr>
          <w:p w:rsidR="00A9629D" w:rsidRPr="00135F44" w:rsidRDefault="00A9629D" w:rsidP="000E450A">
            <w:pPr>
              <w:jc w:val="center"/>
              <w:rPr>
                <w:rFonts w:ascii="Times New Roman" w:hAnsi="Times New Roman" w:cs="Times New Roman"/>
                <w:sz w:val="24"/>
                <w:szCs w:val="24"/>
              </w:rPr>
            </w:pPr>
          </w:p>
        </w:tc>
        <w:tc>
          <w:tcPr>
            <w:tcW w:w="2182" w:type="dxa"/>
          </w:tcPr>
          <w:p w:rsidR="00A9629D" w:rsidRPr="00E42A6C" w:rsidRDefault="00E42A6C" w:rsidP="00E42A6C">
            <w:pPr>
              <w:rPr>
                <w:rFonts w:ascii="Times New Roman" w:hAnsi="Times New Roman" w:cs="Times New Roman"/>
                <w:sz w:val="24"/>
                <w:szCs w:val="28"/>
              </w:rPr>
            </w:pPr>
            <w:r>
              <w:rPr>
                <w:rFonts w:ascii="Times New Roman" w:hAnsi="Times New Roman" w:cs="Times New Roman"/>
                <w:sz w:val="24"/>
                <w:szCs w:val="28"/>
              </w:rPr>
              <w:t>7. Игры-занятия со строительным материалом</w:t>
            </w:r>
          </w:p>
        </w:tc>
        <w:tc>
          <w:tcPr>
            <w:tcW w:w="2232" w:type="dxa"/>
          </w:tcPr>
          <w:p w:rsidR="00A9629D" w:rsidRPr="00E42A6C" w:rsidRDefault="00E42A6C" w:rsidP="000E450A">
            <w:pPr>
              <w:jc w:val="center"/>
              <w:rPr>
                <w:rFonts w:ascii="Times New Roman" w:hAnsi="Times New Roman" w:cs="Times New Roman"/>
                <w:sz w:val="24"/>
                <w:szCs w:val="28"/>
              </w:rPr>
            </w:pPr>
            <w:r>
              <w:rPr>
                <w:rFonts w:ascii="Times New Roman" w:hAnsi="Times New Roman" w:cs="Times New Roman"/>
                <w:sz w:val="24"/>
                <w:szCs w:val="28"/>
              </w:rPr>
              <w:t>«Дом и дорожка»</w:t>
            </w:r>
          </w:p>
        </w:tc>
        <w:tc>
          <w:tcPr>
            <w:tcW w:w="4333" w:type="dxa"/>
          </w:tcPr>
          <w:p w:rsidR="00A9629D" w:rsidRPr="00E42A6C" w:rsidRDefault="00E42A6C" w:rsidP="00E42A6C">
            <w:pPr>
              <w:jc w:val="both"/>
              <w:rPr>
                <w:rFonts w:ascii="Times New Roman" w:hAnsi="Times New Roman" w:cs="Times New Roman"/>
                <w:sz w:val="24"/>
                <w:szCs w:val="28"/>
              </w:rPr>
            </w:pPr>
            <w:r>
              <w:rPr>
                <w:rFonts w:ascii="Times New Roman" w:hAnsi="Times New Roman" w:cs="Times New Roman"/>
                <w:sz w:val="24"/>
                <w:szCs w:val="28"/>
              </w:rPr>
              <w:t>Учить детей накладывать кирпичик на кирпичик, изображая дом. Учить укладывать кирпичики рядом, изображая дорожку. Обыграть постройки.</w:t>
            </w:r>
          </w:p>
        </w:tc>
      </w:tr>
      <w:tr w:rsidR="00A9629D" w:rsidTr="00135F44">
        <w:trPr>
          <w:trHeight w:val="145"/>
        </w:trPr>
        <w:tc>
          <w:tcPr>
            <w:tcW w:w="993" w:type="dxa"/>
            <w:vMerge/>
          </w:tcPr>
          <w:p w:rsidR="00A9629D" w:rsidRPr="00135F44" w:rsidRDefault="00A9629D" w:rsidP="000E450A">
            <w:pPr>
              <w:jc w:val="center"/>
              <w:rPr>
                <w:rFonts w:ascii="Times New Roman" w:hAnsi="Times New Roman" w:cs="Times New Roman"/>
                <w:sz w:val="24"/>
                <w:szCs w:val="24"/>
              </w:rPr>
            </w:pPr>
          </w:p>
        </w:tc>
        <w:tc>
          <w:tcPr>
            <w:tcW w:w="2182" w:type="dxa"/>
          </w:tcPr>
          <w:p w:rsidR="00A9629D" w:rsidRPr="00E42A6C" w:rsidRDefault="00E42A6C" w:rsidP="00E42A6C">
            <w:pPr>
              <w:rPr>
                <w:rFonts w:ascii="Times New Roman" w:hAnsi="Times New Roman" w:cs="Times New Roman"/>
                <w:sz w:val="24"/>
                <w:szCs w:val="28"/>
              </w:rPr>
            </w:pPr>
            <w:r>
              <w:rPr>
                <w:rFonts w:ascii="Times New Roman" w:hAnsi="Times New Roman" w:cs="Times New Roman"/>
                <w:sz w:val="24"/>
                <w:szCs w:val="28"/>
              </w:rPr>
              <w:t>8. Игры-занятия с дидактическим материалом</w:t>
            </w:r>
          </w:p>
        </w:tc>
        <w:tc>
          <w:tcPr>
            <w:tcW w:w="2232" w:type="dxa"/>
          </w:tcPr>
          <w:p w:rsidR="00A9629D" w:rsidRPr="00E42A6C" w:rsidRDefault="00E42A6C" w:rsidP="000E450A">
            <w:pPr>
              <w:jc w:val="center"/>
              <w:rPr>
                <w:rFonts w:ascii="Times New Roman" w:hAnsi="Times New Roman" w:cs="Times New Roman"/>
                <w:sz w:val="24"/>
                <w:szCs w:val="28"/>
              </w:rPr>
            </w:pPr>
            <w:r>
              <w:rPr>
                <w:rFonts w:ascii="Times New Roman" w:hAnsi="Times New Roman" w:cs="Times New Roman"/>
                <w:sz w:val="24"/>
                <w:szCs w:val="28"/>
              </w:rPr>
              <w:t xml:space="preserve"> «Палочка и колечки»</w:t>
            </w:r>
          </w:p>
        </w:tc>
        <w:tc>
          <w:tcPr>
            <w:tcW w:w="4333" w:type="dxa"/>
          </w:tcPr>
          <w:p w:rsidR="00A9629D" w:rsidRPr="00E42A6C" w:rsidRDefault="00E42A6C" w:rsidP="00FD42EF">
            <w:pPr>
              <w:jc w:val="both"/>
              <w:rPr>
                <w:rFonts w:ascii="Times New Roman" w:hAnsi="Times New Roman" w:cs="Times New Roman"/>
                <w:sz w:val="24"/>
                <w:szCs w:val="28"/>
              </w:rPr>
            </w:pPr>
            <w:r>
              <w:rPr>
                <w:rFonts w:ascii="Times New Roman" w:hAnsi="Times New Roman" w:cs="Times New Roman"/>
                <w:sz w:val="24"/>
                <w:szCs w:val="28"/>
              </w:rPr>
              <w:t xml:space="preserve">Учить детей нанизывать колечки на палочку, </w:t>
            </w:r>
            <w:r w:rsidR="0016529F">
              <w:rPr>
                <w:rFonts w:ascii="Times New Roman" w:hAnsi="Times New Roman" w:cs="Times New Roman"/>
                <w:sz w:val="24"/>
                <w:szCs w:val="28"/>
              </w:rPr>
              <w:t>учить снимать колечки с палочки</w:t>
            </w:r>
            <w:r>
              <w:rPr>
                <w:rFonts w:ascii="Times New Roman" w:hAnsi="Times New Roman" w:cs="Times New Roman"/>
                <w:sz w:val="24"/>
                <w:szCs w:val="28"/>
              </w:rPr>
              <w:t xml:space="preserve">. Рассмотреть игрушку, попросить показать части тела. </w:t>
            </w:r>
          </w:p>
        </w:tc>
      </w:tr>
      <w:tr w:rsidR="00E42A6C" w:rsidTr="00135F44">
        <w:trPr>
          <w:trHeight w:val="145"/>
        </w:trPr>
        <w:tc>
          <w:tcPr>
            <w:tcW w:w="993" w:type="dxa"/>
            <w:vMerge w:val="restart"/>
            <w:textDirection w:val="btLr"/>
          </w:tcPr>
          <w:p w:rsidR="00135F44" w:rsidRDefault="00135F44" w:rsidP="00135F44">
            <w:pPr>
              <w:ind w:left="113" w:right="113"/>
              <w:rPr>
                <w:rFonts w:ascii="Times New Roman" w:hAnsi="Times New Roman" w:cs="Times New Roman"/>
                <w:b/>
                <w:i/>
                <w:sz w:val="24"/>
                <w:szCs w:val="24"/>
              </w:rPr>
            </w:pPr>
            <w:r>
              <w:rPr>
                <w:rFonts w:ascii="Times New Roman" w:hAnsi="Times New Roman" w:cs="Times New Roman"/>
                <w:b/>
                <w:i/>
                <w:sz w:val="24"/>
                <w:szCs w:val="24"/>
              </w:rPr>
              <w:t>ноябрь</w:t>
            </w:r>
          </w:p>
          <w:p w:rsidR="00135F44" w:rsidRDefault="00135F44" w:rsidP="00135F44">
            <w:pPr>
              <w:ind w:left="113" w:right="113"/>
              <w:jc w:val="center"/>
              <w:rPr>
                <w:rFonts w:ascii="Times New Roman" w:hAnsi="Times New Roman" w:cs="Times New Roman"/>
                <w:b/>
                <w:i/>
                <w:sz w:val="24"/>
                <w:szCs w:val="24"/>
              </w:rPr>
            </w:pPr>
          </w:p>
          <w:p w:rsidR="00135F44" w:rsidRDefault="00135F44" w:rsidP="00135F44">
            <w:pPr>
              <w:ind w:left="113" w:right="113"/>
              <w:jc w:val="center"/>
              <w:rPr>
                <w:rFonts w:ascii="Times New Roman" w:hAnsi="Times New Roman" w:cs="Times New Roman"/>
                <w:b/>
                <w:i/>
                <w:sz w:val="24"/>
                <w:szCs w:val="24"/>
              </w:rPr>
            </w:pPr>
          </w:p>
          <w:p w:rsidR="00135F44" w:rsidRDefault="00135F44" w:rsidP="00135F44">
            <w:pPr>
              <w:ind w:left="113" w:right="113"/>
              <w:jc w:val="center"/>
              <w:rPr>
                <w:rFonts w:ascii="Times New Roman" w:hAnsi="Times New Roman" w:cs="Times New Roman"/>
                <w:b/>
                <w:i/>
                <w:sz w:val="24"/>
                <w:szCs w:val="24"/>
              </w:rPr>
            </w:pPr>
          </w:p>
          <w:p w:rsidR="00135F44"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2182" w:type="dxa"/>
          </w:tcPr>
          <w:p w:rsidR="00E42A6C" w:rsidRPr="002E139B" w:rsidRDefault="002E139B" w:rsidP="002E139B">
            <w:pPr>
              <w:rPr>
                <w:rFonts w:ascii="Times New Roman" w:hAnsi="Times New Roman" w:cs="Times New Roman"/>
                <w:sz w:val="24"/>
                <w:szCs w:val="28"/>
              </w:rPr>
            </w:pPr>
            <w:r>
              <w:rPr>
                <w:rFonts w:ascii="Times New Roman" w:hAnsi="Times New Roman" w:cs="Times New Roman"/>
                <w:sz w:val="24"/>
                <w:szCs w:val="28"/>
              </w:rPr>
              <w:t>9. Игры-занятия со строительным материалом</w:t>
            </w:r>
          </w:p>
        </w:tc>
        <w:tc>
          <w:tcPr>
            <w:tcW w:w="2232" w:type="dxa"/>
          </w:tcPr>
          <w:p w:rsidR="00E42A6C" w:rsidRPr="002E139B" w:rsidRDefault="002E139B" w:rsidP="00B723D7">
            <w:pPr>
              <w:jc w:val="center"/>
              <w:rPr>
                <w:rFonts w:ascii="Times New Roman" w:hAnsi="Times New Roman" w:cs="Times New Roman"/>
                <w:sz w:val="24"/>
                <w:szCs w:val="28"/>
              </w:rPr>
            </w:pPr>
            <w:r>
              <w:rPr>
                <w:rFonts w:ascii="Times New Roman" w:hAnsi="Times New Roman" w:cs="Times New Roman"/>
                <w:sz w:val="24"/>
                <w:szCs w:val="28"/>
              </w:rPr>
              <w:t>«Машина»</w:t>
            </w:r>
          </w:p>
        </w:tc>
        <w:tc>
          <w:tcPr>
            <w:tcW w:w="4333" w:type="dxa"/>
          </w:tcPr>
          <w:p w:rsidR="00E42A6C" w:rsidRDefault="002E139B" w:rsidP="002E139B">
            <w:pPr>
              <w:jc w:val="both"/>
              <w:rPr>
                <w:rFonts w:ascii="Times New Roman" w:hAnsi="Times New Roman" w:cs="Times New Roman"/>
                <w:sz w:val="24"/>
                <w:szCs w:val="28"/>
              </w:rPr>
            </w:pPr>
            <w:r>
              <w:rPr>
                <w:rFonts w:ascii="Times New Roman" w:hAnsi="Times New Roman" w:cs="Times New Roman"/>
                <w:sz w:val="24"/>
                <w:szCs w:val="28"/>
              </w:rPr>
              <w:t xml:space="preserve">Учить детей накладывать кубик на кубик, изображая машину. </w:t>
            </w:r>
          </w:p>
          <w:p w:rsidR="002E139B" w:rsidRPr="002E139B" w:rsidRDefault="002E139B" w:rsidP="002E139B">
            <w:pPr>
              <w:jc w:val="both"/>
              <w:rPr>
                <w:rFonts w:ascii="Times New Roman" w:hAnsi="Times New Roman" w:cs="Times New Roman"/>
                <w:sz w:val="24"/>
                <w:szCs w:val="28"/>
              </w:rPr>
            </w:pPr>
            <w:r>
              <w:rPr>
                <w:rFonts w:ascii="Times New Roman" w:hAnsi="Times New Roman" w:cs="Times New Roman"/>
                <w:sz w:val="24"/>
                <w:szCs w:val="28"/>
              </w:rPr>
              <w:t>Гимнастика: ходьба, бег, наклоны. Создать игровую ситуацию в уголке с мягкими игрушками</w:t>
            </w:r>
            <w:r w:rsidR="0016529F">
              <w:rPr>
                <w:rFonts w:ascii="Times New Roman" w:hAnsi="Times New Roman" w:cs="Times New Roman"/>
                <w:sz w:val="24"/>
                <w:szCs w:val="28"/>
              </w:rPr>
              <w:t>, вызвать желание играть с ними.</w:t>
            </w:r>
          </w:p>
        </w:tc>
      </w:tr>
      <w:tr w:rsidR="00E42A6C" w:rsidTr="00135F44">
        <w:trPr>
          <w:trHeight w:val="145"/>
        </w:trPr>
        <w:tc>
          <w:tcPr>
            <w:tcW w:w="993" w:type="dxa"/>
            <w:vMerge/>
          </w:tcPr>
          <w:p w:rsidR="00E42A6C" w:rsidRPr="00135F44" w:rsidRDefault="00E42A6C" w:rsidP="000E450A">
            <w:pPr>
              <w:jc w:val="center"/>
              <w:rPr>
                <w:rFonts w:ascii="Times New Roman" w:hAnsi="Times New Roman" w:cs="Times New Roman"/>
                <w:sz w:val="24"/>
                <w:szCs w:val="24"/>
              </w:rPr>
            </w:pPr>
          </w:p>
        </w:tc>
        <w:tc>
          <w:tcPr>
            <w:tcW w:w="2182" w:type="dxa"/>
          </w:tcPr>
          <w:p w:rsidR="00E42A6C" w:rsidRPr="002E139B" w:rsidRDefault="002E139B" w:rsidP="002E139B">
            <w:pPr>
              <w:rPr>
                <w:rFonts w:ascii="Times New Roman" w:hAnsi="Times New Roman" w:cs="Times New Roman"/>
                <w:sz w:val="24"/>
                <w:szCs w:val="28"/>
              </w:rPr>
            </w:pPr>
            <w:r>
              <w:rPr>
                <w:rFonts w:ascii="Times New Roman" w:hAnsi="Times New Roman" w:cs="Times New Roman"/>
                <w:sz w:val="24"/>
                <w:szCs w:val="28"/>
              </w:rPr>
              <w:t>10. Игры-занятия с дидактическим материалом</w:t>
            </w:r>
          </w:p>
        </w:tc>
        <w:tc>
          <w:tcPr>
            <w:tcW w:w="2232" w:type="dxa"/>
          </w:tcPr>
          <w:p w:rsidR="00E42A6C" w:rsidRPr="002E139B" w:rsidRDefault="002E139B" w:rsidP="000E450A">
            <w:pPr>
              <w:jc w:val="center"/>
              <w:rPr>
                <w:rFonts w:ascii="Times New Roman" w:hAnsi="Times New Roman" w:cs="Times New Roman"/>
                <w:sz w:val="24"/>
                <w:szCs w:val="28"/>
              </w:rPr>
            </w:pPr>
            <w:r>
              <w:rPr>
                <w:rFonts w:ascii="Times New Roman" w:hAnsi="Times New Roman" w:cs="Times New Roman"/>
                <w:sz w:val="24"/>
                <w:szCs w:val="28"/>
              </w:rPr>
              <w:t xml:space="preserve"> «Чудесный куб»</w:t>
            </w:r>
          </w:p>
        </w:tc>
        <w:tc>
          <w:tcPr>
            <w:tcW w:w="4333" w:type="dxa"/>
          </w:tcPr>
          <w:p w:rsidR="00E42A6C" w:rsidRPr="002E139B" w:rsidRDefault="002E139B" w:rsidP="00FD42EF">
            <w:pPr>
              <w:jc w:val="both"/>
              <w:rPr>
                <w:rFonts w:ascii="Times New Roman" w:hAnsi="Times New Roman" w:cs="Times New Roman"/>
                <w:sz w:val="24"/>
                <w:szCs w:val="28"/>
              </w:rPr>
            </w:pPr>
            <w:r>
              <w:rPr>
                <w:rFonts w:ascii="Times New Roman" w:hAnsi="Times New Roman" w:cs="Times New Roman"/>
                <w:sz w:val="24"/>
                <w:szCs w:val="28"/>
              </w:rPr>
              <w:t xml:space="preserve">Учить детей вытягивать веревку с одной стороны, затем с другой стороны. Развивать мелкую моторику, тактильные ощущения (грани куба, разные по фактуре). </w:t>
            </w:r>
          </w:p>
        </w:tc>
      </w:tr>
      <w:tr w:rsidR="00E42A6C" w:rsidTr="00135F44">
        <w:trPr>
          <w:trHeight w:val="145"/>
        </w:trPr>
        <w:tc>
          <w:tcPr>
            <w:tcW w:w="993" w:type="dxa"/>
            <w:vMerge/>
          </w:tcPr>
          <w:p w:rsidR="00E42A6C" w:rsidRPr="00135F44" w:rsidRDefault="00E42A6C" w:rsidP="000E450A">
            <w:pPr>
              <w:jc w:val="center"/>
              <w:rPr>
                <w:rFonts w:ascii="Times New Roman" w:hAnsi="Times New Roman" w:cs="Times New Roman"/>
                <w:sz w:val="24"/>
                <w:szCs w:val="24"/>
              </w:rPr>
            </w:pPr>
          </w:p>
        </w:tc>
        <w:tc>
          <w:tcPr>
            <w:tcW w:w="2182" w:type="dxa"/>
          </w:tcPr>
          <w:p w:rsidR="00E42A6C" w:rsidRPr="002E139B" w:rsidRDefault="002E139B" w:rsidP="002E139B">
            <w:pPr>
              <w:rPr>
                <w:rFonts w:ascii="Times New Roman" w:hAnsi="Times New Roman" w:cs="Times New Roman"/>
                <w:sz w:val="24"/>
                <w:szCs w:val="28"/>
              </w:rPr>
            </w:pPr>
            <w:r>
              <w:rPr>
                <w:rFonts w:ascii="Times New Roman" w:hAnsi="Times New Roman" w:cs="Times New Roman"/>
                <w:sz w:val="24"/>
                <w:szCs w:val="28"/>
              </w:rPr>
              <w:t>11. Игры- занятия со строительным материалом</w:t>
            </w:r>
          </w:p>
        </w:tc>
        <w:tc>
          <w:tcPr>
            <w:tcW w:w="2232" w:type="dxa"/>
          </w:tcPr>
          <w:p w:rsidR="00E42A6C" w:rsidRPr="002E139B" w:rsidRDefault="002E139B" w:rsidP="000E450A">
            <w:pPr>
              <w:jc w:val="center"/>
              <w:rPr>
                <w:rFonts w:ascii="Times New Roman" w:hAnsi="Times New Roman" w:cs="Times New Roman"/>
                <w:sz w:val="24"/>
                <w:szCs w:val="28"/>
              </w:rPr>
            </w:pPr>
            <w:r>
              <w:rPr>
                <w:rFonts w:ascii="Times New Roman" w:hAnsi="Times New Roman" w:cs="Times New Roman"/>
                <w:sz w:val="24"/>
                <w:szCs w:val="28"/>
              </w:rPr>
              <w:t xml:space="preserve"> « Лесенка»</w:t>
            </w:r>
          </w:p>
        </w:tc>
        <w:tc>
          <w:tcPr>
            <w:tcW w:w="4333" w:type="dxa"/>
          </w:tcPr>
          <w:p w:rsidR="00E42A6C" w:rsidRPr="002E139B" w:rsidRDefault="00BB75D1" w:rsidP="0016529F">
            <w:pPr>
              <w:jc w:val="both"/>
              <w:rPr>
                <w:rFonts w:ascii="Times New Roman" w:hAnsi="Times New Roman" w:cs="Times New Roman"/>
                <w:sz w:val="24"/>
                <w:szCs w:val="28"/>
              </w:rPr>
            </w:pPr>
            <w:r>
              <w:rPr>
                <w:rFonts w:ascii="Times New Roman" w:hAnsi="Times New Roman" w:cs="Times New Roman"/>
                <w:sz w:val="24"/>
                <w:szCs w:val="28"/>
              </w:rPr>
              <w:t>Учить детей строить лесенку из трех кубиков</w:t>
            </w:r>
            <w:r w:rsidR="0016529F">
              <w:rPr>
                <w:rFonts w:ascii="Times New Roman" w:hAnsi="Times New Roman" w:cs="Times New Roman"/>
                <w:sz w:val="24"/>
                <w:szCs w:val="28"/>
              </w:rPr>
              <w:t>.</w:t>
            </w:r>
            <w:r w:rsidR="00A64AC5" w:rsidRPr="00A64AC5">
              <w:rPr>
                <w:rFonts w:ascii="Times New Roman" w:hAnsi="Times New Roman" w:cs="Times New Roman"/>
                <w:sz w:val="24"/>
                <w:szCs w:val="28"/>
              </w:rPr>
              <w:t xml:space="preserve"> </w:t>
            </w:r>
            <w:r>
              <w:rPr>
                <w:rFonts w:ascii="Times New Roman" w:hAnsi="Times New Roman" w:cs="Times New Roman"/>
                <w:sz w:val="24"/>
                <w:szCs w:val="28"/>
              </w:rPr>
              <w:t>Поруч</w:t>
            </w:r>
            <w:r w:rsidR="00BE64A0">
              <w:rPr>
                <w:rFonts w:ascii="Times New Roman" w:hAnsi="Times New Roman" w:cs="Times New Roman"/>
                <w:sz w:val="24"/>
                <w:szCs w:val="28"/>
              </w:rPr>
              <w:t xml:space="preserve">ение «Принеси мне всех собачек»(ориентировка </w:t>
            </w:r>
            <w:r>
              <w:rPr>
                <w:rFonts w:ascii="Times New Roman" w:hAnsi="Times New Roman" w:cs="Times New Roman"/>
                <w:sz w:val="24"/>
                <w:szCs w:val="28"/>
              </w:rPr>
              <w:t>в окружающем)</w:t>
            </w:r>
          </w:p>
        </w:tc>
      </w:tr>
      <w:tr w:rsidR="00E42A6C" w:rsidTr="00135F44">
        <w:trPr>
          <w:trHeight w:val="145"/>
        </w:trPr>
        <w:tc>
          <w:tcPr>
            <w:tcW w:w="993" w:type="dxa"/>
            <w:vMerge/>
          </w:tcPr>
          <w:p w:rsidR="00E42A6C" w:rsidRPr="00135F44" w:rsidRDefault="00E42A6C" w:rsidP="000E450A">
            <w:pPr>
              <w:jc w:val="center"/>
              <w:rPr>
                <w:rFonts w:ascii="Times New Roman" w:hAnsi="Times New Roman" w:cs="Times New Roman"/>
                <w:sz w:val="24"/>
                <w:szCs w:val="24"/>
              </w:rPr>
            </w:pPr>
          </w:p>
        </w:tc>
        <w:tc>
          <w:tcPr>
            <w:tcW w:w="2182" w:type="dxa"/>
          </w:tcPr>
          <w:p w:rsidR="00E42A6C" w:rsidRPr="00BB75D1" w:rsidRDefault="00BB75D1" w:rsidP="00BB75D1">
            <w:pPr>
              <w:rPr>
                <w:rFonts w:ascii="Times New Roman" w:hAnsi="Times New Roman" w:cs="Times New Roman"/>
                <w:sz w:val="24"/>
                <w:szCs w:val="28"/>
              </w:rPr>
            </w:pPr>
            <w:r>
              <w:rPr>
                <w:rFonts w:ascii="Times New Roman" w:hAnsi="Times New Roman" w:cs="Times New Roman"/>
                <w:sz w:val="24"/>
                <w:szCs w:val="28"/>
              </w:rPr>
              <w:t>12. Игры-занятия с дидактическим материалом</w:t>
            </w:r>
          </w:p>
        </w:tc>
        <w:tc>
          <w:tcPr>
            <w:tcW w:w="2232" w:type="dxa"/>
          </w:tcPr>
          <w:p w:rsidR="00E42A6C" w:rsidRPr="00BB75D1" w:rsidRDefault="00BB75D1" w:rsidP="000E450A">
            <w:pPr>
              <w:jc w:val="center"/>
              <w:rPr>
                <w:rFonts w:ascii="Times New Roman" w:hAnsi="Times New Roman" w:cs="Times New Roman"/>
                <w:sz w:val="24"/>
                <w:szCs w:val="28"/>
              </w:rPr>
            </w:pPr>
            <w:r>
              <w:rPr>
                <w:rFonts w:ascii="Times New Roman" w:hAnsi="Times New Roman" w:cs="Times New Roman"/>
                <w:sz w:val="24"/>
                <w:szCs w:val="28"/>
              </w:rPr>
              <w:t xml:space="preserve"> «Прокати шарик с горки»</w:t>
            </w:r>
          </w:p>
        </w:tc>
        <w:tc>
          <w:tcPr>
            <w:tcW w:w="4333" w:type="dxa"/>
          </w:tcPr>
          <w:p w:rsidR="00E42A6C" w:rsidRPr="00BB75D1" w:rsidRDefault="00BB75D1" w:rsidP="00FD42EF">
            <w:pPr>
              <w:jc w:val="both"/>
              <w:rPr>
                <w:rFonts w:ascii="Times New Roman" w:hAnsi="Times New Roman" w:cs="Times New Roman"/>
                <w:sz w:val="24"/>
                <w:szCs w:val="28"/>
              </w:rPr>
            </w:pPr>
            <w:r>
              <w:rPr>
                <w:rFonts w:ascii="Times New Roman" w:hAnsi="Times New Roman" w:cs="Times New Roman"/>
                <w:sz w:val="24"/>
                <w:szCs w:val="28"/>
              </w:rPr>
              <w:t xml:space="preserve">Учить детей действовать с предметами круглой формы. Учить ориентировке в пространстве : сверху - вниз. Предложить детям собрать и разобрать пирамидки. </w:t>
            </w:r>
          </w:p>
        </w:tc>
      </w:tr>
      <w:tr w:rsidR="0016529F" w:rsidTr="00135F44">
        <w:trPr>
          <w:cantSplit/>
          <w:trHeight w:val="904"/>
        </w:trPr>
        <w:tc>
          <w:tcPr>
            <w:tcW w:w="993" w:type="dxa"/>
            <w:vMerge w:val="restart"/>
            <w:textDirection w:val="btLr"/>
          </w:tcPr>
          <w:p w:rsidR="0016529F"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2182" w:type="dxa"/>
          </w:tcPr>
          <w:p w:rsidR="0016529F" w:rsidRPr="0016529F" w:rsidRDefault="0016529F" w:rsidP="0016529F">
            <w:pPr>
              <w:rPr>
                <w:rFonts w:ascii="Times New Roman" w:hAnsi="Times New Roman" w:cs="Times New Roman"/>
                <w:sz w:val="24"/>
                <w:szCs w:val="28"/>
              </w:rPr>
            </w:pPr>
            <w:r>
              <w:rPr>
                <w:rFonts w:ascii="Times New Roman" w:hAnsi="Times New Roman" w:cs="Times New Roman"/>
                <w:sz w:val="24"/>
                <w:szCs w:val="28"/>
              </w:rPr>
              <w:t>13.Игры-занятия со строительным материалом</w:t>
            </w:r>
          </w:p>
        </w:tc>
        <w:tc>
          <w:tcPr>
            <w:tcW w:w="2232" w:type="dxa"/>
          </w:tcPr>
          <w:p w:rsidR="0016529F" w:rsidRPr="0016529F" w:rsidRDefault="0016529F" w:rsidP="000E450A">
            <w:pPr>
              <w:jc w:val="center"/>
              <w:rPr>
                <w:rFonts w:ascii="Times New Roman" w:hAnsi="Times New Roman" w:cs="Times New Roman"/>
                <w:sz w:val="24"/>
                <w:szCs w:val="28"/>
              </w:rPr>
            </w:pPr>
            <w:r>
              <w:rPr>
                <w:rFonts w:ascii="Times New Roman" w:hAnsi="Times New Roman" w:cs="Times New Roman"/>
                <w:sz w:val="24"/>
                <w:szCs w:val="28"/>
              </w:rPr>
              <w:t xml:space="preserve"> «Забор»</w:t>
            </w:r>
          </w:p>
        </w:tc>
        <w:tc>
          <w:tcPr>
            <w:tcW w:w="4333" w:type="dxa"/>
          </w:tcPr>
          <w:p w:rsidR="00C60628" w:rsidRPr="0016529F" w:rsidRDefault="0016529F" w:rsidP="00FD42EF">
            <w:pPr>
              <w:jc w:val="both"/>
              <w:rPr>
                <w:rFonts w:ascii="Times New Roman" w:hAnsi="Times New Roman" w:cs="Times New Roman"/>
                <w:sz w:val="24"/>
                <w:szCs w:val="28"/>
              </w:rPr>
            </w:pPr>
            <w:r>
              <w:rPr>
                <w:rFonts w:ascii="Times New Roman" w:hAnsi="Times New Roman" w:cs="Times New Roman"/>
                <w:sz w:val="24"/>
                <w:szCs w:val="28"/>
              </w:rPr>
              <w:t xml:space="preserve">Учить детей строить забор, выкладывая кирпичики вокруг какого-то предмета. Предложить детям кораблики. </w:t>
            </w:r>
          </w:p>
        </w:tc>
      </w:tr>
      <w:tr w:rsidR="0016529F" w:rsidTr="00135F44">
        <w:trPr>
          <w:cantSplit/>
          <w:trHeight w:val="1140"/>
        </w:trPr>
        <w:tc>
          <w:tcPr>
            <w:tcW w:w="993" w:type="dxa"/>
            <w:vMerge/>
          </w:tcPr>
          <w:p w:rsidR="0016529F" w:rsidRPr="00135F44" w:rsidRDefault="0016529F" w:rsidP="00135F44">
            <w:pPr>
              <w:jc w:val="center"/>
              <w:rPr>
                <w:rFonts w:ascii="Times New Roman" w:hAnsi="Times New Roman" w:cs="Times New Roman"/>
                <w:b/>
                <w:i/>
                <w:sz w:val="24"/>
                <w:szCs w:val="24"/>
              </w:rPr>
            </w:pPr>
          </w:p>
        </w:tc>
        <w:tc>
          <w:tcPr>
            <w:tcW w:w="2182" w:type="dxa"/>
          </w:tcPr>
          <w:p w:rsidR="0016529F" w:rsidRDefault="00F22392" w:rsidP="0016529F">
            <w:pPr>
              <w:rPr>
                <w:rFonts w:ascii="Times New Roman" w:hAnsi="Times New Roman" w:cs="Times New Roman"/>
                <w:sz w:val="24"/>
                <w:szCs w:val="28"/>
              </w:rPr>
            </w:pPr>
            <w:r>
              <w:rPr>
                <w:rFonts w:ascii="Times New Roman" w:hAnsi="Times New Roman" w:cs="Times New Roman"/>
                <w:sz w:val="24"/>
                <w:szCs w:val="28"/>
              </w:rPr>
              <w:t>14. Игры-занятия с дидактическим материалом</w:t>
            </w:r>
          </w:p>
        </w:tc>
        <w:tc>
          <w:tcPr>
            <w:tcW w:w="2232" w:type="dxa"/>
          </w:tcPr>
          <w:p w:rsidR="0016529F" w:rsidRDefault="00F22392" w:rsidP="000E450A">
            <w:pPr>
              <w:jc w:val="center"/>
              <w:rPr>
                <w:rFonts w:ascii="Times New Roman" w:hAnsi="Times New Roman" w:cs="Times New Roman"/>
                <w:sz w:val="24"/>
                <w:szCs w:val="28"/>
              </w:rPr>
            </w:pPr>
            <w:r>
              <w:rPr>
                <w:rFonts w:ascii="Times New Roman" w:hAnsi="Times New Roman" w:cs="Times New Roman"/>
                <w:sz w:val="24"/>
                <w:szCs w:val="28"/>
              </w:rPr>
              <w:t xml:space="preserve"> Доставание шариков ложкой из банки»</w:t>
            </w:r>
          </w:p>
        </w:tc>
        <w:tc>
          <w:tcPr>
            <w:tcW w:w="4333" w:type="dxa"/>
          </w:tcPr>
          <w:p w:rsidR="0016529F" w:rsidRDefault="00F22392" w:rsidP="0016529F">
            <w:pPr>
              <w:jc w:val="both"/>
              <w:rPr>
                <w:rFonts w:ascii="Times New Roman" w:hAnsi="Times New Roman" w:cs="Times New Roman"/>
                <w:sz w:val="24"/>
                <w:szCs w:val="28"/>
              </w:rPr>
            </w:pPr>
            <w:r>
              <w:rPr>
                <w:rFonts w:ascii="Times New Roman" w:hAnsi="Times New Roman" w:cs="Times New Roman"/>
                <w:sz w:val="24"/>
                <w:szCs w:val="28"/>
              </w:rPr>
              <w:t>Развивать мелкую моторику. Учить детей держать ложку и действовать с ней. Формировать словарь: круглый, шарик. Предложить из строительного материала построить дорожку, дом, провести по ней куколку</w:t>
            </w:r>
            <w:r w:rsidR="00BE64A0">
              <w:rPr>
                <w:rFonts w:ascii="Times New Roman" w:hAnsi="Times New Roman" w:cs="Times New Roman"/>
                <w:sz w:val="24"/>
                <w:szCs w:val="28"/>
              </w:rPr>
              <w:t>.</w:t>
            </w:r>
          </w:p>
        </w:tc>
      </w:tr>
      <w:tr w:rsidR="0016529F" w:rsidTr="00135F44">
        <w:trPr>
          <w:cantSplit/>
          <w:trHeight w:val="840"/>
        </w:trPr>
        <w:tc>
          <w:tcPr>
            <w:tcW w:w="993" w:type="dxa"/>
            <w:vMerge/>
          </w:tcPr>
          <w:p w:rsidR="0016529F" w:rsidRPr="00135F44" w:rsidRDefault="0016529F" w:rsidP="00135F44">
            <w:pPr>
              <w:jc w:val="center"/>
              <w:rPr>
                <w:rFonts w:ascii="Times New Roman" w:hAnsi="Times New Roman" w:cs="Times New Roman"/>
                <w:b/>
                <w:i/>
                <w:sz w:val="24"/>
                <w:szCs w:val="24"/>
              </w:rPr>
            </w:pPr>
          </w:p>
        </w:tc>
        <w:tc>
          <w:tcPr>
            <w:tcW w:w="2182" w:type="dxa"/>
          </w:tcPr>
          <w:p w:rsidR="0016529F" w:rsidRDefault="00F22392" w:rsidP="0016529F">
            <w:pPr>
              <w:rPr>
                <w:rFonts w:ascii="Times New Roman" w:hAnsi="Times New Roman" w:cs="Times New Roman"/>
                <w:sz w:val="24"/>
                <w:szCs w:val="28"/>
              </w:rPr>
            </w:pPr>
            <w:r>
              <w:rPr>
                <w:rFonts w:ascii="Times New Roman" w:hAnsi="Times New Roman" w:cs="Times New Roman"/>
                <w:sz w:val="24"/>
                <w:szCs w:val="28"/>
              </w:rPr>
              <w:t>15. Игры-занятия со строительным материалом</w:t>
            </w:r>
          </w:p>
        </w:tc>
        <w:tc>
          <w:tcPr>
            <w:tcW w:w="2232" w:type="dxa"/>
          </w:tcPr>
          <w:p w:rsidR="0016529F" w:rsidRDefault="00F22392" w:rsidP="000E450A">
            <w:pPr>
              <w:jc w:val="center"/>
              <w:rPr>
                <w:rFonts w:ascii="Times New Roman" w:hAnsi="Times New Roman" w:cs="Times New Roman"/>
                <w:sz w:val="24"/>
                <w:szCs w:val="28"/>
              </w:rPr>
            </w:pPr>
            <w:r>
              <w:rPr>
                <w:rFonts w:ascii="Times New Roman" w:hAnsi="Times New Roman" w:cs="Times New Roman"/>
                <w:sz w:val="24"/>
                <w:szCs w:val="28"/>
              </w:rPr>
              <w:t xml:space="preserve"> «Забор высокий и низкий»</w:t>
            </w:r>
          </w:p>
        </w:tc>
        <w:tc>
          <w:tcPr>
            <w:tcW w:w="4333" w:type="dxa"/>
          </w:tcPr>
          <w:p w:rsidR="0016529F" w:rsidRDefault="00F22392" w:rsidP="0016529F">
            <w:pPr>
              <w:jc w:val="both"/>
              <w:rPr>
                <w:rFonts w:ascii="Times New Roman" w:hAnsi="Times New Roman" w:cs="Times New Roman"/>
                <w:sz w:val="24"/>
                <w:szCs w:val="28"/>
              </w:rPr>
            </w:pPr>
            <w:r>
              <w:rPr>
                <w:rFonts w:ascii="Times New Roman" w:hAnsi="Times New Roman" w:cs="Times New Roman"/>
                <w:sz w:val="24"/>
                <w:szCs w:val="28"/>
              </w:rPr>
              <w:t xml:space="preserve">Закреплять умение детей строить забор. Показать, как можно построить забор высокий и низкий. </w:t>
            </w:r>
          </w:p>
        </w:tc>
      </w:tr>
      <w:tr w:rsidR="0016529F" w:rsidTr="00135F44">
        <w:trPr>
          <w:cantSplit/>
          <w:trHeight w:val="1140"/>
        </w:trPr>
        <w:tc>
          <w:tcPr>
            <w:tcW w:w="993" w:type="dxa"/>
            <w:vMerge/>
          </w:tcPr>
          <w:p w:rsidR="0016529F" w:rsidRPr="00135F44" w:rsidRDefault="0016529F" w:rsidP="00135F44">
            <w:pPr>
              <w:jc w:val="center"/>
              <w:rPr>
                <w:rFonts w:ascii="Times New Roman" w:hAnsi="Times New Roman" w:cs="Times New Roman"/>
                <w:b/>
                <w:i/>
                <w:sz w:val="24"/>
                <w:szCs w:val="24"/>
              </w:rPr>
            </w:pPr>
          </w:p>
        </w:tc>
        <w:tc>
          <w:tcPr>
            <w:tcW w:w="2182" w:type="dxa"/>
          </w:tcPr>
          <w:p w:rsidR="0016529F" w:rsidRDefault="00F22392" w:rsidP="0016529F">
            <w:pPr>
              <w:rPr>
                <w:rFonts w:ascii="Times New Roman" w:hAnsi="Times New Roman" w:cs="Times New Roman"/>
                <w:sz w:val="24"/>
                <w:szCs w:val="28"/>
              </w:rPr>
            </w:pPr>
            <w:r>
              <w:rPr>
                <w:rFonts w:ascii="Times New Roman" w:hAnsi="Times New Roman" w:cs="Times New Roman"/>
                <w:sz w:val="24"/>
                <w:szCs w:val="28"/>
              </w:rPr>
              <w:t>16. Игры-занятия с дидактическим материалом</w:t>
            </w:r>
          </w:p>
        </w:tc>
        <w:tc>
          <w:tcPr>
            <w:tcW w:w="2232" w:type="dxa"/>
          </w:tcPr>
          <w:p w:rsidR="0016529F" w:rsidRDefault="00C60628" w:rsidP="000E450A">
            <w:pPr>
              <w:jc w:val="center"/>
              <w:rPr>
                <w:rFonts w:ascii="Times New Roman" w:hAnsi="Times New Roman" w:cs="Times New Roman"/>
                <w:sz w:val="24"/>
                <w:szCs w:val="28"/>
              </w:rPr>
            </w:pPr>
            <w:r>
              <w:rPr>
                <w:rFonts w:ascii="Times New Roman" w:hAnsi="Times New Roman" w:cs="Times New Roman"/>
                <w:sz w:val="24"/>
                <w:szCs w:val="28"/>
              </w:rPr>
              <w:t>Пирамидка «Елочка»</w:t>
            </w:r>
          </w:p>
        </w:tc>
        <w:tc>
          <w:tcPr>
            <w:tcW w:w="4333" w:type="dxa"/>
          </w:tcPr>
          <w:p w:rsidR="00C60628" w:rsidRDefault="00C60628" w:rsidP="0016529F">
            <w:pPr>
              <w:jc w:val="both"/>
              <w:rPr>
                <w:rFonts w:ascii="Times New Roman" w:hAnsi="Times New Roman" w:cs="Times New Roman"/>
                <w:sz w:val="24"/>
                <w:szCs w:val="28"/>
              </w:rPr>
            </w:pPr>
            <w:r>
              <w:rPr>
                <w:rFonts w:ascii="Times New Roman" w:hAnsi="Times New Roman" w:cs="Times New Roman"/>
                <w:sz w:val="24"/>
                <w:szCs w:val="28"/>
              </w:rPr>
              <w:t>Учить детей нанизывать на стержень, составляя елочку. Развивать мелкую моторику рук. Гимнастика: активные упражнения с модулем.</w:t>
            </w:r>
          </w:p>
        </w:tc>
      </w:tr>
      <w:tr w:rsidR="00C60628" w:rsidTr="00135F44">
        <w:trPr>
          <w:cantSplit/>
          <w:trHeight w:val="1140"/>
        </w:trPr>
        <w:tc>
          <w:tcPr>
            <w:tcW w:w="993" w:type="dxa"/>
            <w:vMerge w:val="restart"/>
            <w:textDirection w:val="btLr"/>
          </w:tcPr>
          <w:p w:rsidR="00C60628"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2182" w:type="dxa"/>
          </w:tcPr>
          <w:p w:rsidR="00C60628" w:rsidRDefault="00C60628" w:rsidP="0016529F">
            <w:pPr>
              <w:rPr>
                <w:rFonts w:ascii="Times New Roman" w:hAnsi="Times New Roman" w:cs="Times New Roman"/>
                <w:sz w:val="24"/>
                <w:szCs w:val="28"/>
              </w:rPr>
            </w:pPr>
            <w:r>
              <w:rPr>
                <w:rFonts w:ascii="Times New Roman" w:hAnsi="Times New Roman" w:cs="Times New Roman"/>
                <w:sz w:val="24"/>
                <w:szCs w:val="28"/>
              </w:rPr>
              <w:t>17. Игры-занятия со строительным материалом</w:t>
            </w:r>
          </w:p>
        </w:tc>
        <w:tc>
          <w:tcPr>
            <w:tcW w:w="2232" w:type="dxa"/>
          </w:tcPr>
          <w:p w:rsidR="00C60628" w:rsidRDefault="00C60628" w:rsidP="000E450A">
            <w:pPr>
              <w:jc w:val="center"/>
              <w:rPr>
                <w:rFonts w:ascii="Times New Roman" w:hAnsi="Times New Roman" w:cs="Times New Roman"/>
                <w:sz w:val="24"/>
                <w:szCs w:val="28"/>
              </w:rPr>
            </w:pPr>
            <w:r>
              <w:rPr>
                <w:rFonts w:ascii="Times New Roman" w:hAnsi="Times New Roman" w:cs="Times New Roman"/>
                <w:sz w:val="24"/>
                <w:szCs w:val="28"/>
              </w:rPr>
              <w:t xml:space="preserve"> «Стул»</w:t>
            </w:r>
          </w:p>
        </w:tc>
        <w:tc>
          <w:tcPr>
            <w:tcW w:w="4333" w:type="dxa"/>
          </w:tcPr>
          <w:p w:rsidR="00C60628" w:rsidRDefault="00C60628" w:rsidP="0016529F">
            <w:pPr>
              <w:jc w:val="both"/>
              <w:rPr>
                <w:rFonts w:ascii="Times New Roman" w:hAnsi="Times New Roman" w:cs="Times New Roman"/>
                <w:sz w:val="24"/>
                <w:szCs w:val="28"/>
              </w:rPr>
            </w:pPr>
            <w:r>
              <w:rPr>
                <w:rFonts w:ascii="Times New Roman" w:hAnsi="Times New Roman" w:cs="Times New Roman"/>
                <w:sz w:val="24"/>
                <w:szCs w:val="28"/>
              </w:rPr>
              <w:t>Учить выполнять постройки по показу воспитателя и обыгрывать их. Активизация словаря: стул, стол. Создать в уголке игровую ситуацию «Мишка хочет кушать».</w:t>
            </w:r>
          </w:p>
        </w:tc>
      </w:tr>
      <w:tr w:rsidR="00C60628" w:rsidTr="00135F44">
        <w:trPr>
          <w:cantSplit/>
          <w:trHeight w:val="880"/>
        </w:trPr>
        <w:tc>
          <w:tcPr>
            <w:tcW w:w="993" w:type="dxa"/>
            <w:vMerge/>
          </w:tcPr>
          <w:p w:rsidR="00C60628" w:rsidRPr="00135F44" w:rsidRDefault="00C60628" w:rsidP="00135F44">
            <w:pPr>
              <w:jc w:val="center"/>
              <w:rPr>
                <w:rFonts w:ascii="Times New Roman" w:hAnsi="Times New Roman" w:cs="Times New Roman"/>
                <w:b/>
                <w:i/>
                <w:sz w:val="24"/>
                <w:szCs w:val="24"/>
              </w:rPr>
            </w:pPr>
          </w:p>
        </w:tc>
        <w:tc>
          <w:tcPr>
            <w:tcW w:w="2182" w:type="dxa"/>
          </w:tcPr>
          <w:p w:rsidR="00C60628" w:rsidRDefault="00C60628" w:rsidP="0016529F">
            <w:pPr>
              <w:rPr>
                <w:rFonts w:ascii="Times New Roman" w:hAnsi="Times New Roman" w:cs="Times New Roman"/>
                <w:sz w:val="24"/>
                <w:szCs w:val="28"/>
              </w:rPr>
            </w:pPr>
            <w:r>
              <w:rPr>
                <w:rFonts w:ascii="Times New Roman" w:hAnsi="Times New Roman" w:cs="Times New Roman"/>
                <w:sz w:val="24"/>
                <w:szCs w:val="28"/>
              </w:rPr>
              <w:t>18. Игры-занятия с дидактическим материалом</w:t>
            </w:r>
          </w:p>
        </w:tc>
        <w:tc>
          <w:tcPr>
            <w:tcW w:w="2232" w:type="dxa"/>
          </w:tcPr>
          <w:p w:rsidR="00C60628" w:rsidRDefault="00100E9E" w:rsidP="000E450A">
            <w:pPr>
              <w:jc w:val="center"/>
              <w:rPr>
                <w:rFonts w:ascii="Times New Roman" w:hAnsi="Times New Roman" w:cs="Times New Roman"/>
                <w:sz w:val="24"/>
                <w:szCs w:val="28"/>
              </w:rPr>
            </w:pPr>
            <w:r>
              <w:rPr>
                <w:rFonts w:ascii="Times New Roman" w:hAnsi="Times New Roman" w:cs="Times New Roman"/>
                <w:sz w:val="24"/>
                <w:szCs w:val="28"/>
              </w:rPr>
              <w:t xml:space="preserve"> Рамки-вкладыши «Кто в домике живет»</w:t>
            </w:r>
          </w:p>
        </w:tc>
        <w:tc>
          <w:tcPr>
            <w:tcW w:w="4333" w:type="dxa"/>
          </w:tcPr>
          <w:p w:rsidR="00100E9E" w:rsidRDefault="00100E9E" w:rsidP="003A362F">
            <w:pPr>
              <w:jc w:val="both"/>
              <w:rPr>
                <w:rFonts w:ascii="Times New Roman" w:hAnsi="Times New Roman" w:cs="Times New Roman"/>
                <w:sz w:val="24"/>
                <w:szCs w:val="28"/>
              </w:rPr>
            </w:pPr>
            <w:r>
              <w:rPr>
                <w:rFonts w:ascii="Times New Roman" w:hAnsi="Times New Roman" w:cs="Times New Roman"/>
                <w:sz w:val="24"/>
                <w:szCs w:val="28"/>
              </w:rPr>
              <w:t>Учить д</w:t>
            </w:r>
            <w:r w:rsidR="00F90BD2">
              <w:rPr>
                <w:rFonts w:ascii="Times New Roman" w:hAnsi="Times New Roman" w:cs="Times New Roman"/>
                <w:sz w:val="24"/>
                <w:szCs w:val="28"/>
              </w:rPr>
              <w:t>етей соотносить фигуры (квадрат,</w:t>
            </w:r>
            <w:r>
              <w:rPr>
                <w:rFonts w:ascii="Times New Roman" w:hAnsi="Times New Roman" w:cs="Times New Roman"/>
                <w:sz w:val="24"/>
                <w:szCs w:val="28"/>
              </w:rPr>
              <w:t xml:space="preserve"> круг). Развивать координацию рук.</w:t>
            </w:r>
          </w:p>
        </w:tc>
      </w:tr>
      <w:tr w:rsidR="00C60628" w:rsidTr="00135F44">
        <w:trPr>
          <w:cantSplit/>
          <w:trHeight w:val="1140"/>
        </w:trPr>
        <w:tc>
          <w:tcPr>
            <w:tcW w:w="993" w:type="dxa"/>
            <w:vMerge/>
          </w:tcPr>
          <w:p w:rsidR="00C60628" w:rsidRPr="00135F44" w:rsidRDefault="00C60628" w:rsidP="00135F44">
            <w:pPr>
              <w:jc w:val="center"/>
              <w:rPr>
                <w:rFonts w:ascii="Times New Roman" w:hAnsi="Times New Roman" w:cs="Times New Roman"/>
                <w:b/>
                <w:i/>
                <w:sz w:val="24"/>
                <w:szCs w:val="24"/>
              </w:rPr>
            </w:pPr>
          </w:p>
        </w:tc>
        <w:tc>
          <w:tcPr>
            <w:tcW w:w="2182" w:type="dxa"/>
          </w:tcPr>
          <w:p w:rsidR="00C60628" w:rsidRDefault="00100E9E" w:rsidP="0016529F">
            <w:pPr>
              <w:rPr>
                <w:rFonts w:ascii="Times New Roman" w:hAnsi="Times New Roman" w:cs="Times New Roman"/>
                <w:sz w:val="24"/>
                <w:szCs w:val="28"/>
              </w:rPr>
            </w:pPr>
            <w:r>
              <w:rPr>
                <w:rFonts w:ascii="Times New Roman" w:hAnsi="Times New Roman" w:cs="Times New Roman"/>
                <w:sz w:val="24"/>
                <w:szCs w:val="28"/>
              </w:rPr>
              <w:t>19. Игры-занятия со строительным материалом</w:t>
            </w:r>
          </w:p>
        </w:tc>
        <w:tc>
          <w:tcPr>
            <w:tcW w:w="2232" w:type="dxa"/>
          </w:tcPr>
          <w:p w:rsidR="00C60628" w:rsidRDefault="00100E9E" w:rsidP="000E450A">
            <w:pPr>
              <w:jc w:val="center"/>
              <w:rPr>
                <w:rFonts w:ascii="Times New Roman" w:hAnsi="Times New Roman" w:cs="Times New Roman"/>
                <w:sz w:val="24"/>
                <w:szCs w:val="28"/>
              </w:rPr>
            </w:pPr>
            <w:r>
              <w:rPr>
                <w:rFonts w:ascii="Times New Roman" w:hAnsi="Times New Roman" w:cs="Times New Roman"/>
                <w:sz w:val="24"/>
                <w:szCs w:val="28"/>
              </w:rPr>
              <w:t xml:space="preserve"> «Стол»</w:t>
            </w:r>
          </w:p>
        </w:tc>
        <w:tc>
          <w:tcPr>
            <w:tcW w:w="4333" w:type="dxa"/>
          </w:tcPr>
          <w:p w:rsidR="00C60628" w:rsidRDefault="00100E9E" w:rsidP="0016529F">
            <w:pPr>
              <w:jc w:val="both"/>
              <w:rPr>
                <w:rFonts w:ascii="Times New Roman" w:hAnsi="Times New Roman" w:cs="Times New Roman"/>
                <w:sz w:val="24"/>
                <w:szCs w:val="28"/>
              </w:rPr>
            </w:pPr>
            <w:r>
              <w:rPr>
                <w:rFonts w:ascii="Times New Roman" w:hAnsi="Times New Roman" w:cs="Times New Roman"/>
                <w:sz w:val="24"/>
                <w:szCs w:val="28"/>
              </w:rPr>
              <w:t>Учить выполнять постройки по показу воспитателя и обыгрывать их. Активизация словаря: стул, стол. Гимнастика: разбрасывание мячей. Прочитать книги из книжного уголка вызвать эмоциональный отклик.</w:t>
            </w:r>
          </w:p>
        </w:tc>
      </w:tr>
      <w:tr w:rsidR="00C60628" w:rsidTr="00135F44">
        <w:trPr>
          <w:cantSplit/>
          <w:trHeight w:val="1140"/>
        </w:trPr>
        <w:tc>
          <w:tcPr>
            <w:tcW w:w="993" w:type="dxa"/>
            <w:vMerge/>
          </w:tcPr>
          <w:p w:rsidR="00C60628" w:rsidRPr="00135F44" w:rsidRDefault="00C60628" w:rsidP="00135F44">
            <w:pPr>
              <w:jc w:val="center"/>
              <w:rPr>
                <w:rFonts w:ascii="Times New Roman" w:hAnsi="Times New Roman" w:cs="Times New Roman"/>
                <w:b/>
                <w:i/>
                <w:sz w:val="24"/>
                <w:szCs w:val="24"/>
              </w:rPr>
            </w:pPr>
          </w:p>
        </w:tc>
        <w:tc>
          <w:tcPr>
            <w:tcW w:w="2182" w:type="dxa"/>
          </w:tcPr>
          <w:p w:rsidR="00C60628" w:rsidRDefault="00100E9E" w:rsidP="0016529F">
            <w:pPr>
              <w:rPr>
                <w:rFonts w:ascii="Times New Roman" w:hAnsi="Times New Roman" w:cs="Times New Roman"/>
                <w:sz w:val="24"/>
                <w:szCs w:val="28"/>
              </w:rPr>
            </w:pPr>
            <w:r>
              <w:rPr>
                <w:rFonts w:ascii="Times New Roman" w:hAnsi="Times New Roman" w:cs="Times New Roman"/>
                <w:sz w:val="24"/>
                <w:szCs w:val="28"/>
              </w:rPr>
              <w:t>20. Игры-занятия с дидактическим материалом</w:t>
            </w:r>
          </w:p>
        </w:tc>
        <w:tc>
          <w:tcPr>
            <w:tcW w:w="2232" w:type="dxa"/>
          </w:tcPr>
          <w:p w:rsidR="00C60628" w:rsidRDefault="00100E9E" w:rsidP="000E450A">
            <w:pPr>
              <w:jc w:val="center"/>
              <w:rPr>
                <w:rFonts w:ascii="Times New Roman" w:hAnsi="Times New Roman" w:cs="Times New Roman"/>
                <w:sz w:val="24"/>
                <w:szCs w:val="28"/>
              </w:rPr>
            </w:pPr>
            <w:r>
              <w:rPr>
                <w:rFonts w:ascii="Times New Roman" w:hAnsi="Times New Roman" w:cs="Times New Roman"/>
                <w:sz w:val="24"/>
                <w:szCs w:val="28"/>
              </w:rPr>
              <w:t xml:space="preserve"> «Звенит колокольчик»</w:t>
            </w:r>
          </w:p>
        </w:tc>
        <w:tc>
          <w:tcPr>
            <w:tcW w:w="4333" w:type="dxa"/>
          </w:tcPr>
          <w:p w:rsidR="00C60628" w:rsidRDefault="00100E9E" w:rsidP="0016529F">
            <w:pPr>
              <w:jc w:val="both"/>
              <w:rPr>
                <w:rFonts w:ascii="Times New Roman" w:hAnsi="Times New Roman" w:cs="Times New Roman"/>
                <w:sz w:val="24"/>
                <w:szCs w:val="28"/>
              </w:rPr>
            </w:pPr>
            <w:r>
              <w:rPr>
                <w:rFonts w:ascii="Times New Roman" w:hAnsi="Times New Roman" w:cs="Times New Roman"/>
                <w:sz w:val="24"/>
                <w:szCs w:val="28"/>
              </w:rPr>
              <w:t>Учить детей для озвучивания колокольчика пользоваться тесемочкой. Формировать пассивный словарь: вперед-назад, и активный: бом, дзынь. Учить соотносить предметы по размеру.</w:t>
            </w:r>
          </w:p>
        </w:tc>
      </w:tr>
      <w:tr w:rsidR="00100E9E" w:rsidTr="00135F44">
        <w:trPr>
          <w:cantSplit/>
          <w:trHeight w:val="1927"/>
        </w:trPr>
        <w:tc>
          <w:tcPr>
            <w:tcW w:w="993" w:type="dxa"/>
            <w:vMerge w:val="restart"/>
            <w:textDirection w:val="btLr"/>
          </w:tcPr>
          <w:p w:rsidR="00100E9E"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lastRenderedPageBreak/>
              <w:t>февраль</w:t>
            </w:r>
          </w:p>
        </w:tc>
        <w:tc>
          <w:tcPr>
            <w:tcW w:w="2182" w:type="dxa"/>
          </w:tcPr>
          <w:p w:rsidR="00100E9E" w:rsidRDefault="00100E9E" w:rsidP="0016529F">
            <w:pPr>
              <w:rPr>
                <w:rFonts w:ascii="Times New Roman" w:hAnsi="Times New Roman" w:cs="Times New Roman"/>
                <w:sz w:val="24"/>
                <w:szCs w:val="28"/>
              </w:rPr>
            </w:pPr>
            <w:r>
              <w:rPr>
                <w:rFonts w:ascii="Times New Roman" w:hAnsi="Times New Roman" w:cs="Times New Roman"/>
                <w:sz w:val="24"/>
                <w:szCs w:val="28"/>
              </w:rPr>
              <w:t>21. Игры-занятия со строительным материалом</w:t>
            </w:r>
          </w:p>
        </w:tc>
        <w:tc>
          <w:tcPr>
            <w:tcW w:w="2232" w:type="dxa"/>
          </w:tcPr>
          <w:p w:rsidR="00100E9E" w:rsidRDefault="00396682" w:rsidP="000E450A">
            <w:pPr>
              <w:jc w:val="center"/>
              <w:rPr>
                <w:rFonts w:ascii="Times New Roman" w:hAnsi="Times New Roman" w:cs="Times New Roman"/>
                <w:sz w:val="24"/>
                <w:szCs w:val="28"/>
              </w:rPr>
            </w:pPr>
            <w:r>
              <w:rPr>
                <w:rFonts w:ascii="Times New Roman" w:hAnsi="Times New Roman" w:cs="Times New Roman"/>
                <w:sz w:val="24"/>
                <w:szCs w:val="28"/>
              </w:rPr>
              <w:t xml:space="preserve"> «Диванчик»</w:t>
            </w:r>
          </w:p>
        </w:tc>
        <w:tc>
          <w:tcPr>
            <w:tcW w:w="4333" w:type="dxa"/>
          </w:tcPr>
          <w:p w:rsidR="00100E9E" w:rsidRDefault="00396682" w:rsidP="0016529F">
            <w:pPr>
              <w:jc w:val="both"/>
              <w:rPr>
                <w:rFonts w:ascii="Times New Roman" w:hAnsi="Times New Roman" w:cs="Times New Roman"/>
                <w:sz w:val="24"/>
                <w:szCs w:val="28"/>
              </w:rPr>
            </w:pPr>
            <w:r>
              <w:rPr>
                <w:rFonts w:ascii="Times New Roman" w:hAnsi="Times New Roman" w:cs="Times New Roman"/>
                <w:sz w:val="24"/>
                <w:szCs w:val="28"/>
              </w:rPr>
              <w:t>Учить детей класть один кирпич плашмя, а другой ставить на ребро и плотно придвигать к первому. Предложить детям вкладыши. Провести беседу с родителями о соответствии уличной одежды  погодным условиям</w:t>
            </w:r>
            <w:r w:rsidR="003A362F">
              <w:rPr>
                <w:rFonts w:ascii="Times New Roman" w:hAnsi="Times New Roman" w:cs="Times New Roman"/>
                <w:sz w:val="24"/>
                <w:szCs w:val="28"/>
              </w:rPr>
              <w:t>.</w:t>
            </w:r>
          </w:p>
        </w:tc>
      </w:tr>
      <w:tr w:rsidR="00100E9E" w:rsidTr="00135F44">
        <w:trPr>
          <w:cantSplit/>
          <w:trHeight w:val="1140"/>
        </w:trPr>
        <w:tc>
          <w:tcPr>
            <w:tcW w:w="993" w:type="dxa"/>
            <w:vMerge/>
          </w:tcPr>
          <w:p w:rsidR="00100E9E" w:rsidRPr="00135F44" w:rsidRDefault="00100E9E" w:rsidP="00135F44">
            <w:pPr>
              <w:jc w:val="center"/>
              <w:rPr>
                <w:rFonts w:ascii="Times New Roman" w:hAnsi="Times New Roman" w:cs="Times New Roman"/>
                <w:b/>
                <w:i/>
                <w:sz w:val="24"/>
                <w:szCs w:val="24"/>
              </w:rPr>
            </w:pPr>
          </w:p>
        </w:tc>
        <w:tc>
          <w:tcPr>
            <w:tcW w:w="2182" w:type="dxa"/>
          </w:tcPr>
          <w:p w:rsidR="00100E9E" w:rsidRDefault="003A362F" w:rsidP="0016529F">
            <w:pPr>
              <w:rPr>
                <w:rFonts w:ascii="Times New Roman" w:hAnsi="Times New Roman" w:cs="Times New Roman"/>
                <w:sz w:val="24"/>
                <w:szCs w:val="28"/>
              </w:rPr>
            </w:pPr>
            <w:r>
              <w:rPr>
                <w:rFonts w:ascii="Times New Roman" w:hAnsi="Times New Roman" w:cs="Times New Roman"/>
                <w:sz w:val="24"/>
                <w:szCs w:val="28"/>
              </w:rPr>
              <w:t>22. Игры-занятия с дидактическим материалом</w:t>
            </w:r>
          </w:p>
        </w:tc>
        <w:tc>
          <w:tcPr>
            <w:tcW w:w="2232" w:type="dxa"/>
          </w:tcPr>
          <w:p w:rsidR="00100E9E" w:rsidRDefault="003A362F" w:rsidP="000E450A">
            <w:pPr>
              <w:jc w:val="center"/>
              <w:rPr>
                <w:rFonts w:ascii="Times New Roman" w:hAnsi="Times New Roman" w:cs="Times New Roman"/>
                <w:sz w:val="24"/>
                <w:szCs w:val="28"/>
              </w:rPr>
            </w:pPr>
            <w:r>
              <w:rPr>
                <w:rFonts w:ascii="Times New Roman" w:hAnsi="Times New Roman" w:cs="Times New Roman"/>
                <w:sz w:val="24"/>
                <w:szCs w:val="28"/>
              </w:rPr>
              <w:t xml:space="preserve"> Рамки вкладыши «Кот в домике живет»</w:t>
            </w:r>
          </w:p>
        </w:tc>
        <w:tc>
          <w:tcPr>
            <w:tcW w:w="4333" w:type="dxa"/>
          </w:tcPr>
          <w:p w:rsidR="00100E9E" w:rsidRDefault="003A362F" w:rsidP="0016529F">
            <w:pPr>
              <w:jc w:val="both"/>
              <w:rPr>
                <w:rFonts w:ascii="Times New Roman" w:hAnsi="Times New Roman" w:cs="Times New Roman"/>
                <w:sz w:val="24"/>
                <w:szCs w:val="28"/>
              </w:rPr>
            </w:pPr>
            <w:r>
              <w:rPr>
                <w:rFonts w:ascii="Times New Roman" w:hAnsi="Times New Roman" w:cs="Times New Roman"/>
                <w:sz w:val="24"/>
                <w:szCs w:val="28"/>
              </w:rPr>
              <w:t>Учить детей соотносить фигуры на рамке (треугольник, прямоугольник). Развивать координацию рук. На столе положить строительный материал, построить забор (закрепить навык). Предоставить детям в свободное пользование вкладыши (круг, квадрат).</w:t>
            </w:r>
          </w:p>
        </w:tc>
      </w:tr>
      <w:tr w:rsidR="00100E9E" w:rsidTr="00135F44">
        <w:trPr>
          <w:cantSplit/>
          <w:trHeight w:val="1140"/>
        </w:trPr>
        <w:tc>
          <w:tcPr>
            <w:tcW w:w="993" w:type="dxa"/>
            <w:vMerge/>
          </w:tcPr>
          <w:p w:rsidR="00100E9E" w:rsidRPr="00135F44" w:rsidRDefault="00100E9E" w:rsidP="00135F44">
            <w:pPr>
              <w:jc w:val="center"/>
              <w:rPr>
                <w:rFonts w:ascii="Times New Roman" w:hAnsi="Times New Roman" w:cs="Times New Roman"/>
                <w:b/>
                <w:i/>
                <w:sz w:val="24"/>
                <w:szCs w:val="24"/>
              </w:rPr>
            </w:pPr>
          </w:p>
        </w:tc>
        <w:tc>
          <w:tcPr>
            <w:tcW w:w="2182" w:type="dxa"/>
          </w:tcPr>
          <w:p w:rsidR="00100E9E" w:rsidRDefault="003A362F" w:rsidP="0016529F">
            <w:pPr>
              <w:rPr>
                <w:rFonts w:ascii="Times New Roman" w:hAnsi="Times New Roman" w:cs="Times New Roman"/>
                <w:sz w:val="24"/>
                <w:szCs w:val="28"/>
              </w:rPr>
            </w:pPr>
            <w:r>
              <w:rPr>
                <w:rFonts w:ascii="Times New Roman" w:hAnsi="Times New Roman" w:cs="Times New Roman"/>
                <w:sz w:val="24"/>
                <w:szCs w:val="28"/>
              </w:rPr>
              <w:t>23.Игры-</w:t>
            </w:r>
            <w:r w:rsidR="009C7D6D">
              <w:rPr>
                <w:rFonts w:ascii="Times New Roman" w:hAnsi="Times New Roman" w:cs="Times New Roman"/>
                <w:sz w:val="24"/>
                <w:szCs w:val="28"/>
              </w:rPr>
              <w:t>занятия со строительным материалом</w:t>
            </w:r>
          </w:p>
        </w:tc>
        <w:tc>
          <w:tcPr>
            <w:tcW w:w="2232" w:type="dxa"/>
          </w:tcPr>
          <w:p w:rsidR="00100E9E" w:rsidRDefault="009C7D6D" w:rsidP="000E450A">
            <w:pPr>
              <w:jc w:val="center"/>
              <w:rPr>
                <w:rFonts w:ascii="Times New Roman" w:hAnsi="Times New Roman" w:cs="Times New Roman"/>
                <w:sz w:val="24"/>
                <w:szCs w:val="28"/>
              </w:rPr>
            </w:pPr>
            <w:r>
              <w:rPr>
                <w:rFonts w:ascii="Times New Roman" w:hAnsi="Times New Roman" w:cs="Times New Roman"/>
                <w:sz w:val="24"/>
                <w:szCs w:val="28"/>
              </w:rPr>
              <w:t xml:space="preserve"> «</w:t>
            </w:r>
            <w:r w:rsidR="00F90BD2">
              <w:rPr>
                <w:rFonts w:ascii="Times New Roman" w:hAnsi="Times New Roman" w:cs="Times New Roman"/>
                <w:sz w:val="24"/>
                <w:szCs w:val="28"/>
              </w:rPr>
              <w:t>Кров</w:t>
            </w:r>
            <w:r>
              <w:rPr>
                <w:rFonts w:ascii="Times New Roman" w:hAnsi="Times New Roman" w:cs="Times New Roman"/>
                <w:sz w:val="24"/>
                <w:szCs w:val="28"/>
              </w:rPr>
              <w:t>ать»</w:t>
            </w:r>
          </w:p>
        </w:tc>
        <w:tc>
          <w:tcPr>
            <w:tcW w:w="4333" w:type="dxa"/>
          </w:tcPr>
          <w:p w:rsidR="00100E9E" w:rsidRDefault="009C7D6D" w:rsidP="0016529F">
            <w:pPr>
              <w:jc w:val="both"/>
              <w:rPr>
                <w:rFonts w:ascii="Times New Roman" w:hAnsi="Times New Roman" w:cs="Times New Roman"/>
                <w:sz w:val="24"/>
                <w:szCs w:val="28"/>
              </w:rPr>
            </w:pPr>
            <w:r>
              <w:rPr>
                <w:rFonts w:ascii="Times New Roman" w:hAnsi="Times New Roman" w:cs="Times New Roman"/>
                <w:sz w:val="24"/>
                <w:szCs w:val="28"/>
              </w:rPr>
              <w:t>Учить детей строить кровать по показу воспитателя. Показать детям два способа постройки кровати. Формировать словарь: лежать, спать. Рассмотреть иллюстрации на новогодние темы, новогоднюю елочку, мешок с подарками.</w:t>
            </w:r>
          </w:p>
        </w:tc>
      </w:tr>
      <w:tr w:rsidR="00100E9E" w:rsidTr="00135F44">
        <w:trPr>
          <w:cantSplit/>
          <w:trHeight w:val="1140"/>
        </w:trPr>
        <w:tc>
          <w:tcPr>
            <w:tcW w:w="993" w:type="dxa"/>
            <w:vMerge/>
          </w:tcPr>
          <w:p w:rsidR="00100E9E" w:rsidRPr="00135F44" w:rsidRDefault="00100E9E" w:rsidP="00135F44">
            <w:pPr>
              <w:jc w:val="center"/>
              <w:rPr>
                <w:rFonts w:ascii="Times New Roman" w:hAnsi="Times New Roman" w:cs="Times New Roman"/>
                <w:b/>
                <w:i/>
                <w:sz w:val="24"/>
                <w:szCs w:val="24"/>
              </w:rPr>
            </w:pPr>
          </w:p>
        </w:tc>
        <w:tc>
          <w:tcPr>
            <w:tcW w:w="2182" w:type="dxa"/>
          </w:tcPr>
          <w:p w:rsidR="00100E9E" w:rsidRDefault="009C7D6D" w:rsidP="0016529F">
            <w:pPr>
              <w:rPr>
                <w:rFonts w:ascii="Times New Roman" w:hAnsi="Times New Roman" w:cs="Times New Roman"/>
                <w:sz w:val="24"/>
                <w:szCs w:val="28"/>
              </w:rPr>
            </w:pPr>
            <w:r>
              <w:rPr>
                <w:rFonts w:ascii="Times New Roman" w:hAnsi="Times New Roman" w:cs="Times New Roman"/>
                <w:sz w:val="24"/>
                <w:szCs w:val="28"/>
              </w:rPr>
              <w:t>24. Игры-занятия с дидактическим материалом</w:t>
            </w:r>
          </w:p>
        </w:tc>
        <w:tc>
          <w:tcPr>
            <w:tcW w:w="2232" w:type="dxa"/>
          </w:tcPr>
          <w:p w:rsidR="00100E9E" w:rsidRDefault="009C7D6D" w:rsidP="000E450A">
            <w:pPr>
              <w:jc w:val="center"/>
              <w:rPr>
                <w:rFonts w:ascii="Times New Roman" w:hAnsi="Times New Roman" w:cs="Times New Roman"/>
                <w:sz w:val="24"/>
                <w:szCs w:val="28"/>
              </w:rPr>
            </w:pPr>
            <w:r>
              <w:rPr>
                <w:rFonts w:ascii="Times New Roman" w:hAnsi="Times New Roman" w:cs="Times New Roman"/>
                <w:sz w:val="24"/>
                <w:szCs w:val="28"/>
              </w:rPr>
              <w:t xml:space="preserve"> «Прокатывание шарика через воротики»</w:t>
            </w:r>
          </w:p>
        </w:tc>
        <w:tc>
          <w:tcPr>
            <w:tcW w:w="4333" w:type="dxa"/>
          </w:tcPr>
          <w:p w:rsidR="00100E9E" w:rsidRDefault="009C7D6D" w:rsidP="0016529F">
            <w:pPr>
              <w:jc w:val="both"/>
              <w:rPr>
                <w:rFonts w:ascii="Times New Roman" w:hAnsi="Times New Roman" w:cs="Times New Roman"/>
                <w:sz w:val="24"/>
                <w:szCs w:val="28"/>
              </w:rPr>
            </w:pPr>
            <w:r>
              <w:rPr>
                <w:rFonts w:ascii="Times New Roman" w:hAnsi="Times New Roman" w:cs="Times New Roman"/>
                <w:sz w:val="24"/>
                <w:szCs w:val="28"/>
              </w:rPr>
              <w:t xml:space="preserve">Развивать координационное движение рук. Учить различать красный и синий цвет. Формировать словарь: шарик, красный, синий, ворота. Гимнастика: Бегите ко мне, от меня. Игры с вертушками (развивать речевое дыхание). </w:t>
            </w:r>
          </w:p>
        </w:tc>
      </w:tr>
      <w:tr w:rsidR="009C7D6D" w:rsidTr="00135F44">
        <w:trPr>
          <w:cantSplit/>
          <w:trHeight w:val="1140"/>
        </w:trPr>
        <w:tc>
          <w:tcPr>
            <w:tcW w:w="993" w:type="dxa"/>
            <w:vMerge w:val="restart"/>
            <w:textDirection w:val="btLr"/>
          </w:tcPr>
          <w:p w:rsidR="009C7D6D"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2182" w:type="dxa"/>
          </w:tcPr>
          <w:p w:rsidR="009C7D6D" w:rsidRDefault="00504D6D" w:rsidP="0016529F">
            <w:pPr>
              <w:rPr>
                <w:rFonts w:ascii="Times New Roman" w:hAnsi="Times New Roman" w:cs="Times New Roman"/>
                <w:sz w:val="24"/>
                <w:szCs w:val="28"/>
              </w:rPr>
            </w:pPr>
            <w:r>
              <w:rPr>
                <w:rFonts w:ascii="Times New Roman" w:hAnsi="Times New Roman" w:cs="Times New Roman"/>
                <w:sz w:val="24"/>
                <w:szCs w:val="28"/>
              </w:rPr>
              <w:t>25. Игры-занятия со строительным материалом</w:t>
            </w:r>
          </w:p>
        </w:tc>
        <w:tc>
          <w:tcPr>
            <w:tcW w:w="2232" w:type="dxa"/>
          </w:tcPr>
          <w:p w:rsidR="009C7D6D" w:rsidRDefault="00504D6D" w:rsidP="000E450A">
            <w:pPr>
              <w:jc w:val="center"/>
              <w:rPr>
                <w:rFonts w:ascii="Times New Roman" w:hAnsi="Times New Roman" w:cs="Times New Roman"/>
                <w:sz w:val="24"/>
                <w:szCs w:val="28"/>
              </w:rPr>
            </w:pPr>
            <w:r>
              <w:rPr>
                <w:rFonts w:ascii="Times New Roman" w:hAnsi="Times New Roman" w:cs="Times New Roman"/>
                <w:sz w:val="24"/>
                <w:szCs w:val="28"/>
              </w:rPr>
              <w:t xml:space="preserve"> «Скамейка»</w:t>
            </w:r>
          </w:p>
        </w:tc>
        <w:tc>
          <w:tcPr>
            <w:tcW w:w="4333" w:type="dxa"/>
          </w:tcPr>
          <w:p w:rsidR="009C7D6D" w:rsidRDefault="00504D6D" w:rsidP="0016529F">
            <w:pPr>
              <w:jc w:val="both"/>
              <w:rPr>
                <w:rFonts w:ascii="Times New Roman" w:hAnsi="Times New Roman" w:cs="Times New Roman"/>
                <w:sz w:val="24"/>
                <w:szCs w:val="28"/>
              </w:rPr>
            </w:pPr>
            <w:r>
              <w:rPr>
                <w:rFonts w:ascii="Times New Roman" w:hAnsi="Times New Roman" w:cs="Times New Roman"/>
                <w:sz w:val="24"/>
                <w:szCs w:val="28"/>
              </w:rPr>
              <w:t>Учить выполнять постройку по образцу воспитателя, находить сходство с настоящей скамейкой. Игры со строительным материалом 2-х цветов: построить комнату для куколки.</w:t>
            </w:r>
          </w:p>
        </w:tc>
      </w:tr>
      <w:tr w:rsidR="009C7D6D" w:rsidTr="00BE64A0">
        <w:trPr>
          <w:cantSplit/>
          <w:trHeight w:val="1140"/>
        </w:trPr>
        <w:tc>
          <w:tcPr>
            <w:tcW w:w="993" w:type="dxa"/>
            <w:vMerge/>
            <w:textDirection w:val="btLr"/>
          </w:tcPr>
          <w:p w:rsidR="009C7D6D" w:rsidRDefault="009C7D6D" w:rsidP="0016529F">
            <w:pPr>
              <w:ind w:left="113" w:right="113"/>
              <w:jc w:val="center"/>
              <w:rPr>
                <w:rFonts w:ascii="Times New Roman" w:hAnsi="Times New Roman" w:cs="Times New Roman"/>
                <w:b/>
                <w:i/>
                <w:sz w:val="28"/>
                <w:szCs w:val="28"/>
              </w:rPr>
            </w:pPr>
          </w:p>
        </w:tc>
        <w:tc>
          <w:tcPr>
            <w:tcW w:w="2182" w:type="dxa"/>
          </w:tcPr>
          <w:p w:rsidR="009C7D6D" w:rsidRDefault="00504D6D" w:rsidP="0016529F">
            <w:pPr>
              <w:rPr>
                <w:rFonts w:ascii="Times New Roman" w:hAnsi="Times New Roman" w:cs="Times New Roman"/>
                <w:sz w:val="24"/>
                <w:szCs w:val="28"/>
              </w:rPr>
            </w:pPr>
            <w:r>
              <w:rPr>
                <w:rFonts w:ascii="Times New Roman" w:hAnsi="Times New Roman" w:cs="Times New Roman"/>
                <w:sz w:val="24"/>
                <w:szCs w:val="28"/>
              </w:rPr>
              <w:t>26. Игры-занятия с дидактическим материалом</w:t>
            </w:r>
          </w:p>
        </w:tc>
        <w:tc>
          <w:tcPr>
            <w:tcW w:w="2232" w:type="dxa"/>
          </w:tcPr>
          <w:p w:rsidR="009C7D6D" w:rsidRDefault="00504D6D" w:rsidP="000E450A">
            <w:pPr>
              <w:jc w:val="center"/>
              <w:rPr>
                <w:rFonts w:ascii="Times New Roman" w:hAnsi="Times New Roman" w:cs="Times New Roman"/>
                <w:sz w:val="24"/>
                <w:szCs w:val="28"/>
              </w:rPr>
            </w:pPr>
            <w:r>
              <w:rPr>
                <w:rFonts w:ascii="Times New Roman" w:hAnsi="Times New Roman" w:cs="Times New Roman"/>
                <w:sz w:val="24"/>
                <w:szCs w:val="28"/>
              </w:rPr>
              <w:t xml:space="preserve"> Втулки»</w:t>
            </w:r>
          </w:p>
        </w:tc>
        <w:tc>
          <w:tcPr>
            <w:tcW w:w="4333" w:type="dxa"/>
          </w:tcPr>
          <w:p w:rsidR="009C7D6D" w:rsidRDefault="00504D6D" w:rsidP="0016529F">
            <w:pPr>
              <w:jc w:val="both"/>
              <w:rPr>
                <w:rFonts w:ascii="Times New Roman" w:hAnsi="Times New Roman" w:cs="Times New Roman"/>
                <w:sz w:val="24"/>
                <w:szCs w:val="28"/>
              </w:rPr>
            </w:pPr>
            <w:r>
              <w:rPr>
                <w:rFonts w:ascii="Times New Roman" w:hAnsi="Times New Roman" w:cs="Times New Roman"/>
                <w:sz w:val="24"/>
                <w:szCs w:val="28"/>
              </w:rPr>
              <w:t>Учить детей подбирать предметы в определенной последовательности, ориентируясь на их величину: большой, поменьше, маленький.</w:t>
            </w:r>
          </w:p>
        </w:tc>
      </w:tr>
      <w:tr w:rsidR="009C7D6D" w:rsidTr="00BE64A0">
        <w:trPr>
          <w:cantSplit/>
          <w:trHeight w:val="1140"/>
        </w:trPr>
        <w:tc>
          <w:tcPr>
            <w:tcW w:w="993" w:type="dxa"/>
            <w:vMerge/>
            <w:textDirection w:val="btLr"/>
          </w:tcPr>
          <w:p w:rsidR="009C7D6D" w:rsidRDefault="009C7D6D" w:rsidP="0016529F">
            <w:pPr>
              <w:ind w:left="113" w:right="113"/>
              <w:jc w:val="center"/>
              <w:rPr>
                <w:rFonts w:ascii="Times New Roman" w:hAnsi="Times New Roman" w:cs="Times New Roman"/>
                <w:b/>
                <w:i/>
                <w:sz w:val="28"/>
                <w:szCs w:val="28"/>
              </w:rPr>
            </w:pPr>
          </w:p>
        </w:tc>
        <w:tc>
          <w:tcPr>
            <w:tcW w:w="2182" w:type="dxa"/>
          </w:tcPr>
          <w:p w:rsidR="009C7D6D" w:rsidRDefault="00504D6D" w:rsidP="0016529F">
            <w:pPr>
              <w:rPr>
                <w:rFonts w:ascii="Times New Roman" w:hAnsi="Times New Roman" w:cs="Times New Roman"/>
                <w:sz w:val="24"/>
                <w:szCs w:val="28"/>
              </w:rPr>
            </w:pPr>
            <w:r>
              <w:rPr>
                <w:rFonts w:ascii="Times New Roman" w:hAnsi="Times New Roman" w:cs="Times New Roman"/>
                <w:sz w:val="24"/>
                <w:szCs w:val="28"/>
              </w:rPr>
              <w:t>27. Игры-занятия с дидактическим материалом</w:t>
            </w:r>
          </w:p>
        </w:tc>
        <w:tc>
          <w:tcPr>
            <w:tcW w:w="2232" w:type="dxa"/>
          </w:tcPr>
          <w:p w:rsidR="009C7D6D" w:rsidRDefault="00504D6D" w:rsidP="000E450A">
            <w:pPr>
              <w:jc w:val="center"/>
              <w:rPr>
                <w:rFonts w:ascii="Times New Roman" w:hAnsi="Times New Roman" w:cs="Times New Roman"/>
                <w:sz w:val="24"/>
                <w:szCs w:val="28"/>
              </w:rPr>
            </w:pPr>
            <w:r>
              <w:rPr>
                <w:rFonts w:ascii="Times New Roman" w:hAnsi="Times New Roman" w:cs="Times New Roman"/>
                <w:sz w:val="24"/>
                <w:szCs w:val="28"/>
              </w:rPr>
              <w:t xml:space="preserve"> «Ворота»</w:t>
            </w:r>
          </w:p>
        </w:tc>
        <w:tc>
          <w:tcPr>
            <w:tcW w:w="4333" w:type="dxa"/>
          </w:tcPr>
          <w:p w:rsidR="009C7D6D" w:rsidRDefault="00504D6D" w:rsidP="0016529F">
            <w:pPr>
              <w:jc w:val="both"/>
              <w:rPr>
                <w:rFonts w:ascii="Times New Roman" w:hAnsi="Times New Roman" w:cs="Times New Roman"/>
                <w:sz w:val="24"/>
                <w:szCs w:val="28"/>
              </w:rPr>
            </w:pPr>
            <w:r>
              <w:rPr>
                <w:rFonts w:ascii="Times New Roman" w:hAnsi="Times New Roman" w:cs="Times New Roman"/>
                <w:sz w:val="24"/>
                <w:szCs w:val="28"/>
              </w:rPr>
              <w:t>Учить строить ворота, прокатывать в ворота шарик, машину. Активизировать словарь: машина, ворота, шарик.</w:t>
            </w:r>
          </w:p>
        </w:tc>
      </w:tr>
      <w:tr w:rsidR="009C7D6D" w:rsidTr="00BE64A0">
        <w:trPr>
          <w:cantSplit/>
          <w:trHeight w:val="1140"/>
        </w:trPr>
        <w:tc>
          <w:tcPr>
            <w:tcW w:w="993" w:type="dxa"/>
            <w:vMerge/>
            <w:textDirection w:val="btLr"/>
          </w:tcPr>
          <w:p w:rsidR="009C7D6D" w:rsidRDefault="009C7D6D" w:rsidP="0016529F">
            <w:pPr>
              <w:ind w:left="113" w:right="113"/>
              <w:jc w:val="center"/>
              <w:rPr>
                <w:rFonts w:ascii="Times New Roman" w:hAnsi="Times New Roman" w:cs="Times New Roman"/>
                <w:b/>
                <w:i/>
                <w:sz w:val="28"/>
                <w:szCs w:val="28"/>
              </w:rPr>
            </w:pPr>
          </w:p>
        </w:tc>
        <w:tc>
          <w:tcPr>
            <w:tcW w:w="2182" w:type="dxa"/>
          </w:tcPr>
          <w:p w:rsidR="009C7D6D" w:rsidRDefault="00504D6D" w:rsidP="0016529F">
            <w:pPr>
              <w:rPr>
                <w:rFonts w:ascii="Times New Roman" w:hAnsi="Times New Roman" w:cs="Times New Roman"/>
                <w:sz w:val="24"/>
                <w:szCs w:val="28"/>
              </w:rPr>
            </w:pPr>
            <w:r>
              <w:rPr>
                <w:rFonts w:ascii="Times New Roman" w:hAnsi="Times New Roman" w:cs="Times New Roman"/>
                <w:sz w:val="24"/>
                <w:szCs w:val="28"/>
              </w:rPr>
              <w:t>28.</w:t>
            </w:r>
            <w:r w:rsidR="00B12855">
              <w:rPr>
                <w:rFonts w:ascii="Times New Roman" w:hAnsi="Times New Roman" w:cs="Times New Roman"/>
                <w:sz w:val="24"/>
                <w:szCs w:val="28"/>
              </w:rPr>
              <w:t>Игры – занятия с дидактическим материалом.</w:t>
            </w:r>
          </w:p>
        </w:tc>
        <w:tc>
          <w:tcPr>
            <w:tcW w:w="2232" w:type="dxa"/>
          </w:tcPr>
          <w:p w:rsidR="009C7D6D" w:rsidRPr="00B12855" w:rsidRDefault="00B12855" w:rsidP="000E450A">
            <w:pPr>
              <w:jc w:val="center"/>
              <w:rPr>
                <w:rFonts w:ascii="Times New Roman" w:hAnsi="Times New Roman" w:cs="Times New Roman"/>
                <w:sz w:val="24"/>
                <w:szCs w:val="28"/>
              </w:rPr>
            </w:pPr>
            <w:r>
              <w:rPr>
                <w:rFonts w:ascii="Times New Roman" w:hAnsi="Times New Roman" w:cs="Times New Roman"/>
                <w:sz w:val="24"/>
                <w:szCs w:val="28"/>
              </w:rPr>
              <w:t xml:space="preserve"> « Большие и маленькие мячи»</w:t>
            </w:r>
          </w:p>
        </w:tc>
        <w:tc>
          <w:tcPr>
            <w:tcW w:w="4333" w:type="dxa"/>
          </w:tcPr>
          <w:p w:rsidR="009C7D6D" w:rsidRDefault="00B12855" w:rsidP="0016529F">
            <w:pPr>
              <w:jc w:val="both"/>
              <w:rPr>
                <w:rFonts w:ascii="Times New Roman" w:hAnsi="Times New Roman" w:cs="Times New Roman"/>
                <w:sz w:val="24"/>
                <w:szCs w:val="28"/>
              </w:rPr>
            </w:pPr>
            <w:r>
              <w:rPr>
                <w:rFonts w:ascii="Times New Roman" w:hAnsi="Times New Roman" w:cs="Times New Roman"/>
                <w:sz w:val="24"/>
                <w:szCs w:val="28"/>
              </w:rPr>
              <w:t>Учить детей группировать предметы величине. Учить находить самый большой и самый маленький мяч.</w:t>
            </w:r>
          </w:p>
          <w:p w:rsidR="00B12855" w:rsidRDefault="00B12855" w:rsidP="0016529F">
            <w:pPr>
              <w:jc w:val="both"/>
              <w:rPr>
                <w:rFonts w:ascii="Times New Roman" w:hAnsi="Times New Roman" w:cs="Times New Roman"/>
                <w:sz w:val="24"/>
                <w:szCs w:val="28"/>
              </w:rPr>
            </w:pPr>
            <w:r>
              <w:rPr>
                <w:rFonts w:ascii="Times New Roman" w:hAnsi="Times New Roman" w:cs="Times New Roman"/>
                <w:sz w:val="24"/>
                <w:szCs w:val="28"/>
              </w:rPr>
              <w:t>Развивать тактильные  ощущения. Формиро</w:t>
            </w:r>
            <w:r w:rsidR="00BE64A0">
              <w:rPr>
                <w:rFonts w:ascii="Times New Roman" w:hAnsi="Times New Roman" w:cs="Times New Roman"/>
                <w:sz w:val="24"/>
                <w:szCs w:val="28"/>
              </w:rPr>
              <w:t>вание словаря: мягкий, красный</w:t>
            </w:r>
            <w:r>
              <w:rPr>
                <w:rFonts w:ascii="Times New Roman" w:hAnsi="Times New Roman" w:cs="Times New Roman"/>
                <w:sz w:val="24"/>
                <w:szCs w:val="28"/>
              </w:rPr>
              <w:t>,</w:t>
            </w:r>
            <w:r w:rsidR="00A64AC5" w:rsidRPr="00A64AC5">
              <w:rPr>
                <w:rFonts w:ascii="Times New Roman" w:hAnsi="Times New Roman" w:cs="Times New Roman"/>
                <w:sz w:val="24"/>
                <w:szCs w:val="28"/>
              </w:rPr>
              <w:t xml:space="preserve"> </w:t>
            </w:r>
            <w:r>
              <w:rPr>
                <w:rFonts w:ascii="Times New Roman" w:hAnsi="Times New Roman" w:cs="Times New Roman"/>
                <w:sz w:val="24"/>
                <w:szCs w:val="28"/>
              </w:rPr>
              <w:t>жё</w:t>
            </w:r>
            <w:r w:rsidR="00BE64A0">
              <w:rPr>
                <w:rFonts w:ascii="Times New Roman" w:hAnsi="Times New Roman" w:cs="Times New Roman"/>
                <w:sz w:val="24"/>
                <w:szCs w:val="28"/>
              </w:rPr>
              <w:t>лтый, большой</w:t>
            </w:r>
            <w:r>
              <w:rPr>
                <w:rFonts w:ascii="Times New Roman" w:hAnsi="Times New Roman" w:cs="Times New Roman"/>
                <w:sz w:val="24"/>
                <w:szCs w:val="28"/>
              </w:rPr>
              <w:t>, маленький.</w:t>
            </w:r>
          </w:p>
        </w:tc>
      </w:tr>
      <w:tr w:rsidR="007D12A2" w:rsidTr="00135F44">
        <w:trPr>
          <w:cantSplit/>
          <w:trHeight w:val="1001"/>
        </w:trPr>
        <w:tc>
          <w:tcPr>
            <w:tcW w:w="993" w:type="dxa"/>
            <w:vMerge w:val="restart"/>
            <w:textDirection w:val="btLr"/>
          </w:tcPr>
          <w:p w:rsidR="007D12A2" w:rsidRDefault="00135F44" w:rsidP="00135F44">
            <w:pPr>
              <w:ind w:left="113" w:right="113"/>
              <w:jc w:val="center"/>
              <w:rPr>
                <w:rFonts w:ascii="Times New Roman" w:hAnsi="Times New Roman" w:cs="Times New Roman"/>
                <w:b/>
                <w:i/>
                <w:sz w:val="28"/>
                <w:szCs w:val="28"/>
              </w:rPr>
            </w:pPr>
            <w:r>
              <w:rPr>
                <w:rFonts w:ascii="Times New Roman" w:hAnsi="Times New Roman" w:cs="Times New Roman"/>
                <w:b/>
                <w:i/>
                <w:sz w:val="24"/>
                <w:szCs w:val="24"/>
              </w:rPr>
              <w:t>апрель</w:t>
            </w: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p w:rsidR="00BE64A0" w:rsidRDefault="00BE64A0" w:rsidP="00135F44">
            <w:pPr>
              <w:ind w:left="113" w:right="113"/>
              <w:jc w:val="center"/>
              <w:rPr>
                <w:rFonts w:ascii="Times New Roman" w:hAnsi="Times New Roman" w:cs="Times New Roman"/>
                <w:b/>
                <w:i/>
                <w:sz w:val="28"/>
                <w:szCs w:val="28"/>
              </w:rPr>
            </w:pPr>
          </w:p>
        </w:tc>
        <w:tc>
          <w:tcPr>
            <w:tcW w:w="2182" w:type="dxa"/>
          </w:tcPr>
          <w:p w:rsidR="007D12A2" w:rsidRDefault="007D12A2" w:rsidP="0016529F">
            <w:pPr>
              <w:rPr>
                <w:rFonts w:ascii="Times New Roman" w:hAnsi="Times New Roman" w:cs="Times New Roman"/>
                <w:sz w:val="24"/>
                <w:szCs w:val="28"/>
              </w:rPr>
            </w:pPr>
            <w:r>
              <w:rPr>
                <w:rFonts w:ascii="Times New Roman" w:hAnsi="Times New Roman" w:cs="Times New Roman"/>
                <w:sz w:val="24"/>
                <w:szCs w:val="28"/>
              </w:rPr>
              <w:t>29. Игры - занятия со строительным материалом.</w:t>
            </w:r>
          </w:p>
        </w:tc>
        <w:tc>
          <w:tcPr>
            <w:tcW w:w="2232" w:type="dxa"/>
          </w:tcPr>
          <w:p w:rsidR="007D12A2" w:rsidRDefault="007D12A2" w:rsidP="000E450A">
            <w:pPr>
              <w:jc w:val="center"/>
              <w:rPr>
                <w:rFonts w:ascii="Times New Roman" w:hAnsi="Times New Roman" w:cs="Times New Roman"/>
                <w:sz w:val="24"/>
                <w:szCs w:val="28"/>
              </w:rPr>
            </w:pPr>
            <w:r>
              <w:rPr>
                <w:rFonts w:ascii="Times New Roman" w:hAnsi="Times New Roman" w:cs="Times New Roman"/>
                <w:sz w:val="24"/>
                <w:szCs w:val="28"/>
              </w:rPr>
              <w:t xml:space="preserve"> «Дом»</w:t>
            </w:r>
          </w:p>
        </w:tc>
        <w:tc>
          <w:tcPr>
            <w:tcW w:w="4333" w:type="dxa"/>
          </w:tcPr>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Учить детей делать перекрытие с использованием призмы. Словарь:  окно, крыша, дверь.</w:t>
            </w:r>
          </w:p>
        </w:tc>
      </w:tr>
      <w:tr w:rsidR="007D12A2" w:rsidTr="00BE64A0">
        <w:trPr>
          <w:cantSplit/>
          <w:trHeight w:val="1140"/>
        </w:trPr>
        <w:tc>
          <w:tcPr>
            <w:tcW w:w="993" w:type="dxa"/>
            <w:vMerge/>
            <w:textDirection w:val="btLr"/>
          </w:tcPr>
          <w:p w:rsidR="007D12A2" w:rsidRDefault="007D12A2" w:rsidP="0016529F">
            <w:pPr>
              <w:ind w:left="113" w:right="113"/>
              <w:jc w:val="center"/>
              <w:rPr>
                <w:rFonts w:ascii="Times New Roman" w:hAnsi="Times New Roman" w:cs="Times New Roman"/>
                <w:b/>
                <w:i/>
                <w:sz w:val="28"/>
                <w:szCs w:val="28"/>
              </w:rPr>
            </w:pPr>
          </w:p>
        </w:tc>
        <w:tc>
          <w:tcPr>
            <w:tcW w:w="2182" w:type="dxa"/>
          </w:tcPr>
          <w:p w:rsidR="007D12A2" w:rsidRDefault="007D12A2" w:rsidP="0016529F">
            <w:pPr>
              <w:rPr>
                <w:rFonts w:ascii="Times New Roman" w:hAnsi="Times New Roman" w:cs="Times New Roman"/>
                <w:sz w:val="24"/>
                <w:szCs w:val="28"/>
              </w:rPr>
            </w:pPr>
            <w:r>
              <w:rPr>
                <w:rFonts w:ascii="Times New Roman" w:hAnsi="Times New Roman" w:cs="Times New Roman"/>
                <w:sz w:val="24"/>
                <w:szCs w:val="28"/>
              </w:rPr>
              <w:t>30. Игры – занятия с дидактическим материалом</w:t>
            </w:r>
          </w:p>
        </w:tc>
        <w:tc>
          <w:tcPr>
            <w:tcW w:w="2232" w:type="dxa"/>
          </w:tcPr>
          <w:p w:rsidR="007D12A2" w:rsidRDefault="007D12A2" w:rsidP="000E450A">
            <w:pPr>
              <w:jc w:val="center"/>
              <w:rPr>
                <w:rFonts w:ascii="Times New Roman" w:hAnsi="Times New Roman" w:cs="Times New Roman"/>
                <w:sz w:val="24"/>
                <w:szCs w:val="28"/>
              </w:rPr>
            </w:pPr>
            <w:r>
              <w:rPr>
                <w:rFonts w:ascii="Times New Roman" w:hAnsi="Times New Roman" w:cs="Times New Roman"/>
                <w:sz w:val="24"/>
                <w:szCs w:val="28"/>
              </w:rPr>
              <w:t xml:space="preserve"> «Раскладывание однородных предметов разной формы на 2 группы»</w:t>
            </w:r>
          </w:p>
        </w:tc>
        <w:tc>
          <w:tcPr>
            <w:tcW w:w="4333" w:type="dxa"/>
          </w:tcPr>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 xml:space="preserve">Продолжать учить детей ориентироваться на форму предметов. Стимулировать поисковые действия. </w:t>
            </w:r>
          </w:p>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Учить детей раскладывать предметы, сравнивая их.</w:t>
            </w:r>
          </w:p>
        </w:tc>
      </w:tr>
      <w:tr w:rsidR="007D12A2" w:rsidTr="00BE64A0">
        <w:trPr>
          <w:cantSplit/>
          <w:trHeight w:val="1140"/>
        </w:trPr>
        <w:tc>
          <w:tcPr>
            <w:tcW w:w="993" w:type="dxa"/>
            <w:vMerge/>
            <w:textDirection w:val="btLr"/>
          </w:tcPr>
          <w:p w:rsidR="007D12A2" w:rsidRDefault="007D12A2" w:rsidP="0016529F">
            <w:pPr>
              <w:ind w:left="113" w:right="113"/>
              <w:jc w:val="center"/>
              <w:rPr>
                <w:rFonts w:ascii="Times New Roman" w:hAnsi="Times New Roman" w:cs="Times New Roman"/>
                <w:b/>
                <w:i/>
                <w:sz w:val="28"/>
                <w:szCs w:val="28"/>
              </w:rPr>
            </w:pPr>
          </w:p>
        </w:tc>
        <w:tc>
          <w:tcPr>
            <w:tcW w:w="2182" w:type="dxa"/>
          </w:tcPr>
          <w:p w:rsidR="007D12A2" w:rsidRDefault="007D12A2" w:rsidP="0016529F">
            <w:pPr>
              <w:rPr>
                <w:rFonts w:ascii="Times New Roman" w:hAnsi="Times New Roman" w:cs="Times New Roman"/>
                <w:sz w:val="24"/>
                <w:szCs w:val="28"/>
              </w:rPr>
            </w:pPr>
            <w:r>
              <w:rPr>
                <w:rFonts w:ascii="Times New Roman" w:hAnsi="Times New Roman" w:cs="Times New Roman"/>
                <w:sz w:val="24"/>
                <w:szCs w:val="28"/>
              </w:rPr>
              <w:t>31. Игры-занятия со строительным материалом</w:t>
            </w:r>
          </w:p>
        </w:tc>
        <w:tc>
          <w:tcPr>
            <w:tcW w:w="2232" w:type="dxa"/>
          </w:tcPr>
          <w:p w:rsidR="007D12A2" w:rsidRDefault="00FD42EF" w:rsidP="00FD42EF">
            <w:pPr>
              <w:jc w:val="center"/>
              <w:rPr>
                <w:rFonts w:ascii="Times New Roman" w:hAnsi="Times New Roman" w:cs="Times New Roman"/>
                <w:sz w:val="24"/>
                <w:szCs w:val="28"/>
              </w:rPr>
            </w:pPr>
            <w:r>
              <w:rPr>
                <w:rFonts w:ascii="Times New Roman" w:hAnsi="Times New Roman" w:cs="Times New Roman"/>
                <w:sz w:val="24"/>
                <w:szCs w:val="28"/>
              </w:rPr>
              <w:t>.</w:t>
            </w:r>
            <w:r w:rsidR="007D12A2">
              <w:rPr>
                <w:rFonts w:ascii="Times New Roman" w:hAnsi="Times New Roman" w:cs="Times New Roman"/>
                <w:sz w:val="24"/>
                <w:szCs w:val="28"/>
              </w:rPr>
              <w:t>«Строим дорожку. Машины»</w:t>
            </w:r>
          </w:p>
        </w:tc>
        <w:tc>
          <w:tcPr>
            <w:tcW w:w="4333" w:type="dxa"/>
          </w:tcPr>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 xml:space="preserve">Учить располагать кирпичики в ряд узкой гранью друг к другу. </w:t>
            </w:r>
          </w:p>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Активизировать словарь по теме: «Транспорт».</w:t>
            </w:r>
          </w:p>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Учить различать цвета, развивать память, мышление, зрительное восприятие, моторику.</w:t>
            </w:r>
          </w:p>
        </w:tc>
      </w:tr>
      <w:tr w:rsidR="007D12A2" w:rsidTr="00BE64A0">
        <w:trPr>
          <w:cantSplit/>
          <w:trHeight w:val="881"/>
        </w:trPr>
        <w:tc>
          <w:tcPr>
            <w:tcW w:w="993" w:type="dxa"/>
            <w:vMerge/>
            <w:textDirection w:val="btLr"/>
          </w:tcPr>
          <w:p w:rsidR="007D12A2" w:rsidRDefault="007D12A2" w:rsidP="0016529F">
            <w:pPr>
              <w:ind w:left="113" w:right="113"/>
              <w:jc w:val="center"/>
              <w:rPr>
                <w:rFonts w:ascii="Times New Roman" w:hAnsi="Times New Roman" w:cs="Times New Roman"/>
                <w:b/>
                <w:i/>
                <w:sz w:val="28"/>
                <w:szCs w:val="28"/>
              </w:rPr>
            </w:pPr>
          </w:p>
        </w:tc>
        <w:tc>
          <w:tcPr>
            <w:tcW w:w="2182" w:type="dxa"/>
          </w:tcPr>
          <w:p w:rsidR="007D12A2" w:rsidRDefault="007D12A2" w:rsidP="0016529F">
            <w:pPr>
              <w:rPr>
                <w:rFonts w:ascii="Times New Roman" w:hAnsi="Times New Roman" w:cs="Times New Roman"/>
                <w:sz w:val="24"/>
                <w:szCs w:val="28"/>
              </w:rPr>
            </w:pPr>
            <w:r>
              <w:rPr>
                <w:rFonts w:ascii="Times New Roman" w:hAnsi="Times New Roman" w:cs="Times New Roman"/>
                <w:sz w:val="24"/>
                <w:szCs w:val="28"/>
              </w:rPr>
              <w:t>32.Игры-занятия с дидактическим материалом</w:t>
            </w:r>
          </w:p>
        </w:tc>
        <w:tc>
          <w:tcPr>
            <w:tcW w:w="2232" w:type="dxa"/>
          </w:tcPr>
          <w:p w:rsidR="007D12A2" w:rsidRDefault="007D12A2" w:rsidP="000E450A">
            <w:pPr>
              <w:jc w:val="center"/>
              <w:rPr>
                <w:rFonts w:ascii="Times New Roman" w:hAnsi="Times New Roman" w:cs="Times New Roman"/>
                <w:sz w:val="24"/>
                <w:szCs w:val="28"/>
              </w:rPr>
            </w:pPr>
            <w:r>
              <w:rPr>
                <w:rFonts w:ascii="Times New Roman" w:hAnsi="Times New Roman" w:cs="Times New Roman"/>
                <w:sz w:val="24"/>
                <w:szCs w:val="28"/>
              </w:rPr>
              <w:t>«Откроем и закроем баночки»</w:t>
            </w:r>
          </w:p>
        </w:tc>
        <w:tc>
          <w:tcPr>
            <w:tcW w:w="4333" w:type="dxa"/>
          </w:tcPr>
          <w:p w:rsidR="007D12A2" w:rsidRDefault="007D12A2" w:rsidP="0016529F">
            <w:pPr>
              <w:jc w:val="both"/>
              <w:rPr>
                <w:rFonts w:ascii="Times New Roman" w:hAnsi="Times New Roman" w:cs="Times New Roman"/>
                <w:sz w:val="24"/>
                <w:szCs w:val="28"/>
              </w:rPr>
            </w:pPr>
            <w:r>
              <w:rPr>
                <w:rFonts w:ascii="Times New Roman" w:hAnsi="Times New Roman" w:cs="Times New Roman"/>
                <w:sz w:val="24"/>
                <w:szCs w:val="28"/>
              </w:rPr>
              <w:t>Учить детей открывать и закрывать баночки. Учить находить крышку для своей баночки.</w:t>
            </w:r>
          </w:p>
        </w:tc>
      </w:tr>
      <w:tr w:rsidR="008F0D0C" w:rsidTr="00BE64A0">
        <w:trPr>
          <w:cantSplit/>
          <w:trHeight w:val="1140"/>
        </w:trPr>
        <w:tc>
          <w:tcPr>
            <w:tcW w:w="993" w:type="dxa"/>
            <w:vMerge w:val="restart"/>
            <w:textDirection w:val="btLr"/>
          </w:tcPr>
          <w:p w:rsidR="008F0D0C" w:rsidRDefault="00135F44" w:rsidP="0016529F">
            <w:pPr>
              <w:ind w:left="113" w:right="113"/>
              <w:jc w:val="center"/>
              <w:rPr>
                <w:rFonts w:ascii="Times New Roman" w:hAnsi="Times New Roman" w:cs="Times New Roman"/>
                <w:b/>
                <w:i/>
                <w:sz w:val="28"/>
                <w:szCs w:val="28"/>
              </w:rPr>
            </w:pPr>
            <w:r>
              <w:rPr>
                <w:rFonts w:ascii="Times New Roman" w:hAnsi="Times New Roman" w:cs="Times New Roman"/>
                <w:b/>
                <w:i/>
                <w:sz w:val="28"/>
                <w:szCs w:val="28"/>
              </w:rPr>
              <w:t>май</w:t>
            </w:r>
          </w:p>
        </w:tc>
        <w:tc>
          <w:tcPr>
            <w:tcW w:w="2182" w:type="dxa"/>
          </w:tcPr>
          <w:p w:rsidR="008F0D0C" w:rsidRDefault="008F0D0C" w:rsidP="0016529F">
            <w:pPr>
              <w:rPr>
                <w:rFonts w:ascii="Times New Roman" w:hAnsi="Times New Roman" w:cs="Times New Roman"/>
                <w:sz w:val="24"/>
                <w:szCs w:val="28"/>
              </w:rPr>
            </w:pPr>
            <w:r>
              <w:rPr>
                <w:rFonts w:ascii="Times New Roman" w:hAnsi="Times New Roman" w:cs="Times New Roman"/>
                <w:sz w:val="24"/>
                <w:szCs w:val="28"/>
              </w:rPr>
              <w:t>33. Игры-занятия со строительным материалом</w:t>
            </w:r>
          </w:p>
        </w:tc>
        <w:tc>
          <w:tcPr>
            <w:tcW w:w="2232" w:type="dxa"/>
          </w:tcPr>
          <w:p w:rsidR="008F0D0C" w:rsidRDefault="008F0D0C" w:rsidP="000E450A">
            <w:pPr>
              <w:jc w:val="center"/>
              <w:rPr>
                <w:rFonts w:ascii="Times New Roman" w:hAnsi="Times New Roman" w:cs="Times New Roman"/>
                <w:sz w:val="24"/>
                <w:szCs w:val="28"/>
              </w:rPr>
            </w:pPr>
            <w:r>
              <w:rPr>
                <w:rFonts w:ascii="Times New Roman" w:hAnsi="Times New Roman" w:cs="Times New Roman"/>
                <w:sz w:val="24"/>
                <w:szCs w:val="28"/>
              </w:rPr>
              <w:t xml:space="preserve"> «Строим домик для матрешки». (складывание матрешек из 3-х элементов)</w:t>
            </w:r>
          </w:p>
        </w:tc>
        <w:tc>
          <w:tcPr>
            <w:tcW w:w="4333" w:type="dxa"/>
          </w:tcPr>
          <w:p w:rsidR="008F0D0C" w:rsidRDefault="008F0D0C" w:rsidP="0016529F">
            <w:pPr>
              <w:jc w:val="both"/>
              <w:rPr>
                <w:rFonts w:ascii="Times New Roman" w:hAnsi="Times New Roman" w:cs="Times New Roman"/>
                <w:sz w:val="24"/>
                <w:szCs w:val="28"/>
              </w:rPr>
            </w:pPr>
            <w:r>
              <w:rPr>
                <w:rFonts w:ascii="Times New Roman" w:hAnsi="Times New Roman" w:cs="Times New Roman"/>
                <w:sz w:val="24"/>
                <w:szCs w:val="28"/>
              </w:rPr>
              <w:t>Учить детей делать постройки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выкладывать и вынимать предметы, обогащать сенсорный опыт малышей при знакомстве с величиной.</w:t>
            </w:r>
          </w:p>
          <w:p w:rsidR="008F0D0C" w:rsidRDefault="008F0D0C" w:rsidP="0016529F">
            <w:pPr>
              <w:jc w:val="both"/>
              <w:rPr>
                <w:rFonts w:ascii="Times New Roman" w:hAnsi="Times New Roman" w:cs="Times New Roman"/>
                <w:sz w:val="24"/>
                <w:szCs w:val="28"/>
              </w:rPr>
            </w:pPr>
            <w:r>
              <w:rPr>
                <w:rFonts w:ascii="Times New Roman" w:hAnsi="Times New Roman" w:cs="Times New Roman"/>
                <w:sz w:val="24"/>
                <w:szCs w:val="28"/>
              </w:rPr>
              <w:t>Развивать координацию движений рук и ног, внимание.</w:t>
            </w:r>
          </w:p>
        </w:tc>
      </w:tr>
      <w:tr w:rsidR="008F0D0C" w:rsidTr="00BE64A0">
        <w:trPr>
          <w:cantSplit/>
          <w:trHeight w:val="1140"/>
        </w:trPr>
        <w:tc>
          <w:tcPr>
            <w:tcW w:w="993" w:type="dxa"/>
            <w:vMerge/>
            <w:textDirection w:val="btLr"/>
          </w:tcPr>
          <w:p w:rsidR="008F0D0C" w:rsidRDefault="008F0D0C" w:rsidP="0016529F">
            <w:pPr>
              <w:ind w:left="113" w:right="113"/>
              <w:jc w:val="center"/>
              <w:rPr>
                <w:rFonts w:ascii="Times New Roman" w:hAnsi="Times New Roman" w:cs="Times New Roman"/>
                <w:b/>
                <w:i/>
                <w:sz w:val="28"/>
                <w:szCs w:val="28"/>
              </w:rPr>
            </w:pPr>
          </w:p>
        </w:tc>
        <w:tc>
          <w:tcPr>
            <w:tcW w:w="2182" w:type="dxa"/>
          </w:tcPr>
          <w:p w:rsidR="008F0D0C" w:rsidRPr="007D2EF0" w:rsidRDefault="008F0D0C" w:rsidP="0016529F">
            <w:pPr>
              <w:rPr>
                <w:rFonts w:ascii="Times New Roman" w:hAnsi="Times New Roman" w:cs="Times New Roman"/>
                <w:sz w:val="24"/>
                <w:szCs w:val="28"/>
              </w:rPr>
            </w:pPr>
            <w:r w:rsidRPr="007D2EF0">
              <w:rPr>
                <w:rFonts w:ascii="Times New Roman" w:hAnsi="Times New Roman" w:cs="Times New Roman"/>
                <w:sz w:val="24"/>
                <w:szCs w:val="28"/>
              </w:rPr>
              <w:t>34. Игры-занятия с дидактическим материалом</w:t>
            </w:r>
          </w:p>
        </w:tc>
        <w:tc>
          <w:tcPr>
            <w:tcW w:w="2232" w:type="dxa"/>
          </w:tcPr>
          <w:p w:rsidR="008F0D0C" w:rsidRPr="007D2EF0" w:rsidRDefault="008F0D0C" w:rsidP="000E450A">
            <w:pPr>
              <w:jc w:val="center"/>
              <w:rPr>
                <w:rFonts w:ascii="Times New Roman" w:hAnsi="Times New Roman" w:cs="Times New Roman"/>
                <w:sz w:val="24"/>
                <w:szCs w:val="28"/>
              </w:rPr>
            </w:pPr>
            <w:r w:rsidRPr="007D2EF0">
              <w:rPr>
                <w:rFonts w:ascii="Times New Roman" w:hAnsi="Times New Roman" w:cs="Times New Roman"/>
                <w:sz w:val="24"/>
                <w:szCs w:val="28"/>
              </w:rPr>
              <w:t>Раскладывание кубиков 4-х цветов в коробочки 4-х цветов»</w:t>
            </w:r>
          </w:p>
        </w:tc>
        <w:tc>
          <w:tcPr>
            <w:tcW w:w="4333" w:type="dxa"/>
          </w:tcPr>
          <w:p w:rsidR="008F0D0C" w:rsidRPr="007D2EF0" w:rsidRDefault="008F0D0C" w:rsidP="0016529F">
            <w:pPr>
              <w:jc w:val="both"/>
              <w:rPr>
                <w:rFonts w:ascii="Times New Roman" w:hAnsi="Times New Roman" w:cs="Times New Roman"/>
                <w:sz w:val="24"/>
                <w:szCs w:val="28"/>
              </w:rPr>
            </w:pPr>
            <w:r w:rsidRPr="007D2EF0">
              <w:rPr>
                <w:rFonts w:ascii="Times New Roman" w:hAnsi="Times New Roman" w:cs="Times New Roman"/>
                <w:sz w:val="24"/>
                <w:szCs w:val="28"/>
              </w:rPr>
              <w:t xml:space="preserve">Учить детей соотносить предметы по цвету. Дать детям название цветов, активизировать речь. </w:t>
            </w:r>
          </w:p>
        </w:tc>
      </w:tr>
      <w:tr w:rsidR="008F0D0C" w:rsidTr="00BE64A0">
        <w:trPr>
          <w:cantSplit/>
          <w:trHeight w:val="1140"/>
        </w:trPr>
        <w:tc>
          <w:tcPr>
            <w:tcW w:w="993" w:type="dxa"/>
            <w:vMerge/>
            <w:textDirection w:val="btLr"/>
          </w:tcPr>
          <w:p w:rsidR="008F0D0C" w:rsidRDefault="008F0D0C" w:rsidP="0016529F">
            <w:pPr>
              <w:ind w:left="113" w:right="113"/>
              <w:jc w:val="center"/>
              <w:rPr>
                <w:rFonts w:ascii="Times New Roman" w:hAnsi="Times New Roman" w:cs="Times New Roman"/>
                <w:b/>
                <w:i/>
                <w:sz w:val="28"/>
                <w:szCs w:val="28"/>
              </w:rPr>
            </w:pPr>
          </w:p>
        </w:tc>
        <w:tc>
          <w:tcPr>
            <w:tcW w:w="2182" w:type="dxa"/>
          </w:tcPr>
          <w:p w:rsidR="008F0D0C" w:rsidRPr="007D2EF0" w:rsidRDefault="008F0D0C" w:rsidP="0016529F">
            <w:pPr>
              <w:rPr>
                <w:rFonts w:ascii="Times New Roman" w:hAnsi="Times New Roman" w:cs="Times New Roman"/>
                <w:sz w:val="24"/>
                <w:szCs w:val="28"/>
              </w:rPr>
            </w:pPr>
            <w:r w:rsidRPr="007D2EF0">
              <w:rPr>
                <w:rFonts w:ascii="Times New Roman" w:hAnsi="Times New Roman" w:cs="Times New Roman"/>
                <w:sz w:val="24"/>
                <w:szCs w:val="28"/>
              </w:rPr>
              <w:t>35. Игры-занятия со строительным материалом</w:t>
            </w:r>
          </w:p>
        </w:tc>
        <w:tc>
          <w:tcPr>
            <w:tcW w:w="2232" w:type="dxa"/>
          </w:tcPr>
          <w:p w:rsidR="008F0D0C" w:rsidRPr="007D2EF0" w:rsidRDefault="008F0D0C" w:rsidP="000E450A">
            <w:pPr>
              <w:jc w:val="center"/>
              <w:rPr>
                <w:rFonts w:ascii="Times New Roman" w:hAnsi="Times New Roman" w:cs="Times New Roman"/>
                <w:sz w:val="24"/>
                <w:szCs w:val="28"/>
              </w:rPr>
            </w:pPr>
            <w:r w:rsidRPr="007D2EF0">
              <w:rPr>
                <w:rFonts w:ascii="Times New Roman" w:hAnsi="Times New Roman" w:cs="Times New Roman"/>
                <w:sz w:val="24"/>
                <w:szCs w:val="28"/>
              </w:rPr>
              <w:t xml:space="preserve"> Подставка для игрушек» (сравни игрушки)</w:t>
            </w:r>
          </w:p>
        </w:tc>
        <w:tc>
          <w:tcPr>
            <w:tcW w:w="4333" w:type="dxa"/>
          </w:tcPr>
          <w:p w:rsidR="008F0D0C" w:rsidRPr="007D2EF0" w:rsidRDefault="008F0D0C" w:rsidP="0016529F">
            <w:pPr>
              <w:jc w:val="both"/>
              <w:rPr>
                <w:rFonts w:ascii="Times New Roman" w:hAnsi="Times New Roman" w:cs="Times New Roman"/>
                <w:sz w:val="24"/>
                <w:szCs w:val="28"/>
              </w:rPr>
            </w:pPr>
            <w:r w:rsidRPr="007D2EF0">
              <w:rPr>
                <w:rFonts w:ascii="Times New Roman" w:hAnsi="Times New Roman" w:cs="Times New Roman"/>
                <w:sz w:val="24"/>
                <w:szCs w:val="28"/>
              </w:rPr>
              <w:t>Учить создавать несложные конструкции, сравнивать предметы по нескольким признакам; развивать внимание, речь, сенсорные возможности; воспитывать интерес к конструктивной и игровой деятельности.</w:t>
            </w:r>
          </w:p>
        </w:tc>
      </w:tr>
      <w:tr w:rsidR="008F0D0C" w:rsidTr="00BE64A0">
        <w:trPr>
          <w:cantSplit/>
          <w:trHeight w:val="803"/>
        </w:trPr>
        <w:tc>
          <w:tcPr>
            <w:tcW w:w="993" w:type="dxa"/>
            <w:vMerge/>
            <w:textDirection w:val="btLr"/>
          </w:tcPr>
          <w:p w:rsidR="008F0D0C" w:rsidRDefault="008F0D0C" w:rsidP="0016529F">
            <w:pPr>
              <w:ind w:left="113" w:right="113"/>
              <w:jc w:val="center"/>
              <w:rPr>
                <w:rFonts w:ascii="Times New Roman" w:hAnsi="Times New Roman" w:cs="Times New Roman"/>
                <w:b/>
                <w:i/>
                <w:sz w:val="28"/>
                <w:szCs w:val="28"/>
              </w:rPr>
            </w:pPr>
          </w:p>
        </w:tc>
        <w:tc>
          <w:tcPr>
            <w:tcW w:w="2182" w:type="dxa"/>
          </w:tcPr>
          <w:p w:rsidR="008F0D0C" w:rsidRPr="007D2EF0" w:rsidRDefault="008F0D0C" w:rsidP="0016529F">
            <w:pPr>
              <w:rPr>
                <w:rFonts w:ascii="Times New Roman" w:hAnsi="Times New Roman" w:cs="Times New Roman"/>
                <w:sz w:val="24"/>
                <w:szCs w:val="28"/>
              </w:rPr>
            </w:pPr>
            <w:r w:rsidRPr="007D2EF0">
              <w:rPr>
                <w:rFonts w:ascii="Times New Roman" w:hAnsi="Times New Roman" w:cs="Times New Roman"/>
                <w:sz w:val="24"/>
                <w:szCs w:val="28"/>
              </w:rPr>
              <w:t>36.Игры-занятия с дидактическим материалом</w:t>
            </w:r>
          </w:p>
        </w:tc>
        <w:tc>
          <w:tcPr>
            <w:tcW w:w="2232" w:type="dxa"/>
          </w:tcPr>
          <w:p w:rsidR="008F0D0C" w:rsidRPr="007D2EF0" w:rsidRDefault="008F0D0C" w:rsidP="000E450A">
            <w:pPr>
              <w:jc w:val="center"/>
              <w:rPr>
                <w:rFonts w:ascii="Times New Roman" w:hAnsi="Times New Roman" w:cs="Times New Roman"/>
                <w:sz w:val="24"/>
                <w:szCs w:val="28"/>
              </w:rPr>
            </w:pPr>
            <w:r w:rsidRPr="007D2EF0">
              <w:rPr>
                <w:rFonts w:ascii="Times New Roman" w:hAnsi="Times New Roman" w:cs="Times New Roman"/>
                <w:sz w:val="24"/>
                <w:szCs w:val="28"/>
              </w:rPr>
              <w:t xml:space="preserve"> Дидактическая игра «Занимательная коробочка»</w:t>
            </w:r>
          </w:p>
        </w:tc>
        <w:tc>
          <w:tcPr>
            <w:tcW w:w="4333" w:type="dxa"/>
          </w:tcPr>
          <w:p w:rsidR="008F0D0C" w:rsidRPr="007D2EF0" w:rsidRDefault="008F0D0C" w:rsidP="0016529F">
            <w:pPr>
              <w:jc w:val="both"/>
              <w:rPr>
                <w:rFonts w:ascii="Times New Roman" w:hAnsi="Times New Roman" w:cs="Times New Roman"/>
                <w:sz w:val="24"/>
                <w:szCs w:val="28"/>
              </w:rPr>
            </w:pPr>
            <w:r w:rsidRPr="007D2EF0">
              <w:rPr>
                <w:rFonts w:ascii="Times New Roman" w:hAnsi="Times New Roman" w:cs="Times New Roman"/>
                <w:sz w:val="24"/>
                <w:szCs w:val="28"/>
              </w:rPr>
              <w:t xml:space="preserve">Учить детей различать форму предметов: шар, куб, круг, квадрат. </w:t>
            </w:r>
          </w:p>
        </w:tc>
      </w:tr>
    </w:tbl>
    <w:p w:rsidR="008954D4" w:rsidRDefault="008954D4" w:rsidP="000E450A">
      <w:pPr>
        <w:spacing w:after="0" w:line="240" w:lineRule="auto"/>
        <w:jc w:val="center"/>
        <w:rPr>
          <w:rFonts w:ascii="Times New Roman" w:hAnsi="Times New Roman" w:cs="Times New Roman"/>
          <w:sz w:val="28"/>
          <w:szCs w:val="28"/>
        </w:rPr>
      </w:pPr>
    </w:p>
    <w:p w:rsidR="00F253C4" w:rsidRDefault="00F253C4" w:rsidP="000E450A">
      <w:pPr>
        <w:spacing w:after="0" w:line="240" w:lineRule="auto"/>
        <w:jc w:val="center"/>
        <w:rPr>
          <w:rFonts w:ascii="Times New Roman" w:hAnsi="Times New Roman" w:cs="Times New Roman"/>
          <w:b/>
          <w:i/>
          <w:sz w:val="36"/>
          <w:szCs w:val="28"/>
        </w:rPr>
      </w:pPr>
    </w:p>
    <w:p w:rsidR="00F253C4" w:rsidRDefault="00F253C4" w:rsidP="000E450A">
      <w:pPr>
        <w:spacing w:after="0" w:line="240" w:lineRule="auto"/>
        <w:jc w:val="center"/>
        <w:rPr>
          <w:rFonts w:ascii="Times New Roman" w:hAnsi="Times New Roman" w:cs="Times New Roman"/>
          <w:b/>
          <w:i/>
          <w:sz w:val="36"/>
          <w:szCs w:val="28"/>
        </w:rPr>
      </w:pPr>
    </w:p>
    <w:p w:rsidR="00FD42EF" w:rsidRDefault="00FD42EF" w:rsidP="000E450A">
      <w:pPr>
        <w:spacing w:after="0" w:line="240" w:lineRule="auto"/>
        <w:jc w:val="center"/>
        <w:rPr>
          <w:rFonts w:ascii="Times New Roman" w:hAnsi="Times New Roman" w:cs="Times New Roman"/>
          <w:b/>
          <w:i/>
          <w:sz w:val="36"/>
          <w:szCs w:val="28"/>
        </w:rPr>
      </w:pPr>
    </w:p>
    <w:p w:rsidR="00FD42EF" w:rsidRDefault="00FD42EF" w:rsidP="000E450A">
      <w:pPr>
        <w:spacing w:after="0" w:line="240" w:lineRule="auto"/>
        <w:jc w:val="center"/>
        <w:rPr>
          <w:rFonts w:ascii="Times New Roman" w:hAnsi="Times New Roman" w:cs="Times New Roman"/>
          <w:b/>
          <w:i/>
          <w:sz w:val="36"/>
          <w:szCs w:val="28"/>
        </w:rPr>
      </w:pPr>
    </w:p>
    <w:p w:rsidR="00FD42EF" w:rsidRDefault="00FD42EF" w:rsidP="000E450A">
      <w:pPr>
        <w:spacing w:after="0" w:line="240" w:lineRule="auto"/>
        <w:jc w:val="center"/>
        <w:rPr>
          <w:rFonts w:ascii="Times New Roman" w:hAnsi="Times New Roman" w:cs="Times New Roman"/>
          <w:b/>
          <w:i/>
          <w:sz w:val="36"/>
          <w:szCs w:val="28"/>
        </w:rPr>
      </w:pPr>
    </w:p>
    <w:p w:rsidR="00010155" w:rsidRDefault="00010155" w:rsidP="00BE64A0">
      <w:pPr>
        <w:spacing w:after="0" w:line="240" w:lineRule="auto"/>
        <w:rPr>
          <w:rFonts w:ascii="Times New Roman" w:hAnsi="Times New Roman" w:cs="Times New Roman"/>
          <w:b/>
          <w:i/>
          <w:sz w:val="36"/>
          <w:szCs w:val="28"/>
        </w:rPr>
      </w:pPr>
    </w:p>
    <w:p w:rsidR="00010155" w:rsidRDefault="00010155" w:rsidP="0092758C">
      <w:pPr>
        <w:spacing w:after="0" w:line="240" w:lineRule="auto"/>
        <w:jc w:val="center"/>
        <w:rPr>
          <w:rFonts w:ascii="Times New Roman" w:hAnsi="Times New Roman" w:cs="Times New Roman"/>
          <w:b/>
          <w:i/>
          <w:sz w:val="36"/>
          <w:szCs w:val="28"/>
        </w:rPr>
      </w:pPr>
    </w:p>
    <w:p w:rsidR="00BE64A0" w:rsidRPr="001906A9" w:rsidRDefault="00BE64A0" w:rsidP="00BE64A0">
      <w:pPr>
        <w:pStyle w:val="aa"/>
        <w:jc w:val="center"/>
        <w:rPr>
          <w:rFonts w:ascii="Times New Roman" w:eastAsiaTheme="minorHAnsi" w:hAnsi="Times New Roman" w:cs="Times New Roman"/>
          <w:b/>
          <w:sz w:val="28"/>
          <w:szCs w:val="28"/>
        </w:rPr>
      </w:pPr>
      <w:r w:rsidRPr="001906A9">
        <w:rPr>
          <w:rFonts w:ascii="Times New Roman" w:eastAsiaTheme="minorHAnsi" w:hAnsi="Times New Roman" w:cs="Times New Roman"/>
          <w:b/>
          <w:sz w:val="28"/>
          <w:szCs w:val="28"/>
        </w:rPr>
        <w:lastRenderedPageBreak/>
        <w:t>Календарно-тематическое планирование</w:t>
      </w:r>
    </w:p>
    <w:p w:rsidR="008954D4" w:rsidRPr="00BE64A0" w:rsidRDefault="00740C98" w:rsidP="00BE64A0">
      <w:pPr>
        <w:pStyle w:val="aa"/>
        <w:jc w:val="center"/>
        <w:rPr>
          <w:rFonts w:ascii="Times New Roman" w:hAnsi="Times New Roman" w:cs="Times New Roman"/>
          <w:b/>
          <w:sz w:val="28"/>
          <w:szCs w:val="28"/>
        </w:rPr>
      </w:pPr>
      <w:r w:rsidRPr="00BE64A0">
        <w:rPr>
          <w:rFonts w:ascii="Times New Roman" w:hAnsi="Times New Roman" w:cs="Times New Roman"/>
          <w:b/>
          <w:sz w:val="28"/>
          <w:szCs w:val="28"/>
        </w:rPr>
        <w:t>«Расширение ориентировки в окружающем и развитие речи»</w:t>
      </w:r>
    </w:p>
    <w:p w:rsidR="00B723D7" w:rsidRPr="00EB0BF2" w:rsidRDefault="00B723D7" w:rsidP="00EB0BF2">
      <w:pPr>
        <w:spacing w:after="0" w:line="240" w:lineRule="auto"/>
        <w:jc w:val="center"/>
        <w:rPr>
          <w:rFonts w:ascii="Times New Roman" w:hAnsi="Times New Roman" w:cs="Times New Roman"/>
          <w:b/>
          <w:i/>
          <w:sz w:val="36"/>
          <w:szCs w:val="28"/>
        </w:rPr>
      </w:pPr>
    </w:p>
    <w:tbl>
      <w:tblPr>
        <w:tblStyle w:val="a8"/>
        <w:tblW w:w="9815" w:type="dxa"/>
        <w:tblInd w:w="-34" w:type="dxa"/>
        <w:tblLook w:val="04A0"/>
      </w:tblPr>
      <w:tblGrid>
        <w:gridCol w:w="1014"/>
        <w:gridCol w:w="2247"/>
        <w:gridCol w:w="2268"/>
        <w:gridCol w:w="4286"/>
      </w:tblGrid>
      <w:tr w:rsidR="00740C98" w:rsidTr="00BE64A0">
        <w:tc>
          <w:tcPr>
            <w:tcW w:w="1014" w:type="dxa"/>
          </w:tcPr>
          <w:p w:rsidR="00740C98" w:rsidRPr="00BE64A0" w:rsidRDefault="00740C98" w:rsidP="00BE64A0">
            <w:pPr>
              <w:jc w:val="center"/>
              <w:rPr>
                <w:rFonts w:ascii="Times New Roman" w:hAnsi="Times New Roman" w:cs="Times New Roman"/>
                <w:sz w:val="24"/>
                <w:szCs w:val="24"/>
              </w:rPr>
            </w:pPr>
            <w:r w:rsidRPr="00BE64A0">
              <w:rPr>
                <w:rFonts w:ascii="Times New Roman" w:hAnsi="Times New Roman" w:cs="Times New Roman"/>
                <w:b/>
                <w:sz w:val="24"/>
                <w:szCs w:val="24"/>
              </w:rPr>
              <w:t>Месяц</w:t>
            </w:r>
          </w:p>
        </w:tc>
        <w:tc>
          <w:tcPr>
            <w:tcW w:w="2247" w:type="dxa"/>
          </w:tcPr>
          <w:p w:rsidR="00740C98" w:rsidRPr="00BE64A0" w:rsidRDefault="00740C98" w:rsidP="00BE64A0">
            <w:pPr>
              <w:jc w:val="center"/>
              <w:rPr>
                <w:rFonts w:ascii="Times New Roman" w:hAnsi="Times New Roman" w:cs="Times New Roman"/>
                <w:sz w:val="24"/>
                <w:szCs w:val="24"/>
              </w:rPr>
            </w:pPr>
            <w:r w:rsidRPr="00BE64A0">
              <w:rPr>
                <w:rFonts w:ascii="Times New Roman" w:hAnsi="Times New Roman" w:cs="Times New Roman"/>
                <w:b/>
                <w:sz w:val="24"/>
                <w:szCs w:val="24"/>
              </w:rPr>
              <w:t>Название занятия</w:t>
            </w:r>
          </w:p>
        </w:tc>
        <w:tc>
          <w:tcPr>
            <w:tcW w:w="2268" w:type="dxa"/>
          </w:tcPr>
          <w:p w:rsidR="00740C98" w:rsidRPr="00BE64A0" w:rsidRDefault="00740C98" w:rsidP="00BE64A0">
            <w:pPr>
              <w:jc w:val="center"/>
              <w:rPr>
                <w:rFonts w:ascii="Times New Roman" w:hAnsi="Times New Roman" w:cs="Times New Roman"/>
                <w:sz w:val="24"/>
                <w:szCs w:val="24"/>
              </w:rPr>
            </w:pPr>
            <w:r w:rsidRPr="00BE64A0">
              <w:rPr>
                <w:rFonts w:ascii="Times New Roman" w:hAnsi="Times New Roman" w:cs="Times New Roman"/>
                <w:b/>
                <w:sz w:val="24"/>
                <w:szCs w:val="24"/>
              </w:rPr>
              <w:t>Тема занятия</w:t>
            </w:r>
          </w:p>
        </w:tc>
        <w:tc>
          <w:tcPr>
            <w:tcW w:w="4286" w:type="dxa"/>
          </w:tcPr>
          <w:p w:rsidR="00740C98" w:rsidRPr="00BE64A0" w:rsidRDefault="00740C98" w:rsidP="00BE64A0">
            <w:pPr>
              <w:jc w:val="center"/>
              <w:rPr>
                <w:rFonts w:ascii="Times New Roman" w:hAnsi="Times New Roman" w:cs="Times New Roman"/>
                <w:sz w:val="24"/>
                <w:szCs w:val="24"/>
              </w:rPr>
            </w:pPr>
            <w:r w:rsidRPr="00BE64A0">
              <w:rPr>
                <w:rFonts w:ascii="Times New Roman" w:hAnsi="Times New Roman" w:cs="Times New Roman"/>
                <w:b/>
                <w:sz w:val="24"/>
                <w:szCs w:val="24"/>
              </w:rPr>
              <w:t>Программное содержание</w:t>
            </w:r>
          </w:p>
        </w:tc>
      </w:tr>
      <w:tr w:rsidR="00135F44" w:rsidTr="00BE64A0">
        <w:tc>
          <w:tcPr>
            <w:tcW w:w="1014" w:type="dxa"/>
            <w:vMerge w:val="restart"/>
            <w:textDirection w:val="btLr"/>
          </w:tcPr>
          <w:p w:rsidR="00135F44"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2247" w:type="dxa"/>
          </w:tcPr>
          <w:p w:rsidR="00135F44" w:rsidRPr="0004720F" w:rsidRDefault="00135F44" w:rsidP="0004720F">
            <w:pPr>
              <w:pStyle w:val="a7"/>
              <w:ind w:left="-533"/>
              <w:jc w:val="center"/>
              <w:rPr>
                <w:rFonts w:ascii="Times New Roman" w:hAnsi="Times New Roman" w:cs="Times New Roman"/>
                <w:sz w:val="24"/>
                <w:szCs w:val="28"/>
              </w:rPr>
            </w:pPr>
            <w:r>
              <w:rPr>
                <w:rFonts w:ascii="Times New Roman" w:hAnsi="Times New Roman" w:cs="Times New Roman"/>
                <w:sz w:val="24"/>
                <w:szCs w:val="28"/>
              </w:rPr>
              <w:t>1.Развитие речи</w:t>
            </w:r>
          </w:p>
        </w:tc>
        <w:tc>
          <w:tcPr>
            <w:tcW w:w="2268" w:type="dxa"/>
          </w:tcPr>
          <w:p w:rsidR="00A64AC5" w:rsidRDefault="00135F44" w:rsidP="008954D4">
            <w:pPr>
              <w:jc w:val="center"/>
              <w:rPr>
                <w:rFonts w:ascii="Times New Roman" w:hAnsi="Times New Roman" w:cs="Times New Roman"/>
                <w:sz w:val="24"/>
                <w:szCs w:val="28"/>
                <w:lang w:val="en-US"/>
              </w:rPr>
            </w:pPr>
            <w:r>
              <w:rPr>
                <w:rFonts w:ascii="Times New Roman" w:hAnsi="Times New Roman" w:cs="Times New Roman"/>
                <w:sz w:val="24"/>
                <w:szCs w:val="28"/>
              </w:rPr>
              <w:t xml:space="preserve">Потешка </w:t>
            </w:r>
          </w:p>
          <w:p w:rsidR="00135F44" w:rsidRPr="0004720F" w:rsidRDefault="00135F44" w:rsidP="008954D4">
            <w:pPr>
              <w:jc w:val="center"/>
              <w:rPr>
                <w:rFonts w:ascii="Times New Roman" w:hAnsi="Times New Roman" w:cs="Times New Roman"/>
                <w:sz w:val="24"/>
                <w:szCs w:val="28"/>
              </w:rPr>
            </w:pPr>
            <w:r>
              <w:rPr>
                <w:rFonts w:ascii="Times New Roman" w:hAnsi="Times New Roman" w:cs="Times New Roman"/>
                <w:sz w:val="24"/>
                <w:szCs w:val="28"/>
              </w:rPr>
              <w:t>«Петушок – золотой гребешок»</w:t>
            </w:r>
          </w:p>
        </w:tc>
        <w:tc>
          <w:tcPr>
            <w:tcW w:w="4286" w:type="dxa"/>
          </w:tcPr>
          <w:p w:rsidR="00135F44" w:rsidRPr="0004720F" w:rsidRDefault="00135F44" w:rsidP="0004720F">
            <w:pPr>
              <w:jc w:val="both"/>
              <w:rPr>
                <w:rFonts w:ascii="Times New Roman" w:hAnsi="Times New Roman" w:cs="Times New Roman"/>
                <w:sz w:val="24"/>
                <w:szCs w:val="28"/>
              </w:rPr>
            </w:pPr>
            <w:r>
              <w:rPr>
                <w:rFonts w:ascii="Times New Roman" w:hAnsi="Times New Roman" w:cs="Times New Roman"/>
                <w:sz w:val="24"/>
                <w:szCs w:val="28"/>
              </w:rPr>
              <w:t>Приучать детей слушать и понимать потешку. Предоставлять возможность повторять вслед за воспитателем некоторые слова, выполнять действия по показу.</w:t>
            </w:r>
          </w:p>
        </w:tc>
      </w:tr>
      <w:tr w:rsidR="00135F44" w:rsidTr="00BE64A0">
        <w:tc>
          <w:tcPr>
            <w:tcW w:w="1014" w:type="dxa"/>
            <w:vMerge/>
          </w:tcPr>
          <w:p w:rsidR="00135F44" w:rsidRDefault="00135F44" w:rsidP="008954D4">
            <w:pPr>
              <w:jc w:val="center"/>
              <w:rPr>
                <w:rFonts w:ascii="Times New Roman" w:hAnsi="Times New Roman" w:cs="Times New Roman"/>
                <w:sz w:val="28"/>
                <w:szCs w:val="28"/>
              </w:rPr>
            </w:pPr>
          </w:p>
        </w:tc>
        <w:tc>
          <w:tcPr>
            <w:tcW w:w="2247" w:type="dxa"/>
          </w:tcPr>
          <w:p w:rsidR="00135F44" w:rsidRPr="0004720F" w:rsidRDefault="00135F44" w:rsidP="0004720F">
            <w:pPr>
              <w:rPr>
                <w:rFonts w:ascii="Times New Roman" w:hAnsi="Times New Roman" w:cs="Times New Roman"/>
                <w:sz w:val="24"/>
                <w:szCs w:val="28"/>
              </w:rPr>
            </w:pPr>
            <w:r>
              <w:rPr>
                <w:rFonts w:ascii="Times New Roman" w:hAnsi="Times New Roman" w:cs="Times New Roman"/>
                <w:sz w:val="24"/>
                <w:szCs w:val="28"/>
              </w:rPr>
              <w:t>2. Познание</w:t>
            </w:r>
          </w:p>
        </w:tc>
        <w:tc>
          <w:tcPr>
            <w:tcW w:w="2268" w:type="dxa"/>
          </w:tcPr>
          <w:p w:rsidR="00135F44" w:rsidRPr="0004720F" w:rsidRDefault="00135F44" w:rsidP="008954D4">
            <w:pPr>
              <w:jc w:val="center"/>
              <w:rPr>
                <w:rFonts w:ascii="Times New Roman" w:hAnsi="Times New Roman" w:cs="Times New Roman"/>
                <w:sz w:val="24"/>
                <w:szCs w:val="28"/>
              </w:rPr>
            </w:pPr>
            <w:r>
              <w:rPr>
                <w:rFonts w:ascii="Times New Roman" w:hAnsi="Times New Roman" w:cs="Times New Roman"/>
                <w:sz w:val="24"/>
                <w:szCs w:val="28"/>
              </w:rPr>
              <w:t xml:space="preserve"> «Рассматривание курочки – показ с названием»</w:t>
            </w:r>
          </w:p>
        </w:tc>
        <w:tc>
          <w:tcPr>
            <w:tcW w:w="4286" w:type="dxa"/>
          </w:tcPr>
          <w:p w:rsidR="00135F44" w:rsidRPr="0004720F" w:rsidRDefault="00135F44" w:rsidP="0004720F">
            <w:pPr>
              <w:jc w:val="both"/>
              <w:rPr>
                <w:rFonts w:ascii="Times New Roman" w:hAnsi="Times New Roman" w:cs="Times New Roman"/>
                <w:sz w:val="24"/>
                <w:szCs w:val="28"/>
              </w:rPr>
            </w:pPr>
            <w:r>
              <w:rPr>
                <w:rFonts w:ascii="Times New Roman" w:hAnsi="Times New Roman" w:cs="Times New Roman"/>
                <w:sz w:val="24"/>
                <w:szCs w:val="28"/>
              </w:rPr>
              <w:t>Учить детей показывать части курочки.</w:t>
            </w:r>
          </w:p>
        </w:tc>
      </w:tr>
      <w:tr w:rsidR="00135F44" w:rsidTr="00BE64A0">
        <w:tc>
          <w:tcPr>
            <w:tcW w:w="1014" w:type="dxa"/>
            <w:vMerge/>
          </w:tcPr>
          <w:p w:rsidR="00135F44" w:rsidRDefault="00135F44" w:rsidP="008954D4">
            <w:pPr>
              <w:jc w:val="center"/>
              <w:rPr>
                <w:rFonts w:ascii="Times New Roman" w:hAnsi="Times New Roman" w:cs="Times New Roman"/>
                <w:sz w:val="28"/>
                <w:szCs w:val="28"/>
              </w:rPr>
            </w:pPr>
          </w:p>
        </w:tc>
        <w:tc>
          <w:tcPr>
            <w:tcW w:w="2247" w:type="dxa"/>
          </w:tcPr>
          <w:p w:rsidR="00135F44" w:rsidRDefault="00135F44" w:rsidP="00AE244E">
            <w:pPr>
              <w:rPr>
                <w:rFonts w:ascii="Times New Roman" w:hAnsi="Times New Roman" w:cs="Times New Roman"/>
                <w:sz w:val="24"/>
                <w:szCs w:val="28"/>
              </w:rPr>
            </w:pPr>
            <w:r>
              <w:rPr>
                <w:rFonts w:ascii="Times New Roman" w:hAnsi="Times New Roman" w:cs="Times New Roman"/>
                <w:sz w:val="24"/>
                <w:szCs w:val="28"/>
              </w:rPr>
              <w:t>3. Чтение</w:t>
            </w:r>
          </w:p>
          <w:p w:rsidR="00135F44" w:rsidRPr="0004720F" w:rsidRDefault="00135F44" w:rsidP="00AE244E">
            <w:pPr>
              <w:rPr>
                <w:rFonts w:ascii="Times New Roman" w:hAnsi="Times New Roman" w:cs="Times New Roman"/>
                <w:sz w:val="24"/>
                <w:szCs w:val="28"/>
              </w:rPr>
            </w:pPr>
            <w:r>
              <w:rPr>
                <w:rFonts w:ascii="Times New Roman" w:hAnsi="Times New Roman" w:cs="Times New Roman"/>
                <w:sz w:val="24"/>
                <w:szCs w:val="28"/>
              </w:rPr>
              <w:t xml:space="preserve"> художественной литературы</w:t>
            </w:r>
          </w:p>
        </w:tc>
        <w:tc>
          <w:tcPr>
            <w:tcW w:w="2268" w:type="dxa"/>
          </w:tcPr>
          <w:p w:rsidR="00135F44" w:rsidRPr="0004720F" w:rsidRDefault="00135F44" w:rsidP="008954D4">
            <w:pPr>
              <w:jc w:val="center"/>
              <w:rPr>
                <w:rFonts w:ascii="Times New Roman" w:hAnsi="Times New Roman" w:cs="Times New Roman"/>
                <w:sz w:val="24"/>
                <w:szCs w:val="28"/>
              </w:rPr>
            </w:pPr>
            <w:r>
              <w:rPr>
                <w:rFonts w:ascii="Times New Roman" w:hAnsi="Times New Roman" w:cs="Times New Roman"/>
                <w:sz w:val="24"/>
                <w:szCs w:val="28"/>
              </w:rPr>
              <w:t>Потешка «Ладушки-ладушки»</w:t>
            </w:r>
          </w:p>
        </w:tc>
        <w:tc>
          <w:tcPr>
            <w:tcW w:w="4286" w:type="dxa"/>
          </w:tcPr>
          <w:p w:rsidR="00135F44" w:rsidRPr="0004720F" w:rsidRDefault="00135F44" w:rsidP="00BE64A0">
            <w:pPr>
              <w:rPr>
                <w:rFonts w:ascii="Times New Roman" w:hAnsi="Times New Roman" w:cs="Times New Roman"/>
                <w:sz w:val="24"/>
                <w:szCs w:val="28"/>
              </w:rPr>
            </w:pPr>
            <w:r>
              <w:rPr>
                <w:rFonts w:ascii="Times New Roman" w:hAnsi="Times New Roman" w:cs="Times New Roman"/>
                <w:sz w:val="24"/>
                <w:szCs w:val="28"/>
              </w:rPr>
              <w:t xml:space="preserve">Создать обстановку раскрепощенности, веселья. Раскрыть содержание, используя прием обыгрывания. </w:t>
            </w:r>
          </w:p>
        </w:tc>
      </w:tr>
      <w:tr w:rsidR="00135F44" w:rsidTr="00BE64A0">
        <w:tc>
          <w:tcPr>
            <w:tcW w:w="1014" w:type="dxa"/>
            <w:vMerge/>
          </w:tcPr>
          <w:p w:rsidR="00135F44" w:rsidRDefault="00135F44" w:rsidP="008954D4">
            <w:pPr>
              <w:jc w:val="center"/>
              <w:rPr>
                <w:rFonts w:ascii="Times New Roman" w:hAnsi="Times New Roman" w:cs="Times New Roman"/>
                <w:sz w:val="28"/>
                <w:szCs w:val="28"/>
              </w:rPr>
            </w:pPr>
          </w:p>
        </w:tc>
        <w:tc>
          <w:tcPr>
            <w:tcW w:w="2247" w:type="dxa"/>
          </w:tcPr>
          <w:p w:rsidR="00135F44" w:rsidRPr="0004720F" w:rsidRDefault="00135F44" w:rsidP="008954D4">
            <w:pPr>
              <w:jc w:val="center"/>
              <w:rPr>
                <w:rFonts w:ascii="Times New Roman" w:hAnsi="Times New Roman" w:cs="Times New Roman"/>
                <w:sz w:val="24"/>
                <w:szCs w:val="28"/>
              </w:rPr>
            </w:pPr>
            <w:r>
              <w:rPr>
                <w:rFonts w:ascii="Times New Roman" w:hAnsi="Times New Roman" w:cs="Times New Roman"/>
                <w:sz w:val="24"/>
                <w:szCs w:val="28"/>
              </w:rPr>
              <w:t>4. Развитие речи</w:t>
            </w:r>
          </w:p>
        </w:tc>
        <w:tc>
          <w:tcPr>
            <w:tcW w:w="2268" w:type="dxa"/>
          </w:tcPr>
          <w:p w:rsidR="00135F44" w:rsidRPr="0004720F" w:rsidRDefault="00135F44" w:rsidP="008954D4">
            <w:pPr>
              <w:jc w:val="center"/>
              <w:rPr>
                <w:rFonts w:ascii="Times New Roman" w:hAnsi="Times New Roman" w:cs="Times New Roman"/>
                <w:sz w:val="24"/>
                <w:szCs w:val="28"/>
              </w:rPr>
            </w:pPr>
            <w:r>
              <w:rPr>
                <w:rFonts w:ascii="Times New Roman" w:hAnsi="Times New Roman" w:cs="Times New Roman"/>
                <w:sz w:val="24"/>
                <w:szCs w:val="28"/>
              </w:rPr>
              <w:t>Потешка «Киска-киска»</w:t>
            </w:r>
          </w:p>
        </w:tc>
        <w:tc>
          <w:tcPr>
            <w:tcW w:w="4286" w:type="dxa"/>
          </w:tcPr>
          <w:p w:rsidR="00135F44" w:rsidRPr="0004720F" w:rsidRDefault="00135F44" w:rsidP="0004720F">
            <w:pPr>
              <w:jc w:val="both"/>
              <w:rPr>
                <w:rFonts w:ascii="Times New Roman" w:hAnsi="Times New Roman" w:cs="Times New Roman"/>
                <w:sz w:val="24"/>
                <w:szCs w:val="28"/>
              </w:rPr>
            </w:pPr>
            <w:r>
              <w:rPr>
                <w:rFonts w:ascii="Times New Roman" w:hAnsi="Times New Roman" w:cs="Times New Roman"/>
                <w:sz w:val="24"/>
                <w:szCs w:val="28"/>
              </w:rPr>
              <w:t xml:space="preserve">Учить детей слушать потешку, понимать услышанное, опираясь на наглядность. </w:t>
            </w:r>
          </w:p>
        </w:tc>
      </w:tr>
      <w:tr w:rsidR="00135F44" w:rsidTr="00BE64A0">
        <w:tc>
          <w:tcPr>
            <w:tcW w:w="1014" w:type="dxa"/>
            <w:vMerge w:val="restart"/>
            <w:textDirection w:val="btLr"/>
          </w:tcPr>
          <w:p w:rsidR="00135F44" w:rsidRPr="00135F44" w:rsidRDefault="00135F44" w:rsidP="00135F44">
            <w:pPr>
              <w:ind w:left="113" w:right="113"/>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2247" w:type="dxa"/>
          </w:tcPr>
          <w:p w:rsidR="00135F44" w:rsidRPr="00B36D3D" w:rsidRDefault="00135F44" w:rsidP="00B36D3D">
            <w:pPr>
              <w:rPr>
                <w:rFonts w:ascii="Times New Roman" w:hAnsi="Times New Roman" w:cs="Times New Roman"/>
                <w:sz w:val="24"/>
                <w:szCs w:val="28"/>
              </w:rPr>
            </w:pPr>
            <w:r>
              <w:rPr>
                <w:rFonts w:ascii="Times New Roman" w:hAnsi="Times New Roman" w:cs="Times New Roman"/>
                <w:sz w:val="24"/>
                <w:szCs w:val="28"/>
              </w:rPr>
              <w:t>5. Познание</w:t>
            </w:r>
          </w:p>
        </w:tc>
        <w:tc>
          <w:tcPr>
            <w:tcW w:w="2268" w:type="dxa"/>
          </w:tcPr>
          <w:p w:rsidR="00135F44" w:rsidRDefault="00135F44" w:rsidP="008954D4">
            <w:pPr>
              <w:jc w:val="center"/>
              <w:rPr>
                <w:rFonts w:ascii="Times New Roman" w:hAnsi="Times New Roman" w:cs="Times New Roman"/>
                <w:sz w:val="24"/>
                <w:szCs w:val="28"/>
              </w:rPr>
            </w:pPr>
            <w:r>
              <w:rPr>
                <w:rFonts w:ascii="Times New Roman" w:hAnsi="Times New Roman" w:cs="Times New Roman"/>
                <w:sz w:val="24"/>
                <w:szCs w:val="28"/>
              </w:rPr>
              <w:t xml:space="preserve"> «Молоток»</w:t>
            </w:r>
          </w:p>
          <w:p w:rsidR="00135F44" w:rsidRPr="00B36D3D" w:rsidRDefault="00135F44" w:rsidP="008954D4">
            <w:pPr>
              <w:jc w:val="center"/>
              <w:rPr>
                <w:rFonts w:ascii="Times New Roman" w:hAnsi="Times New Roman" w:cs="Times New Roman"/>
                <w:sz w:val="24"/>
                <w:szCs w:val="28"/>
              </w:rPr>
            </w:pPr>
            <w:r>
              <w:rPr>
                <w:rFonts w:ascii="Times New Roman" w:hAnsi="Times New Roman" w:cs="Times New Roman"/>
                <w:sz w:val="24"/>
                <w:szCs w:val="28"/>
              </w:rPr>
              <w:t>Д\И «Забей молотком втулки»</w:t>
            </w:r>
          </w:p>
        </w:tc>
        <w:tc>
          <w:tcPr>
            <w:tcW w:w="4286" w:type="dxa"/>
          </w:tcPr>
          <w:p w:rsidR="00135F44" w:rsidRPr="00B36D3D" w:rsidRDefault="00135F44" w:rsidP="00B36D3D">
            <w:pPr>
              <w:jc w:val="both"/>
              <w:rPr>
                <w:rFonts w:ascii="Times New Roman" w:hAnsi="Times New Roman" w:cs="Times New Roman"/>
                <w:sz w:val="24"/>
                <w:szCs w:val="28"/>
              </w:rPr>
            </w:pPr>
            <w:r>
              <w:rPr>
                <w:rFonts w:ascii="Times New Roman" w:hAnsi="Times New Roman" w:cs="Times New Roman"/>
                <w:sz w:val="24"/>
                <w:szCs w:val="28"/>
              </w:rPr>
              <w:t>Развитие движений, силы удара. Учить ударять по детали до тех пор, пока она не спряталась. Развивать упорство, усидчивость. Формировать словарь: темно, светло, лампочка горит, лампочка не горит.</w:t>
            </w:r>
          </w:p>
        </w:tc>
      </w:tr>
      <w:tr w:rsidR="000724A4" w:rsidTr="00BE64A0">
        <w:tc>
          <w:tcPr>
            <w:tcW w:w="1014" w:type="dxa"/>
            <w:vMerge/>
          </w:tcPr>
          <w:p w:rsidR="000724A4" w:rsidRDefault="000724A4" w:rsidP="008954D4">
            <w:pPr>
              <w:jc w:val="center"/>
              <w:rPr>
                <w:rFonts w:ascii="Times New Roman" w:hAnsi="Times New Roman" w:cs="Times New Roman"/>
                <w:sz w:val="28"/>
                <w:szCs w:val="28"/>
              </w:rPr>
            </w:pPr>
          </w:p>
        </w:tc>
        <w:tc>
          <w:tcPr>
            <w:tcW w:w="2247" w:type="dxa"/>
          </w:tcPr>
          <w:p w:rsidR="00AE244E" w:rsidRDefault="000724A4" w:rsidP="00B36D3D">
            <w:pPr>
              <w:rPr>
                <w:rFonts w:ascii="Times New Roman" w:hAnsi="Times New Roman" w:cs="Times New Roman"/>
                <w:sz w:val="24"/>
                <w:szCs w:val="28"/>
              </w:rPr>
            </w:pPr>
            <w:r>
              <w:rPr>
                <w:rFonts w:ascii="Times New Roman" w:hAnsi="Times New Roman" w:cs="Times New Roman"/>
                <w:sz w:val="24"/>
                <w:szCs w:val="28"/>
              </w:rPr>
              <w:t xml:space="preserve">6. Чтение </w:t>
            </w:r>
          </w:p>
          <w:p w:rsidR="000724A4" w:rsidRPr="00B36D3D" w:rsidRDefault="000724A4" w:rsidP="00B36D3D">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0724A4" w:rsidRDefault="00AE244E" w:rsidP="00075D92">
            <w:pPr>
              <w:jc w:val="center"/>
              <w:rPr>
                <w:rFonts w:ascii="Times New Roman" w:hAnsi="Times New Roman" w:cs="Times New Roman"/>
                <w:sz w:val="28"/>
                <w:szCs w:val="28"/>
              </w:rPr>
            </w:pPr>
            <w:r>
              <w:rPr>
                <w:rFonts w:ascii="Times New Roman" w:hAnsi="Times New Roman" w:cs="Times New Roman"/>
                <w:sz w:val="24"/>
                <w:szCs w:val="28"/>
              </w:rPr>
              <w:t>Рассказ Л. Н. Толстого «Был у Пети и у Маши конь…»</w:t>
            </w:r>
          </w:p>
        </w:tc>
        <w:tc>
          <w:tcPr>
            <w:tcW w:w="4286" w:type="dxa"/>
          </w:tcPr>
          <w:p w:rsidR="000724A4" w:rsidRPr="00AE244E" w:rsidRDefault="00BE64A0" w:rsidP="00AE244E">
            <w:pPr>
              <w:jc w:val="both"/>
              <w:rPr>
                <w:rFonts w:ascii="Times New Roman" w:hAnsi="Times New Roman" w:cs="Times New Roman"/>
                <w:sz w:val="24"/>
                <w:szCs w:val="28"/>
              </w:rPr>
            </w:pPr>
            <w:r>
              <w:rPr>
                <w:rFonts w:ascii="Times New Roman" w:hAnsi="Times New Roman" w:cs="Times New Roman"/>
                <w:sz w:val="24"/>
                <w:szCs w:val="28"/>
              </w:rPr>
              <w:t xml:space="preserve">Познакомить с рассказом Л.Н. </w:t>
            </w:r>
            <w:r w:rsidR="00AE244E">
              <w:rPr>
                <w:rFonts w:ascii="Times New Roman" w:hAnsi="Times New Roman" w:cs="Times New Roman"/>
                <w:sz w:val="24"/>
                <w:szCs w:val="28"/>
              </w:rPr>
              <w:t xml:space="preserve">Толстого; приучать слушать рассказ без наглядного сопровождения; учить рассматривать картинки; учить внимательно отвечать на вопросы </w:t>
            </w:r>
            <w:r>
              <w:rPr>
                <w:rFonts w:ascii="Times New Roman" w:hAnsi="Times New Roman" w:cs="Times New Roman"/>
                <w:sz w:val="24"/>
                <w:szCs w:val="28"/>
              </w:rPr>
              <w:t>воспитателя, развивать внимание</w:t>
            </w:r>
            <w:r w:rsidR="00AE244E">
              <w:rPr>
                <w:rFonts w:ascii="Times New Roman" w:hAnsi="Times New Roman" w:cs="Times New Roman"/>
                <w:sz w:val="24"/>
                <w:szCs w:val="28"/>
              </w:rPr>
              <w:t>, память, речь.</w:t>
            </w:r>
          </w:p>
        </w:tc>
      </w:tr>
      <w:tr w:rsidR="000724A4" w:rsidTr="00BE64A0">
        <w:tc>
          <w:tcPr>
            <w:tcW w:w="1014" w:type="dxa"/>
            <w:vMerge/>
          </w:tcPr>
          <w:p w:rsidR="000724A4" w:rsidRDefault="000724A4" w:rsidP="008954D4">
            <w:pPr>
              <w:jc w:val="center"/>
              <w:rPr>
                <w:rFonts w:ascii="Times New Roman" w:hAnsi="Times New Roman" w:cs="Times New Roman"/>
                <w:sz w:val="28"/>
                <w:szCs w:val="28"/>
              </w:rPr>
            </w:pPr>
          </w:p>
        </w:tc>
        <w:tc>
          <w:tcPr>
            <w:tcW w:w="2247" w:type="dxa"/>
          </w:tcPr>
          <w:p w:rsidR="000724A4" w:rsidRPr="00B36D3D" w:rsidRDefault="000724A4" w:rsidP="00B36D3D">
            <w:pPr>
              <w:rPr>
                <w:rFonts w:ascii="Times New Roman" w:hAnsi="Times New Roman" w:cs="Times New Roman"/>
                <w:sz w:val="24"/>
                <w:szCs w:val="28"/>
              </w:rPr>
            </w:pPr>
            <w:r>
              <w:rPr>
                <w:rFonts w:ascii="Times New Roman" w:hAnsi="Times New Roman" w:cs="Times New Roman"/>
                <w:sz w:val="24"/>
                <w:szCs w:val="28"/>
              </w:rPr>
              <w:t>7. Развитие речи</w:t>
            </w:r>
          </w:p>
        </w:tc>
        <w:tc>
          <w:tcPr>
            <w:tcW w:w="2268" w:type="dxa"/>
          </w:tcPr>
          <w:p w:rsidR="000724A4" w:rsidRPr="00B36D3D" w:rsidRDefault="000724A4" w:rsidP="00075D92">
            <w:pPr>
              <w:jc w:val="center"/>
              <w:rPr>
                <w:rFonts w:ascii="Times New Roman" w:hAnsi="Times New Roman" w:cs="Times New Roman"/>
                <w:sz w:val="24"/>
                <w:szCs w:val="28"/>
              </w:rPr>
            </w:pPr>
            <w:r>
              <w:rPr>
                <w:rFonts w:ascii="Times New Roman" w:hAnsi="Times New Roman" w:cs="Times New Roman"/>
                <w:sz w:val="24"/>
                <w:szCs w:val="28"/>
              </w:rPr>
              <w:t>«Рассматривание игрушки - кошечка»</w:t>
            </w:r>
          </w:p>
        </w:tc>
        <w:tc>
          <w:tcPr>
            <w:tcW w:w="4286" w:type="dxa"/>
          </w:tcPr>
          <w:p w:rsidR="000724A4" w:rsidRPr="00B36D3D" w:rsidRDefault="000724A4" w:rsidP="008954D4">
            <w:pPr>
              <w:jc w:val="center"/>
              <w:rPr>
                <w:rFonts w:ascii="Times New Roman" w:hAnsi="Times New Roman" w:cs="Times New Roman"/>
                <w:sz w:val="24"/>
                <w:szCs w:val="28"/>
              </w:rPr>
            </w:pPr>
            <w:r>
              <w:rPr>
                <w:rFonts w:ascii="Times New Roman" w:hAnsi="Times New Roman" w:cs="Times New Roman"/>
                <w:sz w:val="24"/>
                <w:szCs w:val="28"/>
              </w:rPr>
              <w:t>Учить детей называть игрушку, показывать части тела. Формировать пассивный словарь: мягкая, пушистая, белая, глаза зеленые.</w:t>
            </w:r>
          </w:p>
        </w:tc>
      </w:tr>
      <w:tr w:rsidR="000724A4" w:rsidTr="00BE64A0">
        <w:tc>
          <w:tcPr>
            <w:tcW w:w="1014" w:type="dxa"/>
            <w:vMerge/>
          </w:tcPr>
          <w:p w:rsidR="000724A4" w:rsidRDefault="000724A4" w:rsidP="008954D4">
            <w:pPr>
              <w:jc w:val="center"/>
              <w:rPr>
                <w:rFonts w:ascii="Times New Roman" w:hAnsi="Times New Roman" w:cs="Times New Roman"/>
                <w:sz w:val="28"/>
                <w:szCs w:val="28"/>
              </w:rPr>
            </w:pPr>
          </w:p>
        </w:tc>
        <w:tc>
          <w:tcPr>
            <w:tcW w:w="2247" w:type="dxa"/>
          </w:tcPr>
          <w:p w:rsidR="000724A4" w:rsidRPr="00B36D3D" w:rsidRDefault="000724A4" w:rsidP="00B36D3D">
            <w:pPr>
              <w:rPr>
                <w:rFonts w:ascii="Times New Roman" w:hAnsi="Times New Roman" w:cs="Times New Roman"/>
                <w:sz w:val="24"/>
                <w:szCs w:val="28"/>
              </w:rPr>
            </w:pPr>
            <w:r>
              <w:rPr>
                <w:rFonts w:ascii="Times New Roman" w:hAnsi="Times New Roman" w:cs="Times New Roman"/>
                <w:sz w:val="24"/>
                <w:szCs w:val="28"/>
              </w:rPr>
              <w:t>8. Познание</w:t>
            </w:r>
          </w:p>
        </w:tc>
        <w:tc>
          <w:tcPr>
            <w:tcW w:w="2268" w:type="dxa"/>
          </w:tcPr>
          <w:p w:rsidR="000724A4" w:rsidRPr="00B36D3D" w:rsidRDefault="000724A4" w:rsidP="008954D4">
            <w:pPr>
              <w:jc w:val="center"/>
              <w:rPr>
                <w:rFonts w:ascii="Times New Roman" w:hAnsi="Times New Roman" w:cs="Times New Roman"/>
                <w:sz w:val="24"/>
                <w:szCs w:val="28"/>
              </w:rPr>
            </w:pPr>
            <w:r>
              <w:rPr>
                <w:rFonts w:ascii="Times New Roman" w:hAnsi="Times New Roman" w:cs="Times New Roman"/>
                <w:sz w:val="24"/>
                <w:szCs w:val="28"/>
              </w:rPr>
              <w:t>«Рассматривание куклы Кати»</w:t>
            </w:r>
          </w:p>
        </w:tc>
        <w:tc>
          <w:tcPr>
            <w:tcW w:w="4286" w:type="dxa"/>
          </w:tcPr>
          <w:p w:rsidR="000724A4" w:rsidRPr="00B36D3D" w:rsidRDefault="000724A4" w:rsidP="00B36D3D">
            <w:pPr>
              <w:jc w:val="both"/>
              <w:rPr>
                <w:rFonts w:ascii="Times New Roman" w:hAnsi="Times New Roman" w:cs="Times New Roman"/>
                <w:sz w:val="24"/>
                <w:szCs w:val="28"/>
              </w:rPr>
            </w:pPr>
            <w:r>
              <w:rPr>
                <w:rFonts w:ascii="Times New Roman" w:hAnsi="Times New Roman" w:cs="Times New Roman"/>
                <w:sz w:val="24"/>
                <w:szCs w:val="28"/>
              </w:rPr>
              <w:t xml:space="preserve">Учить детей называть имя, показывать части тела у куклы и у себя. </w:t>
            </w:r>
          </w:p>
        </w:tc>
      </w:tr>
      <w:tr w:rsidR="00043873" w:rsidTr="00BE64A0">
        <w:tc>
          <w:tcPr>
            <w:tcW w:w="1014" w:type="dxa"/>
            <w:vMerge w:val="restart"/>
            <w:textDirection w:val="btLr"/>
          </w:tcPr>
          <w:p w:rsidR="00043873" w:rsidRPr="00043873" w:rsidRDefault="00135F44" w:rsidP="00043873">
            <w:pPr>
              <w:ind w:left="113" w:right="113"/>
              <w:jc w:val="center"/>
              <w:rPr>
                <w:rFonts w:ascii="Times New Roman" w:hAnsi="Times New Roman" w:cs="Times New Roman"/>
                <w:b/>
                <w:i/>
                <w:sz w:val="28"/>
                <w:szCs w:val="28"/>
              </w:rPr>
            </w:pPr>
            <w:r w:rsidRPr="00135F44">
              <w:rPr>
                <w:rFonts w:ascii="Times New Roman" w:hAnsi="Times New Roman" w:cs="Times New Roman"/>
                <w:b/>
                <w:i/>
                <w:sz w:val="24"/>
                <w:szCs w:val="24"/>
              </w:rPr>
              <w:t>ноябрь</w:t>
            </w:r>
          </w:p>
        </w:tc>
        <w:tc>
          <w:tcPr>
            <w:tcW w:w="2247" w:type="dxa"/>
          </w:tcPr>
          <w:p w:rsidR="00043873" w:rsidRDefault="00043873" w:rsidP="00B36D3D">
            <w:pPr>
              <w:rPr>
                <w:rFonts w:ascii="Times New Roman" w:hAnsi="Times New Roman" w:cs="Times New Roman"/>
                <w:sz w:val="24"/>
                <w:szCs w:val="28"/>
              </w:rPr>
            </w:pPr>
            <w:r>
              <w:rPr>
                <w:rFonts w:ascii="Times New Roman" w:hAnsi="Times New Roman" w:cs="Times New Roman"/>
                <w:sz w:val="24"/>
                <w:szCs w:val="28"/>
              </w:rPr>
              <w:t xml:space="preserve">9.Чтение </w:t>
            </w:r>
          </w:p>
          <w:p w:rsidR="00043873" w:rsidRPr="00B36D3D" w:rsidRDefault="00043873" w:rsidP="00B36D3D">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043873" w:rsidRPr="00AE244E" w:rsidRDefault="00043873" w:rsidP="008954D4">
            <w:pPr>
              <w:jc w:val="center"/>
              <w:rPr>
                <w:rFonts w:ascii="Times New Roman" w:hAnsi="Times New Roman" w:cs="Times New Roman"/>
                <w:sz w:val="24"/>
                <w:szCs w:val="28"/>
              </w:rPr>
            </w:pPr>
            <w:r>
              <w:rPr>
                <w:rFonts w:ascii="Times New Roman" w:hAnsi="Times New Roman" w:cs="Times New Roman"/>
                <w:sz w:val="24"/>
                <w:szCs w:val="28"/>
              </w:rPr>
              <w:t xml:space="preserve"> Русская народная сказка «Теремок»</w:t>
            </w:r>
          </w:p>
        </w:tc>
        <w:tc>
          <w:tcPr>
            <w:tcW w:w="4286" w:type="dxa"/>
          </w:tcPr>
          <w:p w:rsidR="00043873" w:rsidRPr="00AE244E" w:rsidRDefault="00043873" w:rsidP="00BE64A0">
            <w:pPr>
              <w:jc w:val="both"/>
              <w:rPr>
                <w:rFonts w:ascii="Times New Roman" w:hAnsi="Times New Roman" w:cs="Times New Roman"/>
                <w:sz w:val="24"/>
                <w:szCs w:val="28"/>
              </w:rPr>
            </w:pPr>
            <w:r>
              <w:rPr>
                <w:rFonts w:ascii="Times New Roman" w:hAnsi="Times New Roman" w:cs="Times New Roman"/>
                <w:sz w:val="24"/>
                <w:szCs w:val="28"/>
              </w:rPr>
              <w:t>Познакомить с содержанием  р.н. с. «Теремок»; учить видеть взаимосвязь между содержанием литературного текста и рисунками к нему, вызвать желание воспроизвести диалоги между сказочными героями</w:t>
            </w:r>
            <w:r w:rsidR="00BE64A0">
              <w:rPr>
                <w:rFonts w:ascii="Times New Roman" w:hAnsi="Times New Roman" w:cs="Times New Roman"/>
                <w:sz w:val="24"/>
                <w:szCs w:val="28"/>
              </w:rPr>
              <w:t>.</w:t>
            </w:r>
          </w:p>
        </w:tc>
      </w:tr>
      <w:tr w:rsidR="00043873" w:rsidTr="00BE64A0">
        <w:tc>
          <w:tcPr>
            <w:tcW w:w="1014" w:type="dxa"/>
            <w:vMerge/>
          </w:tcPr>
          <w:p w:rsidR="00043873" w:rsidRDefault="00043873" w:rsidP="008954D4">
            <w:pPr>
              <w:jc w:val="center"/>
              <w:rPr>
                <w:rFonts w:ascii="Times New Roman" w:hAnsi="Times New Roman" w:cs="Times New Roman"/>
                <w:sz w:val="28"/>
                <w:szCs w:val="28"/>
              </w:rPr>
            </w:pPr>
          </w:p>
        </w:tc>
        <w:tc>
          <w:tcPr>
            <w:tcW w:w="2247" w:type="dxa"/>
          </w:tcPr>
          <w:p w:rsidR="00043873" w:rsidRPr="00043873" w:rsidRDefault="00043873" w:rsidP="00043873">
            <w:pPr>
              <w:rPr>
                <w:rFonts w:ascii="Times New Roman" w:hAnsi="Times New Roman" w:cs="Times New Roman"/>
                <w:sz w:val="24"/>
                <w:szCs w:val="28"/>
              </w:rPr>
            </w:pPr>
            <w:r>
              <w:rPr>
                <w:rFonts w:ascii="Times New Roman" w:hAnsi="Times New Roman" w:cs="Times New Roman"/>
                <w:sz w:val="24"/>
                <w:szCs w:val="28"/>
              </w:rPr>
              <w:t>10. Развитие речи</w:t>
            </w:r>
          </w:p>
        </w:tc>
        <w:tc>
          <w:tcPr>
            <w:tcW w:w="2268" w:type="dxa"/>
          </w:tcPr>
          <w:p w:rsidR="00043873" w:rsidRPr="00043873" w:rsidRDefault="00043873" w:rsidP="008954D4">
            <w:pPr>
              <w:jc w:val="center"/>
              <w:rPr>
                <w:rFonts w:ascii="Times New Roman" w:hAnsi="Times New Roman" w:cs="Times New Roman"/>
                <w:sz w:val="24"/>
                <w:szCs w:val="28"/>
              </w:rPr>
            </w:pPr>
            <w:r>
              <w:rPr>
                <w:rFonts w:ascii="Times New Roman" w:hAnsi="Times New Roman" w:cs="Times New Roman"/>
                <w:sz w:val="24"/>
                <w:szCs w:val="28"/>
              </w:rPr>
              <w:t xml:space="preserve"> Русская народная сказка «Курочка Ряба»</w:t>
            </w:r>
          </w:p>
        </w:tc>
        <w:tc>
          <w:tcPr>
            <w:tcW w:w="4286" w:type="dxa"/>
          </w:tcPr>
          <w:p w:rsidR="00043873" w:rsidRPr="00043873" w:rsidRDefault="00043873" w:rsidP="00043873">
            <w:pPr>
              <w:jc w:val="both"/>
              <w:rPr>
                <w:rFonts w:ascii="Times New Roman" w:hAnsi="Times New Roman" w:cs="Times New Roman"/>
                <w:sz w:val="24"/>
                <w:szCs w:val="28"/>
              </w:rPr>
            </w:pPr>
            <w:r>
              <w:rPr>
                <w:rFonts w:ascii="Times New Roman" w:hAnsi="Times New Roman" w:cs="Times New Roman"/>
                <w:sz w:val="24"/>
                <w:szCs w:val="28"/>
              </w:rPr>
              <w:t>Учить детей слушать сказку, опираясь на наглядность. Формировать способность подбирать к глаголам соответствующие существительные.</w:t>
            </w:r>
          </w:p>
        </w:tc>
      </w:tr>
      <w:tr w:rsidR="00043873" w:rsidTr="00BE64A0">
        <w:tc>
          <w:tcPr>
            <w:tcW w:w="1014" w:type="dxa"/>
            <w:vMerge/>
          </w:tcPr>
          <w:p w:rsidR="00043873" w:rsidRDefault="00043873" w:rsidP="008954D4">
            <w:pPr>
              <w:jc w:val="center"/>
              <w:rPr>
                <w:rFonts w:ascii="Times New Roman" w:hAnsi="Times New Roman" w:cs="Times New Roman"/>
                <w:sz w:val="28"/>
                <w:szCs w:val="28"/>
              </w:rPr>
            </w:pPr>
          </w:p>
        </w:tc>
        <w:tc>
          <w:tcPr>
            <w:tcW w:w="2247" w:type="dxa"/>
          </w:tcPr>
          <w:p w:rsidR="00043873" w:rsidRPr="00043873" w:rsidRDefault="00043873" w:rsidP="00043873">
            <w:pPr>
              <w:rPr>
                <w:rFonts w:ascii="Times New Roman" w:hAnsi="Times New Roman" w:cs="Times New Roman"/>
                <w:sz w:val="24"/>
                <w:szCs w:val="28"/>
              </w:rPr>
            </w:pPr>
            <w:r>
              <w:rPr>
                <w:rFonts w:ascii="Times New Roman" w:hAnsi="Times New Roman" w:cs="Times New Roman"/>
                <w:sz w:val="24"/>
                <w:szCs w:val="28"/>
              </w:rPr>
              <w:t>11. Познание</w:t>
            </w:r>
          </w:p>
        </w:tc>
        <w:tc>
          <w:tcPr>
            <w:tcW w:w="2268" w:type="dxa"/>
          </w:tcPr>
          <w:p w:rsidR="00043873" w:rsidRPr="00043873" w:rsidRDefault="00043873" w:rsidP="008954D4">
            <w:pPr>
              <w:jc w:val="center"/>
              <w:rPr>
                <w:rFonts w:ascii="Times New Roman" w:hAnsi="Times New Roman" w:cs="Times New Roman"/>
                <w:sz w:val="24"/>
                <w:szCs w:val="28"/>
              </w:rPr>
            </w:pPr>
            <w:r>
              <w:rPr>
                <w:rFonts w:ascii="Times New Roman" w:hAnsi="Times New Roman" w:cs="Times New Roman"/>
                <w:sz w:val="24"/>
                <w:szCs w:val="28"/>
              </w:rPr>
              <w:t xml:space="preserve"> «Рассматривание игрушки - медвежонок»</w:t>
            </w:r>
          </w:p>
        </w:tc>
        <w:tc>
          <w:tcPr>
            <w:tcW w:w="4286" w:type="dxa"/>
          </w:tcPr>
          <w:p w:rsidR="00043873" w:rsidRPr="00043873" w:rsidRDefault="00043873" w:rsidP="00043873">
            <w:pPr>
              <w:jc w:val="both"/>
              <w:rPr>
                <w:rFonts w:ascii="Times New Roman" w:hAnsi="Times New Roman" w:cs="Times New Roman"/>
                <w:sz w:val="24"/>
                <w:szCs w:val="28"/>
              </w:rPr>
            </w:pPr>
            <w:r>
              <w:rPr>
                <w:rFonts w:ascii="Times New Roman" w:hAnsi="Times New Roman" w:cs="Times New Roman"/>
                <w:sz w:val="24"/>
                <w:szCs w:val="28"/>
              </w:rPr>
              <w:t xml:space="preserve">Учить детей называть игрушку, показывая части тела. </w:t>
            </w:r>
          </w:p>
        </w:tc>
      </w:tr>
      <w:tr w:rsidR="00043873" w:rsidTr="00BE64A0">
        <w:trPr>
          <w:trHeight w:val="1647"/>
        </w:trPr>
        <w:tc>
          <w:tcPr>
            <w:tcW w:w="1014" w:type="dxa"/>
            <w:vMerge/>
          </w:tcPr>
          <w:p w:rsidR="00043873" w:rsidRDefault="00043873" w:rsidP="008954D4">
            <w:pPr>
              <w:jc w:val="center"/>
              <w:rPr>
                <w:rFonts w:ascii="Times New Roman" w:hAnsi="Times New Roman" w:cs="Times New Roman"/>
                <w:sz w:val="28"/>
                <w:szCs w:val="28"/>
              </w:rPr>
            </w:pPr>
          </w:p>
        </w:tc>
        <w:tc>
          <w:tcPr>
            <w:tcW w:w="2247" w:type="dxa"/>
          </w:tcPr>
          <w:p w:rsidR="00043873" w:rsidRDefault="00043873" w:rsidP="00043873">
            <w:pPr>
              <w:rPr>
                <w:rFonts w:ascii="Times New Roman" w:hAnsi="Times New Roman" w:cs="Times New Roman"/>
                <w:sz w:val="24"/>
                <w:szCs w:val="28"/>
              </w:rPr>
            </w:pPr>
            <w:r>
              <w:rPr>
                <w:rFonts w:ascii="Times New Roman" w:hAnsi="Times New Roman" w:cs="Times New Roman"/>
                <w:sz w:val="24"/>
                <w:szCs w:val="28"/>
              </w:rPr>
              <w:t xml:space="preserve">12. Чтение </w:t>
            </w:r>
          </w:p>
          <w:p w:rsidR="00043873" w:rsidRPr="00043873" w:rsidRDefault="00043873" w:rsidP="00043873">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043873" w:rsidRPr="00043873" w:rsidRDefault="00043873" w:rsidP="008954D4">
            <w:pPr>
              <w:jc w:val="center"/>
              <w:rPr>
                <w:rFonts w:ascii="Times New Roman" w:hAnsi="Times New Roman" w:cs="Times New Roman"/>
                <w:sz w:val="24"/>
                <w:szCs w:val="28"/>
              </w:rPr>
            </w:pPr>
            <w:r>
              <w:rPr>
                <w:rFonts w:ascii="Times New Roman" w:hAnsi="Times New Roman" w:cs="Times New Roman"/>
                <w:sz w:val="24"/>
                <w:szCs w:val="28"/>
              </w:rPr>
              <w:t>Сказка Л. Н. Толстого «Три медведя»</w:t>
            </w:r>
          </w:p>
        </w:tc>
        <w:tc>
          <w:tcPr>
            <w:tcW w:w="4286" w:type="dxa"/>
          </w:tcPr>
          <w:p w:rsidR="00FD42EF" w:rsidRPr="00043873" w:rsidRDefault="00043873" w:rsidP="00043873">
            <w:pPr>
              <w:jc w:val="both"/>
              <w:rPr>
                <w:rFonts w:ascii="Times New Roman" w:hAnsi="Times New Roman" w:cs="Times New Roman"/>
                <w:sz w:val="24"/>
                <w:szCs w:val="28"/>
              </w:rPr>
            </w:pPr>
            <w:r>
              <w:rPr>
                <w:rFonts w:ascii="Times New Roman" w:hAnsi="Times New Roman" w:cs="Times New Roman"/>
                <w:sz w:val="24"/>
                <w:szCs w:val="28"/>
              </w:rPr>
              <w:t>Познакомить с содержанием сказки Л. Н. Толстого; дать возможность убедиться, что рассматривать рисунки в книгах очень интересно, развивать память, активизировать речь, помогать детям иг</w:t>
            </w:r>
            <w:r w:rsidR="00FD42EF">
              <w:rPr>
                <w:rFonts w:ascii="Times New Roman" w:hAnsi="Times New Roman" w:cs="Times New Roman"/>
                <w:sz w:val="24"/>
                <w:szCs w:val="28"/>
              </w:rPr>
              <w:t>рать в сказку.</w:t>
            </w:r>
          </w:p>
        </w:tc>
      </w:tr>
      <w:tr w:rsidR="004B6D4E" w:rsidTr="00BE64A0">
        <w:tc>
          <w:tcPr>
            <w:tcW w:w="1014" w:type="dxa"/>
            <w:vMerge w:val="restart"/>
            <w:textDirection w:val="btLr"/>
          </w:tcPr>
          <w:p w:rsidR="004B6D4E" w:rsidRPr="004B6D4E" w:rsidRDefault="00135F44" w:rsidP="00FD42EF">
            <w:pPr>
              <w:ind w:left="113" w:right="113"/>
              <w:rPr>
                <w:rFonts w:ascii="Times New Roman" w:hAnsi="Times New Roman" w:cs="Times New Roman"/>
                <w:b/>
                <w:i/>
                <w:sz w:val="28"/>
                <w:szCs w:val="28"/>
              </w:rPr>
            </w:pPr>
            <w:r w:rsidRPr="00135F44">
              <w:rPr>
                <w:rFonts w:ascii="Times New Roman" w:hAnsi="Times New Roman" w:cs="Times New Roman"/>
                <w:b/>
                <w:i/>
                <w:sz w:val="24"/>
                <w:szCs w:val="24"/>
              </w:rPr>
              <w:t>декабрь</w:t>
            </w:r>
          </w:p>
        </w:tc>
        <w:tc>
          <w:tcPr>
            <w:tcW w:w="2247" w:type="dxa"/>
          </w:tcPr>
          <w:p w:rsidR="004B6D4E" w:rsidRPr="006C2081" w:rsidRDefault="004B6D4E" w:rsidP="006C2081">
            <w:pPr>
              <w:rPr>
                <w:rFonts w:ascii="Times New Roman" w:hAnsi="Times New Roman" w:cs="Times New Roman"/>
                <w:sz w:val="24"/>
                <w:szCs w:val="28"/>
              </w:rPr>
            </w:pPr>
            <w:r>
              <w:rPr>
                <w:rFonts w:ascii="Times New Roman" w:hAnsi="Times New Roman" w:cs="Times New Roman"/>
                <w:sz w:val="24"/>
                <w:szCs w:val="28"/>
              </w:rPr>
              <w:t>13.Развитие речи</w:t>
            </w:r>
          </w:p>
        </w:tc>
        <w:tc>
          <w:tcPr>
            <w:tcW w:w="2268" w:type="dxa"/>
          </w:tcPr>
          <w:p w:rsidR="004B6D4E" w:rsidRPr="006C2081" w:rsidRDefault="004B6D4E" w:rsidP="008954D4">
            <w:pPr>
              <w:jc w:val="center"/>
              <w:rPr>
                <w:rFonts w:ascii="Times New Roman" w:hAnsi="Times New Roman" w:cs="Times New Roman"/>
                <w:sz w:val="24"/>
                <w:szCs w:val="28"/>
              </w:rPr>
            </w:pPr>
            <w:r>
              <w:rPr>
                <w:rFonts w:ascii="Times New Roman" w:hAnsi="Times New Roman" w:cs="Times New Roman"/>
                <w:sz w:val="24"/>
                <w:szCs w:val="28"/>
              </w:rPr>
              <w:t xml:space="preserve"> Рассказывание стихотворения «А баиньки – баиньки»</w:t>
            </w:r>
          </w:p>
        </w:tc>
        <w:tc>
          <w:tcPr>
            <w:tcW w:w="4286" w:type="dxa"/>
          </w:tcPr>
          <w:p w:rsidR="004B6D4E" w:rsidRPr="006C2081" w:rsidRDefault="004B6D4E" w:rsidP="006C2081">
            <w:pPr>
              <w:jc w:val="both"/>
              <w:rPr>
                <w:rFonts w:ascii="Times New Roman" w:hAnsi="Times New Roman" w:cs="Times New Roman"/>
                <w:sz w:val="24"/>
                <w:szCs w:val="28"/>
              </w:rPr>
            </w:pPr>
            <w:r>
              <w:rPr>
                <w:rFonts w:ascii="Times New Roman" w:hAnsi="Times New Roman" w:cs="Times New Roman"/>
                <w:sz w:val="24"/>
                <w:szCs w:val="28"/>
              </w:rPr>
              <w:t>Помочь детям понять содержание потешки, запомнить слова. Учить подговаривать слова.</w:t>
            </w:r>
          </w:p>
        </w:tc>
      </w:tr>
      <w:tr w:rsidR="004B6D4E" w:rsidTr="00BE64A0">
        <w:tc>
          <w:tcPr>
            <w:tcW w:w="1014" w:type="dxa"/>
            <w:vMerge/>
          </w:tcPr>
          <w:p w:rsidR="004B6D4E" w:rsidRDefault="004B6D4E" w:rsidP="008954D4">
            <w:pPr>
              <w:jc w:val="center"/>
              <w:rPr>
                <w:rFonts w:ascii="Times New Roman" w:hAnsi="Times New Roman" w:cs="Times New Roman"/>
                <w:sz w:val="28"/>
                <w:szCs w:val="28"/>
              </w:rPr>
            </w:pPr>
          </w:p>
        </w:tc>
        <w:tc>
          <w:tcPr>
            <w:tcW w:w="2247" w:type="dxa"/>
          </w:tcPr>
          <w:p w:rsidR="004B6D4E" w:rsidRPr="006C2081" w:rsidRDefault="004B6D4E" w:rsidP="006C2081">
            <w:pPr>
              <w:rPr>
                <w:rFonts w:ascii="Times New Roman" w:hAnsi="Times New Roman" w:cs="Times New Roman"/>
                <w:sz w:val="24"/>
                <w:szCs w:val="28"/>
              </w:rPr>
            </w:pPr>
            <w:r>
              <w:rPr>
                <w:rFonts w:ascii="Times New Roman" w:hAnsi="Times New Roman" w:cs="Times New Roman"/>
                <w:sz w:val="24"/>
                <w:szCs w:val="28"/>
              </w:rPr>
              <w:t>14. Познание</w:t>
            </w:r>
          </w:p>
        </w:tc>
        <w:tc>
          <w:tcPr>
            <w:tcW w:w="2268" w:type="dxa"/>
          </w:tcPr>
          <w:p w:rsidR="004B6D4E" w:rsidRPr="006C2081" w:rsidRDefault="004B6D4E" w:rsidP="008954D4">
            <w:pPr>
              <w:jc w:val="center"/>
              <w:rPr>
                <w:rFonts w:ascii="Times New Roman" w:hAnsi="Times New Roman" w:cs="Times New Roman"/>
                <w:sz w:val="24"/>
                <w:szCs w:val="28"/>
              </w:rPr>
            </w:pPr>
            <w:r>
              <w:rPr>
                <w:rFonts w:ascii="Times New Roman" w:hAnsi="Times New Roman" w:cs="Times New Roman"/>
                <w:sz w:val="24"/>
                <w:szCs w:val="28"/>
              </w:rPr>
              <w:t>«Поехали собачка и ослик»</w:t>
            </w:r>
          </w:p>
        </w:tc>
        <w:tc>
          <w:tcPr>
            <w:tcW w:w="4286" w:type="dxa"/>
          </w:tcPr>
          <w:p w:rsidR="004B6D4E" w:rsidRDefault="004B6D4E" w:rsidP="006C2081">
            <w:pPr>
              <w:jc w:val="both"/>
              <w:rPr>
                <w:rFonts w:ascii="Times New Roman" w:hAnsi="Times New Roman" w:cs="Times New Roman"/>
                <w:sz w:val="24"/>
                <w:szCs w:val="28"/>
              </w:rPr>
            </w:pPr>
            <w:r w:rsidRPr="006C2081">
              <w:rPr>
                <w:rFonts w:ascii="Times New Roman" w:hAnsi="Times New Roman" w:cs="Times New Roman"/>
                <w:sz w:val="24"/>
                <w:szCs w:val="28"/>
              </w:rPr>
              <w:t>Учить детей использовать вспомогательные средства - тесемочки</w:t>
            </w:r>
            <w:r>
              <w:rPr>
                <w:rFonts w:ascii="Times New Roman" w:hAnsi="Times New Roman" w:cs="Times New Roman"/>
                <w:sz w:val="24"/>
                <w:szCs w:val="28"/>
              </w:rPr>
              <w:t xml:space="preserve">, чтобы притянуть к себе игрушки. Формировать словарь: поехала, стоит, ав-ав, на-на.  </w:t>
            </w:r>
          </w:p>
          <w:p w:rsidR="004B6D4E" w:rsidRDefault="004B6D4E" w:rsidP="006C2081">
            <w:pPr>
              <w:jc w:val="both"/>
              <w:rPr>
                <w:rFonts w:ascii="Times New Roman" w:hAnsi="Times New Roman" w:cs="Times New Roman"/>
                <w:sz w:val="28"/>
                <w:szCs w:val="28"/>
              </w:rPr>
            </w:pPr>
          </w:p>
        </w:tc>
      </w:tr>
      <w:tr w:rsidR="004B6D4E" w:rsidTr="00BE64A0">
        <w:tc>
          <w:tcPr>
            <w:tcW w:w="1014" w:type="dxa"/>
            <w:vMerge/>
          </w:tcPr>
          <w:p w:rsidR="004B6D4E" w:rsidRDefault="004B6D4E" w:rsidP="008954D4">
            <w:pPr>
              <w:jc w:val="center"/>
              <w:rPr>
                <w:rFonts w:ascii="Times New Roman" w:hAnsi="Times New Roman" w:cs="Times New Roman"/>
                <w:sz w:val="28"/>
                <w:szCs w:val="28"/>
              </w:rPr>
            </w:pPr>
          </w:p>
        </w:tc>
        <w:tc>
          <w:tcPr>
            <w:tcW w:w="2247" w:type="dxa"/>
          </w:tcPr>
          <w:p w:rsidR="004B6D4E" w:rsidRDefault="004B6D4E" w:rsidP="006C2081">
            <w:pPr>
              <w:rPr>
                <w:rFonts w:ascii="Times New Roman" w:hAnsi="Times New Roman" w:cs="Times New Roman"/>
                <w:sz w:val="24"/>
                <w:szCs w:val="28"/>
              </w:rPr>
            </w:pPr>
            <w:r>
              <w:rPr>
                <w:rFonts w:ascii="Times New Roman" w:hAnsi="Times New Roman" w:cs="Times New Roman"/>
                <w:sz w:val="24"/>
                <w:szCs w:val="28"/>
              </w:rPr>
              <w:t xml:space="preserve">15. Чтение </w:t>
            </w:r>
          </w:p>
          <w:p w:rsidR="004B6D4E" w:rsidRDefault="004B6D4E" w:rsidP="006C2081">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4B6D4E" w:rsidRDefault="004B6D4E" w:rsidP="008954D4">
            <w:pPr>
              <w:jc w:val="center"/>
              <w:rPr>
                <w:rFonts w:ascii="Times New Roman" w:hAnsi="Times New Roman" w:cs="Times New Roman"/>
                <w:sz w:val="24"/>
                <w:szCs w:val="28"/>
              </w:rPr>
            </w:pPr>
            <w:r>
              <w:rPr>
                <w:rFonts w:ascii="Times New Roman" w:hAnsi="Times New Roman" w:cs="Times New Roman"/>
                <w:sz w:val="24"/>
                <w:szCs w:val="28"/>
              </w:rPr>
              <w:t>Рассказ Л. Н. Толстого «Спала кошка на крыше…»</w:t>
            </w:r>
          </w:p>
        </w:tc>
        <w:tc>
          <w:tcPr>
            <w:tcW w:w="4286" w:type="dxa"/>
          </w:tcPr>
          <w:p w:rsidR="004B6D4E" w:rsidRPr="006C2081" w:rsidRDefault="004B6D4E"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рассказом Л. Н. Толстого; учить слушать рассказ без наглядного сопровождения; приучать задавать вопрос «Что делает?», совершенствовать память и внимание.</w:t>
            </w:r>
          </w:p>
        </w:tc>
      </w:tr>
      <w:tr w:rsidR="004B6D4E" w:rsidTr="00BE64A0">
        <w:tc>
          <w:tcPr>
            <w:tcW w:w="1014" w:type="dxa"/>
            <w:vMerge/>
          </w:tcPr>
          <w:p w:rsidR="004B6D4E" w:rsidRDefault="004B6D4E" w:rsidP="008954D4">
            <w:pPr>
              <w:jc w:val="center"/>
              <w:rPr>
                <w:rFonts w:ascii="Times New Roman" w:hAnsi="Times New Roman" w:cs="Times New Roman"/>
                <w:sz w:val="28"/>
                <w:szCs w:val="28"/>
              </w:rPr>
            </w:pPr>
          </w:p>
        </w:tc>
        <w:tc>
          <w:tcPr>
            <w:tcW w:w="2247" w:type="dxa"/>
          </w:tcPr>
          <w:p w:rsidR="004B6D4E" w:rsidRDefault="004B6D4E" w:rsidP="006C2081">
            <w:pPr>
              <w:rPr>
                <w:rFonts w:ascii="Times New Roman" w:hAnsi="Times New Roman" w:cs="Times New Roman"/>
                <w:sz w:val="24"/>
                <w:szCs w:val="28"/>
              </w:rPr>
            </w:pPr>
            <w:r>
              <w:rPr>
                <w:rFonts w:ascii="Times New Roman" w:hAnsi="Times New Roman" w:cs="Times New Roman"/>
                <w:sz w:val="24"/>
                <w:szCs w:val="28"/>
              </w:rPr>
              <w:t>16. Развитие речи</w:t>
            </w:r>
          </w:p>
        </w:tc>
        <w:tc>
          <w:tcPr>
            <w:tcW w:w="2268" w:type="dxa"/>
          </w:tcPr>
          <w:p w:rsidR="004B6D4E" w:rsidRDefault="004B6D4E" w:rsidP="008954D4">
            <w:pPr>
              <w:jc w:val="center"/>
              <w:rPr>
                <w:rFonts w:ascii="Times New Roman" w:hAnsi="Times New Roman" w:cs="Times New Roman"/>
                <w:sz w:val="24"/>
                <w:szCs w:val="28"/>
              </w:rPr>
            </w:pPr>
            <w:r>
              <w:rPr>
                <w:rFonts w:ascii="Times New Roman" w:hAnsi="Times New Roman" w:cs="Times New Roman"/>
                <w:sz w:val="24"/>
                <w:szCs w:val="28"/>
              </w:rPr>
              <w:t>«Как ходит и поет петушок»</w:t>
            </w:r>
          </w:p>
        </w:tc>
        <w:tc>
          <w:tcPr>
            <w:tcW w:w="4286" w:type="dxa"/>
          </w:tcPr>
          <w:p w:rsidR="004B6D4E" w:rsidRPr="006C2081" w:rsidRDefault="004B6D4E" w:rsidP="006C2081">
            <w:pPr>
              <w:jc w:val="both"/>
              <w:rPr>
                <w:rFonts w:ascii="Times New Roman" w:hAnsi="Times New Roman" w:cs="Times New Roman"/>
                <w:sz w:val="24"/>
                <w:szCs w:val="28"/>
              </w:rPr>
            </w:pPr>
            <w:r>
              <w:rPr>
                <w:rFonts w:ascii="Times New Roman" w:hAnsi="Times New Roman" w:cs="Times New Roman"/>
                <w:sz w:val="24"/>
                <w:szCs w:val="28"/>
              </w:rPr>
              <w:t xml:space="preserve">Формирование словаря: Петя-петушок (ку-ка-ре-ку). Собачка (ав-ав). Развитие движений: ходьба, бег. </w:t>
            </w:r>
          </w:p>
        </w:tc>
      </w:tr>
      <w:tr w:rsidR="00075D92" w:rsidTr="00BE64A0">
        <w:tc>
          <w:tcPr>
            <w:tcW w:w="1014" w:type="dxa"/>
            <w:vMerge w:val="restart"/>
            <w:textDirection w:val="btLr"/>
          </w:tcPr>
          <w:p w:rsidR="00075D92" w:rsidRPr="00075D92" w:rsidRDefault="00135F44" w:rsidP="00075D92">
            <w:pPr>
              <w:ind w:left="113" w:right="113"/>
              <w:jc w:val="center"/>
              <w:rPr>
                <w:rFonts w:ascii="Times New Roman" w:hAnsi="Times New Roman" w:cs="Times New Roman"/>
                <w:b/>
                <w:i/>
                <w:sz w:val="28"/>
                <w:szCs w:val="28"/>
              </w:rPr>
            </w:pPr>
            <w:r w:rsidRPr="00135F44">
              <w:rPr>
                <w:rFonts w:ascii="Times New Roman" w:hAnsi="Times New Roman" w:cs="Times New Roman"/>
                <w:b/>
                <w:i/>
                <w:sz w:val="24"/>
                <w:szCs w:val="24"/>
              </w:rPr>
              <w:t>январь</w:t>
            </w:r>
          </w:p>
        </w:tc>
        <w:tc>
          <w:tcPr>
            <w:tcW w:w="2247" w:type="dxa"/>
          </w:tcPr>
          <w:p w:rsidR="00075D92" w:rsidRDefault="00075D92" w:rsidP="006C2081">
            <w:pPr>
              <w:rPr>
                <w:rFonts w:ascii="Times New Roman" w:hAnsi="Times New Roman" w:cs="Times New Roman"/>
                <w:sz w:val="24"/>
                <w:szCs w:val="28"/>
              </w:rPr>
            </w:pPr>
            <w:r>
              <w:rPr>
                <w:rFonts w:ascii="Times New Roman" w:hAnsi="Times New Roman" w:cs="Times New Roman"/>
                <w:sz w:val="24"/>
                <w:szCs w:val="28"/>
              </w:rPr>
              <w:t xml:space="preserve">17. Познание </w:t>
            </w:r>
          </w:p>
        </w:tc>
        <w:tc>
          <w:tcPr>
            <w:tcW w:w="2268" w:type="dxa"/>
          </w:tcPr>
          <w:p w:rsidR="00075D92" w:rsidRDefault="00075D92" w:rsidP="008954D4">
            <w:pPr>
              <w:jc w:val="center"/>
              <w:rPr>
                <w:rFonts w:ascii="Times New Roman" w:hAnsi="Times New Roman" w:cs="Times New Roman"/>
                <w:sz w:val="24"/>
                <w:szCs w:val="28"/>
              </w:rPr>
            </w:pPr>
            <w:r>
              <w:rPr>
                <w:rFonts w:ascii="Times New Roman" w:hAnsi="Times New Roman" w:cs="Times New Roman"/>
                <w:sz w:val="24"/>
                <w:szCs w:val="28"/>
              </w:rPr>
              <w:t xml:space="preserve"> «Девочка спит в кроватке, кошка спит на коврике»</w:t>
            </w:r>
          </w:p>
        </w:tc>
        <w:tc>
          <w:tcPr>
            <w:tcW w:w="4286" w:type="dxa"/>
          </w:tcPr>
          <w:p w:rsidR="00075D92" w:rsidRPr="006C2081" w:rsidRDefault="00075D92" w:rsidP="006C2081">
            <w:pPr>
              <w:jc w:val="both"/>
              <w:rPr>
                <w:rFonts w:ascii="Times New Roman" w:hAnsi="Times New Roman" w:cs="Times New Roman"/>
                <w:sz w:val="24"/>
                <w:szCs w:val="28"/>
              </w:rPr>
            </w:pPr>
            <w:r>
              <w:rPr>
                <w:rFonts w:ascii="Times New Roman" w:hAnsi="Times New Roman" w:cs="Times New Roman"/>
                <w:sz w:val="24"/>
                <w:szCs w:val="28"/>
              </w:rPr>
              <w:t>Формирование словаря. Вместо упрощенных слов называть предметы соответствующими словами: девочка, киска, кровать, подушка, спит. Формировать понимание значения слова «спит».</w:t>
            </w:r>
          </w:p>
        </w:tc>
      </w:tr>
      <w:tr w:rsidR="00075D92" w:rsidTr="00BE64A0">
        <w:tc>
          <w:tcPr>
            <w:tcW w:w="1014" w:type="dxa"/>
            <w:vMerge/>
          </w:tcPr>
          <w:p w:rsidR="00075D92" w:rsidRDefault="00075D92" w:rsidP="008954D4">
            <w:pPr>
              <w:jc w:val="center"/>
              <w:rPr>
                <w:rFonts w:ascii="Times New Roman" w:hAnsi="Times New Roman" w:cs="Times New Roman"/>
                <w:sz w:val="28"/>
                <w:szCs w:val="28"/>
              </w:rPr>
            </w:pPr>
          </w:p>
        </w:tc>
        <w:tc>
          <w:tcPr>
            <w:tcW w:w="2247" w:type="dxa"/>
          </w:tcPr>
          <w:p w:rsidR="00075D92" w:rsidRDefault="00075D92" w:rsidP="006C2081">
            <w:pPr>
              <w:rPr>
                <w:rFonts w:ascii="Times New Roman" w:hAnsi="Times New Roman" w:cs="Times New Roman"/>
                <w:sz w:val="24"/>
                <w:szCs w:val="28"/>
              </w:rPr>
            </w:pPr>
            <w:r>
              <w:rPr>
                <w:rFonts w:ascii="Times New Roman" w:hAnsi="Times New Roman" w:cs="Times New Roman"/>
                <w:sz w:val="24"/>
                <w:szCs w:val="28"/>
              </w:rPr>
              <w:t>18. Чтение</w:t>
            </w:r>
          </w:p>
          <w:p w:rsidR="00075D92" w:rsidRDefault="00075D92" w:rsidP="006C2081">
            <w:pPr>
              <w:rPr>
                <w:rFonts w:ascii="Times New Roman" w:hAnsi="Times New Roman" w:cs="Times New Roman"/>
                <w:sz w:val="24"/>
                <w:szCs w:val="28"/>
              </w:rPr>
            </w:pPr>
            <w:r>
              <w:rPr>
                <w:rFonts w:ascii="Times New Roman" w:hAnsi="Times New Roman" w:cs="Times New Roman"/>
                <w:sz w:val="24"/>
                <w:szCs w:val="28"/>
              </w:rPr>
              <w:t xml:space="preserve"> художественной литературы</w:t>
            </w:r>
          </w:p>
        </w:tc>
        <w:tc>
          <w:tcPr>
            <w:tcW w:w="2268" w:type="dxa"/>
          </w:tcPr>
          <w:p w:rsidR="00075D92" w:rsidRDefault="00075D92" w:rsidP="00075D92">
            <w:pPr>
              <w:jc w:val="center"/>
              <w:rPr>
                <w:rFonts w:ascii="Times New Roman" w:hAnsi="Times New Roman" w:cs="Times New Roman"/>
                <w:sz w:val="24"/>
                <w:szCs w:val="28"/>
              </w:rPr>
            </w:pPr>
            <w:r>
              <w:rPr>
                <w:rFonts w:ascii="Times New Roman" w:hAnsi="Times New Roman" w:cs="Times New Roman"/>
                <w:sz w:val="24"/>
                <w:szCs w:val="28"/>
              </w:rPr>
              <w:t>Произведение С. Маршака «Сказка о глупом мышонке»</w:t>
            </w:r>
          </w:p>
        </w:tc>
        <w:tc>
          <w:tcPr>
            <w:tcW w:w="4286" w:type="dxa"/>
          </w:tcPr>
          <w:p w:rsidR="00075D92" w:rsidRPr="006C2081" w:rsidRDefault="00075D92"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содержанием сказки С. Маршака, дать почувствовать взаимосвязь между содержанием литературного произведения и рисунками к нему; учить обогащать и активизировать речь.</w:t>
            </w:r>
          </w:p>
        </w:tc>
      </w:tr>
      <w:tr w:rsidR="00075D92" w:rsidTr="00BE64A0">
        <w:tc>
          <w:tcPr>
            <w:tcW w:w="1014" w:type="dxa"/>
            <w:vMerge/>
          </w:tcPr>
          <w:p w:rsidR="00075D92" w:rsidRDefault="00075D92" w:rsidP="008954D4">
            <w:pPr>
              <w:jc w:val="center"/>
              <w:rPr>
                <w:rFonts w:ascii="Times New Roman" w:hAnsi="Times New Roman" w:cs="Times New Roman"/>
                <w:sz w:val="28"/>
                <w:szCs w:val="28"/>
              </w:rPr>
            </w:pPr>
          </w:p>
        </w:tc>
        <w:tc>
          <w:tcPr>
            <w:tcW w:w="2247" w:type="dxa"/>
          </w:tcPr>
          <w:p w:rsidR="00075D92" w:rsidRDefault="00075D92" w:rsidP="006C2081">
            <w:pPr>
              <w:rPr>
                <w:rFonts w:ascii="Times New Roman" w:hAnsi="Times New Roman" w:cs="Times New Roman"/>
                <w:sz w:val="24"/>
                <w:szCs w:val="28"/>
              </w:rPr>
            </w:pPr>
            <w:r>
              <w:rPr>
                <w:rFonts w:ascii="Times New Roman" w:hAnsi="Times New Roman" w:cs="Times New Roman"/>
                <w:sz w:val="24"/>
                <w:szCs w:val="28"/>
              </w:rPr>
              <w:t>19. Развитие речи</w:t>
            </w:r>
          </w:p>
        </w:tc>
        <w:tc>
          <w:tcPr>
            <w:tcW w:w="2268" w:type="dxa"/>
          </w:tcPr>
          <w:p w:rsidR="00075D92" w:rsidRDefault="00075D92" w:rsidP="00075D92">
            <w:pPr>
              <w:jc w:val="center"/>
              <w:rPr>
                <w:rFonts w:ascii="Times New Roman" w:hAnsi="Times New Roman" w:cs="Times New Roman"/>
                <w:sz w:val="24"/>
                <w:szCs w:val="28"/>
              </w:rPr>
            </w:pPr>
            <w:r>
              <w:rPr>
                <w:rFonts w:ascii="Times New Roman" w:hAnsi="Times New Roman" w:cs="Times New Roman"/>
                <w:sz w:val="24"/>
                <w:szCs w:val="28"/>
              </w:rPr>
              <w:t xml:space="preserve"> «Медвежья семья»</w:t>
            </w:r>
          </w:p>
        </w:tc>
        <w:tc>
          <w:tcPr>
            <w:tcW w:w="4286" w:type="dxa"/>
          </w:tcPr>
          <w:p w:rsidR="00075D92" w:rsidRPr="006C2081" w:rsidRDefault="00075D92"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внешними признаками медведя, учить образовывать слова с уменьшительно-ласкательным значением, развивать внимание, память, речь.</w:t>
            </w:r>
          </w:p>
        </w:tc>
      </w:tr>
      <w:tr w:rsidR="00075D92" w:rsidTr="00BE64A0">
        <w:tc>
          <w:tcPr>
            <w:tcW w:w="1014" w:type="dxa"/>
            <w:vMerge/>
          </w:tcPr>
          <w:p w:rsidR="00075D92" w:rsidRDefault="00075D92" w:rsidP="008954D4">
            <w:pPr>
              <w:jc w:val="center"/>
              <w:rPr>
                <w:rFonts w:ascii="Times New Roman" w:hAnsi="Times New Roman" w:cs="Times New Roman"/>
                <w:sz w:val="28"/>
                <w:szCs w:val="28"/>
              </w:rPr>
            </w:pPr>
          </w:p>
        </w:tc>
        <w:tc>
          <w:tcPr>
            <w:tcW w:w="2247" w:type="dxa"/>
          </w:tcPr>
          <w:p w:rsidR="00075D92" w:rsidRDefault="00075D92" w:rsidP="006C2081">
            <w:pPr>
              <w:rPr>
                <w:rFonts w:ascii="Times New Roman" w:hAnsi="Times New Roman" w:cs="Times New Roman"/>
                <w:sz w:val="24"/>
                <w:szCs w:val="28"/>
              </w:rPr>
            </w:pPr>
            <w:r>
              <w:rPr>
                <w:rFonts w:ascii="Times New Roman" w:hAnsi="Times New Roman" w:cs="Times New Roman"/>
                <w:sz w:val="24"/>
                <w:szCs w:val="28"/>
              </w:rPr>
              <w:t>20. Познание</w:t>
            </w:r>
          </w:p>
        </w:tc>
        <w:tc>
          <w:tcPr>
            <w:tcW w:w="2268" w:type="dxa"/>
          </w:tcPr>
          <w:p w:rsidR="00075D92" w:rsidRDefault="00075D92" w:rsidP="008954D4">
            <w:pPr>
              <w:jc w:val="center"/>
              <w:rPr>
                <w:rFonts w:ascii="Times New Roman" w:hAnsi="Times New Roman" w:cs="Times New Roman"/>
                <w:sz w:val="24"/>
                <w:szCs w:val="28"/>
              </w:rPr>
            </w:pPr>
            <w:r>
              <w:rPr>
                <w:rFonts w:ascii="Times New Roman" w:hAnsi="Times New Roman" w:cs="Times New Roman"/>
                <w:sz w:val="24"/>
                <w:szCs w:val="28"/>
              </w:rPr>
              <w:t xml:space="preserve"> «Мишка пришел, а птичка прилетела»</w:t>
            </w:r>
          </w:p>
        </w:tc>
        <w:tc>
          <w:tcPr>
            <w:tcW w:w="4286" w:type="dxa"/>
          </w:tcPr>
          <w:p w:rsidR="00075D92" w:rsidRPr="006C2081" w:rsidRDefault="00075D92" w:rsidP="006C2081">
            <w:pPr>
              <w:jc w:val="both"/>
              <w:rPr>
                <w:rFonts w:ascii="Times New Roman" w:hAnsi="Times New Roman" w:cs="Times New Roman"/>
                <w:sz w:val="24"/>
                <w:szCs w:val="28"/>
              </w:rPr>
            </w:pPr>
            <w:r>
              <w:rPr>
                <w:rFonts w:ascii="Times New Roman" w:hAnsi="Times New Roman" w:cs="Times New Roman"/>
                <w:sz w:val="24"/>
                <w:szCs w:val="28"/>
              </w:rPr>
              <w:t>Учить детей называть игрушки, упражнения на звукоподражание. Формировать словарь: идет, летит. Развивать движения имитации.</w:t>
            </w:r>
          </w:p>
        </w:tc>
      </w:tr>
      <w:tr w:rsidR="002136E9" w:rsidTr="00BE64A0">
        <w:tc>
          <w:tcPr>
            <w:tcW w:w="1014" w:type="dxa"/>
            <w:vMerge w:val="restart"/>
            <w:textDirection w:val="btLr"/>
          </w:tcPr>
          <w:p w:rsidR="002136E9" w:rsidRPr="002136E9" w:rsidRDefault="00135F44" w:rsidP="002136E9">
            <w:pPr>
              <w:ind w:left="113" w:right="113"/>
              <w:jc w:val="center"/>
              <w:rPr>
                <w:rFonts w:ascii="Times New Roman" w:hAnsi="Times New Roman" w:cs="Times New Roman"/>
                <w:b/>
                <w:i/>
                <w:sz w:val="28"/>
                <w:szCs w:val="28"/>
              </w:rPr>
            </w:pPr>
            <w:r w:rsidRPr="00135F44">
              <w:rPr>
                <w:rFonts w:ascii="Times New Roman" w:hAnsi="Times New Roman" w:cs="Times New Roman"/>
                <w:b/>
                <w:i/>
                <w:sz w:val="24"/>
                <w:szCs w:val="24"/>
              </w:rPr>
              <w:t>февраль</w:t>
            </w:r>
          </w:p>
        </w:tc>
        <w:tc>
          <w:tcPr>
            <w:tcW w:w="2247" w:type="dxa"/>
          </w:tcPr>
          <w:p w:rsidR="002136E9" w:rsidRDefault="002136E9" w:rsidP="006C2081">
            <w:pPr>
              <w:rPr>
                <w:rFonts w:ascii="Times New Roman" w:hAnsi="Times New Roman" w:cs="Times New Roman"/>
                <w:sz w:val="24"/>
                <w:szCs w:val="28"/>
              </w:rPr>
            </w:pPr>
            <w:r>
              <w:rPr>
                <w:rFonts w:ascii="Times New Roman" w:hAnsi="Times New Roman" w:cs="Times New Roman"/>
                <w:sz w:val="24"/>
                <w:szCs w:val="28"/>
              </w:rPr>
              <w:t xml:space="preserve">21. Чтение </w:t>
            </w:r>
          </w:p>
          <w:p w:rsidR="002136E9" w:rsidRDefault="002136E9" w:rsidP="006C2081">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2136E9" w:rsidRDefault="002136E9" w:rsidP="008954D4">
            <w:pPr>
              <w:jc w:val="center"/>
              <w:rPr>
                <w:rFonts w:ascii="Times New Roman" w:hAnsi="Times New Roman" w:cs="Times New Roman"/>
                <w:sz w:val="24"/>
                <w:szCs w:val="28"/>
              </w:rPr>
            </w:pPr>
            <w:r>
              <w:rPr>
                <w:rFonts w:ascii="Times New Roman" w:hAnsi="Times New Roman" w:cs="Times New Roman"/>
                <w:sz w:val="24"/>
                <w:szCs w:val="28"/>
              </w:rPr>
              <w:t>Стихотворение С. Капутикян «Все спят»</w:t>
            </w:r>
          </w:p>
        </w:tc>
        <w:tc>
          <w:tcPr>
            <w:tcW w:w="4286" w:type="dxa"/>
          </w:tcPr>
          <w:p w:rsidR="002136E9" w:rsidRPr="006C2081" w:rsidRDefault="002136E9" w:rsidP="006C2081">
            <w:pPr>
              <w:jc w:val="both"/>
              <w:rPr>
                <w:rFonts w:ascii="Times New Roman" w:hAnsi="Times New Roman" w:cs="Times New Roman"/>
                <w:sz w:val="24"/>
                <w:szCs w:val="28"/>
              </w:rPr>
            </w:pPr>
            <w:r>
              <w:rPr>
                <w:rFonts w:ascii="Times New Roman" w:hAnsi="Times New Roman" w:cs="Times New Roman"/>
                <w:sz w:val="24"/>
                <w:szCs w:val="28"/>
              </w:rPr>
              <w:t>Продолжать учить согласовывать слова в предложениях, повторять фразы вслед за воспитателем, определять животных по описанию; развивать внимание, память, речь</w:t>
            </w:r>
          </w:p>
        </w:tc>
      </w:tr>
      <w:tr w:rsidR="002136E9" w:rsidTr="00BE64A0">
        <w:tc>
          <w:tcPr>
            <w:tcW w:w="1014" w:type="dxa"/>
            <w:vMerge/>
          </w:tcPr>
          <w:p w:rsidR="002136E9" w:rsidRDefault="002136E9" w:rsidP="008954D4">
            <w:pPr>
              <w:jc w:val="center"/>
              <w:rPr>
                <w:rFonts w:ascii="Times New Roman" w:hAnsi="Times New Roman" w:cs="Times New Roman"/>
                <w:sz w:val="28"/>
                <w:szCs w:val="28"/>
              </w:rPr>
            </w:pPr>
          </w:p>
        </w:tc>
        <w:tc>
          <w:tcPr>
            <w:tcW w:w="2247" w:type="dxa"/>
          </w:tcPr>
          <w:p w:rsidR="002136E9" w:rsidRDefault="002136E9" w:rsidP="006C2081">
            <w:pPr>
              <w:rPr>
                <w:rFonts w:ascii="Times New Roman" w:hAnsi="Times New Roman" w:cs="Times New Roman"/>
                <w:sz w:val="24"/>
                <w:szCs w:val="28"/>
              </w:rPr>
            </w:pPr>
            <w:r>
              <w:rPr>
                <w:rFonts w:ascii="Times New Roman" w:hAnsi="Times New Roman" w:cs="Times New Roman"/>
                <w:sz w:val="24"/>
                <w:szCs w:val="28"/>
              </w:rPr>
              <w:t>22. Развитие речи</w:t>
            </w:r>
          </w:p>
        </w:tc>
        <w:tc>
          <w:tcPr>
            <w:tcW w:w="2268" w:type="dxa"/>
          </w:tcPr>
          <w:p w:rsidR="002136E9" w:rsidRDefault="002136E9" w:rsidP="008954D4">
            <w:pPr>
              <w:jc w:val="center"/>
              <w:rPr>
                <w:rFonts w:ascii="Times New Roman" w:hAnsi="Times New Roman" w:cs="Times New Roman"/>
                <w:sz w:val="24"/>
                <w:szCs w:val="28"/>
              </w:rPr>
            </w:pPr>
            <w:r>
              <w:rPr>
                <w:rFonts w:ascii="Times New Roman" w:hAnsi="Times New Roman" w:cs="Times New Roman"/>
                <w:sz w:val="24"/>
                <w:szCs w:val="28"/>
              </w:rPr>
              <w:t>Игра «Гуси-гуси»</w:t>
            </w:r>
          </w:p>
        </w:tc>
        <w:tc>
          <w:tcPr>
            <w:tcW w:w="4286" w:type="dxa"/>
          </w:tcPr>
          <w:p w:rsidR="002136E9" w:rsidRDefault="002136E9" w:rsidP="006C2081">
            <w:pPr>
              <w:jc w:val="both"/>
              <w:rPr>
                <w:rFonts w:ascii="Times New Roman" w:hAnsi="Times New Roman" w:cs="Times New Roman"/>
                <w:sz w:val="24"/>
                <w:szCs w:val="28"/>
              </w:rPr>
            </w:pPr>
            <w:r>
              <w:rPr>
                <w:rFonts w:ascii="Times New Roman" w:hAnsi="Times New Roman" w:cs="Times New Roman"/>
                <w:sz w:val="24"/>
                <w:szCs w:val="28"/>
              </w:rPr>
              <w:t xml:space="preserve">Развивать способность понимать несложный сюжет инсценировки. Учить детей умению воспроизводить </w:t>
            </w:r>
            <w:r>
              <w:rPr>
                <w:rFonts w:ascii="Times New Roman" w:hAnsi="Times New Roman" w:cs="Times New Roman"/>
                <w:sz w:val="24"/>
                <w:szCs w:val="28"/>
              </w:rPr>
              <w:lastRenderedPageBreak/>
              <w:t>звукосочетания «га-га», «да-да». Воспитывать интерес к игре – инсценировка.</w:t>
            </w:r>
          </w:p>
        </w:tc>
      </w:tr>
      <w:tr w:rsidR="002136E9" w:rsidTr="00BE64A0">
        <w:tc>
          <w:tcPr>
            <w:tcW w:w="1014" w:type="dxa"/>
            <w:vMerge/>
          </w:tcPr>
          <w:p w:rsidR="002136E9" w:rsidRDefault="002136E9" w:rsidP="008954D4">
            <w:pPr>
              <w:jc w:val="center"/>
              <w:rPr>
                <w:rFonts w:ascii="Times New Roman" w:hAnsi="Times New Roman" w:cs="Times New Roman"/>
                <w:sz w:val="28"/>
                <w:szCs w:val="28"/>
              </w:rPr>
            </w:pPr>
          </w:p>
        </w:tc>
        <w:tc>
          <w:tcPr>
            <w:tcW w:w="2247" w:type="dxa"/>
          </w:tcPr>
          <w:p w:rsidR="002136E9" w:rsidRDefault="002136E9" w:rsidP="006C2081">
            <w:pPr>
              <w:rPr>
                <w:rFonts w:ascii="Times New Roman" w:hAnsi="Times New Roman" w:cs="Times New Roman"/>
                <w:sz w:val="24"/>
                <w:szCs w:val="28"/>
              </w:rPr>
            </w:pPr>
            <w:r>
              <w:rPr>
                <w:rFonts w:ascii="Times New Roman" w:hAnsi="Times New Roman" w:cs="Times New Roman"/>
                <w:sz w:val="24"/>
                <w:szCs w:val="28"/>
              </w:rPr>
              <w:t>23. Познание</w:t>
            </w:r>
          </w:p>
        </w:tc>
        <w:tc>
          <w:tcPr>
            <w:tcW w:w="2268" w:type="dxa"/>
          </w:tcPr>
          <w:p w:rsidR="002136E9" w:rsidRDefault="002136E9" w:rsidP="008954D4">
            <w:pPr>
              <w:jc w:val="center"/>
              <w:rPr>
                <w:rFonts w:ascii="Times New Roman" w:hAnsi="Times New Roman" w:cs="Times New Roman"/>
                <w:sz w:val="24"/>
                <w:szCs w:val="28"/>
              </w:rPr>
            </w:pPr>
            <w:r>
              <w:rPr>
                <w:rFonts w:ascii="Times New Roman" w:hAnsi="Times New Roman" w:cs="Times New Roman"/>
                <w:sz w:val="24"/>
                <w:szCs w:val="28"/>
              </w:rPr>
              <w:t>«Дружная семья. Инсценировка русской народной песенки «Вышла курочка гулять…»</w:t>
            </w:r>
          </w:p>
        </w:tc>
        <w:tc>
          <w:tcPr>
            <w:tcW w:w="4286" w:type="dxa"/>
          </w:tcPr>
          <w:p w:rsidR="002136E9" w:rsidRDefault="002136E9" w:rsidP="006C2081">
            <w:pPr>
              <w:jc w:val="both"/>
              <w:rPr>
                <w:rFonts w:ascii="Times New Roman" w:hAnsi="Times New Roman" w:cs="Times New Roman"/>
                <w:sz w:val="24"/>
                <w:szCs w:val="28"/>
              </w:rPr>
            </w:pPr>
            <w:r>
              <w:rPr>
                <w:rFonts w:ascii="Times New Roman" w:hAnsi="Times New Roman" w:cs="Times New Roman"/>
                <w:sz w:val="24"/>
                <w:szCs w:val="28"/>
              </w:rPr>
              <w:t>Знакомить детей с понятием «семья», развивать навыки общения, общую моторику, координацию движений. Учить внимательно слушать художественное произведение, выполнять движения, соответствующие тексту, воспитывать интерес к игре-инсценировке.</w:t>
            </w:r>
          </w:p>
        </w:tc>
      </w:tr>
      <w:tr w:rsidR="002136E9" w:rsidTr="00BE64A0">
        <w:tc>
          <w:tcPr>
            <w:tcW w:w="1014" w:type="dxa"/>
            <w:vMerge/>
          </w:tcPr>
          <w:p w:rsidR="002136E9" w:rsidRDefault="002136E9" w:rsidP="008954D4">
            <w:pPr>
              <w:jc w:val="center"/>
              <w:rPr>
                <w:rFonts w:ascii="Times New Roman" w:hAnsi="Times New Roman" w:cs="Times New Roman"/>
                <w:sz w:val="28"/>
                <w:szCs w:val="28"/>
              </w:rPr>
            </w:pPr>
          </w:p>
        </w:tc>
        <w:tc>
          <w:tcPr>
            <w:tcW w:w="2247" w:type="dxa"/>
          </w:tcPr>
          <w:p w:rsidR="002136E9" w:rsidRDefault="002136E9" w:rsidP="006C2081">
            <w:pPr>
              <w:rPr>
                <w:rFonts w:ascii="Times New Roman" w:hAnsi="Times New Roman" w:cs="Times New Roman"/>
                <w:sz w:val="24"/>
                <w:szCs w:val="28"/>
              </w:rPr>
            </w:pPr>
            <w:r>
              <w:rPr>
                <w:rFonts w:ascii="Times New Roman" w:hAnsi="Times New Roman" w:cs="Times New Roman"/>
                <w:sz w:val="24"/>
                <w:szCs w:val="28"/>
              </w:rPr>
              <w:t>24. Чтение  художественной литературы</w:t>
            </w:r>
          </w:p>
        </w:tc>
        <w:tc>
          <w:tcPr>
            <w:tcW w:w="2268" w:type="dxa"/>
          </w:tcPr>
          <w:p w:rsidR="002136E9" w:rsidRDefault="002136E9" w:rsidP="008954D4">
            <w:pPr>
              <w:jc w:val="center"/>
              <w:rPr>
                <w:rFonts w:ascii="Times New Roman" w:hAnsi="Times New Roman" w:cs="Times New Roman"/>
                <w:sz w:val="24"/>
                <w:szCs w:val="28"/>
              </w:rPr>
            </w:pPr>
            <w:r>
              <w:rPr>
                <w:rFonts w:ascii="Times New Roman" w:hAnsi="Times New Roman" w:cs="Times New Roman"/>
                <w:sz w:val="24"/>
                <w:szCs w:val="28"/>
              </w:rPr>
              <w:t>Стихотворение А. Барто «Грузовик»</w:t>
            </w:r>
          </w:p>
        </w:tc>
        <w:tc>
          <w:tcPr>
            <w:tcW w:w="4286" w:type="dxa"/>
          </w:tcPr>
          <w:p w:rsidR="002136E9" w:rsidRDefault="002136E9"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содержанием стихотворения А. Барто, в процессе рассматривания рисунков или игрушки, активизировать речь; учить различать действия, противоположные по значению. Воспитывать усидчивость. Развивать внимание, память.</w:t>
            </w:r>
          </w:p>
        </w:tc>
      </w:tr>
      <w:tr w:rsidR="00EE7063" w:rsidTr="00BE64A0">
        <w:tc>
          <w:tcPr>
            <w:tcW w:w="1014" w:type="dxa"/>
            <w:vMerge w:val="restart"/>
            <w:textDirection w:val="btLr"/>
          </w:tcPr>
          <w:p w:rsidR="00EE7063" w:rsidRPr="00EE7063" w:rsidRDefault="00135F44" w:rsidP="00EE7063">
            <w:pPr>
              <w:ind w:left="113" w:right="113"/>
              <w:jc w:val="center"/>
              <w:rPr>
                <w:rFonts w:ascii="Times New Roman" w:hAnsi="Times New Roman" w:cs="Times New Roman"/>
                <w:b/>
                <w:i/>
                <w:sz w:val="28"/>
                <w:szCs w:val="28"/>
              </w:rPr>
            </w:pPr>
            <w:r w:rsidRPr="00135F44">
              <w:rPr>
                <w:rFonts w:ascii="Times New Roman" w:hAnsi="Times New Roman" w:cs="Times New Roman"/>
                <w:b/>
                <w:i/>
                <w:sz w:val="24"/>
                <w:szCs w:val="24"/>
              </w:rPr>
              <w:t>март</w:t>
            </w:r>
          </w:p>
        </w:tc>
        <w:tc>
          <w:tcPr>
            <w:tcW w:w="2247" w:type="dxa"/>
          </w:tcPr>
          <w:p w:rsidR="00EE7063" w:rsidRDefault="00EE7063" w:rsidP="006C2081">
            <w:pPr>
              <w:rPr>
                <w:rFonts w:ascii="Times New Roman" w:hAnsi="Times New Roman" w:cs="Times New Roman"/>
                <w:sz w:val="24"/>
                <w:szCs w:val="28"/>
              </w:rPr>
            </w:pPr>
            <w:r>
              <w:rPr>
                <w:rFonts w:ascii="Times New Roman" w:hAnsi="Times New Roman" w:cs="Times New Roman"/>
                <w:sz w:val="24"/>
                <w:szCs w:val="28"/>
              </w:rPr>
              <w:t>25. Развитие речи</w:t>
            </w:r>
          </w:p>
        </w:tc>
        <w:tc>
          <w:tcPr>
            <w:tcW w:w="2268" w:type="dxa"/>
          </w:tcPr>
          <w:p w:rsidR="00EE7063" w:rsidRDefault="00EE7063" w:rsidP="008954D4">
            <w:pPr>
              <w:jc w:val="center"/>
              <w:rPr>
                <w:rFonts w:ascii="Times New Roman" w:hAnsi="Times New Roman" w:cs="Times New Roman"/>
                <w:sz w:val="24"/>
                <w:szCs w:val="28"/>
              </w:rPr>
            </w:pPr>
            <w:r>
              <w:rPr>
                <w:rFonts w:ascii="Times New Roman" w:hAnsi="Times New Roman" w:cs="Times New Roman"/>
                <w:sz w:val="24"/>
                <w:szCs w:val="28"/>
              </w:rPr>
              <w:t>Рассматривание «живой картинки» «Птичий двор»» Игра «Чудесный мешочек»</w:t>
            </w:r>
          </w:p>
        </w:tc>
        <w:tc>
          <w:tcPr>
            <w:tcW w:w="4286" w:type="dxa"/>
          </w:tcPr>
          <w:p w:rsidR="00EE7063" w:rsidRDefault="00EE7063" w:rsidP="002136E9">
            <w:pPr>
              <w:jc w:val="both"/>
              <w:rPr>
                <w:rFonts w:ascii="Times New Roman" w:hAnsi="Times New Roman" w:cs="Times New Roman"/>
                <w:sz w:val="24"/>
                <w:szCs w:val="28"/>
              </w:rPr>
            </w:pPr>
            <w:r>
              <w:rPr>
                <w:rFonts w:ascii="Times New Roman" w:hAnsi="Times New Roman" w:cs="Times New Roman"/>
                <w:sz w:val="24"/>
                <w:szCs w:val="28"/>
              </w:rPr>
              <w:t>Учить детей внимательно слушать  и наблюдать, отвечать на вопросы словом и предложениями, состоящими из 3-4 слов. Формировать способность к диалогической речи.</w:t>
            </w:r>
          </w:p>
        </w:tc>
      </w:tr>
      <w:tr w:rsidR="00EE7063" w:rsidTr="00BE64A0">
        <w:tc>
          <w:tcPr>
            <w:tcW w:w="1014" w:type="dxa"/>
            <w:vMerge/>
          </w:tcPr>
          <w:p w:rsidR="00EE7063" w:rsidRDefault="00EE7063" w:rsidP="008954D4">
            <w:pPr>
              <w:jc w:val="center"/>
              <w:rPr>
                <w:rFonts w:ascii="Times New Roman" w:hAnsi="Times New Roman" w:cs="Times New Roman"/>
                <w:sz w:val="28"/>
                <w:szCs w:val="28"/>
              </w:rPr>
            </w:pPr>
          </w:p>
        </w:tc>
        <w:tc>
          <w:tcPr>
            <w:tcW w:w="2247" w:type="dxa"/>
          </w:tcPr>
          <w:p w:rsidR="00EE7063" w:rsidRDefault="00EE7063" w:rsidP="006C2081">
            <w:pPr>
              <w:rPr>
                <w:rFonts w:ascii="Times New Roman" w:hAnsi="Times New Roman" w:cs="Times New Roman"/>
                <w:sz w:val="24"/>
                <w:szCs w:val="28"/>
              </w:rPr>
            </w:pPr>
            <w:r>
              <w:rPr>
                <w:rFonts w:ascii="Times New Roman" w:hAnsi="Times New Roman" w:cs="Times New Roman"/>
                <w:sz w:val="24"/>
                <w:szCs w:val="28"/>
              </w:rPr>
              <w:t>26. Познание</w:t>
            </w:r>
          </w:p>
        </w:tc>
        <w:tc>
          <w:tcPr>
            <w:tcW w:w="2268" w:type="dxa"/>
          </w:tcPr>
          <w:p w:rsidR="00EE7063" w:rsidRDefault="00EE7063" w:rsidP="008954D4">
            <w:pPr>
              <w:jc w:val="center"/>
              <w:rPr>
                <w:rFonts w:ascii="Times New Roman" w:hAnsi="Times New Roman" w:cs="Times New Roman"/>
                <w:sz w:val="24"/>
                <w:szCs w:val="28"/>
              </w:rPr>
            </w:pPr>
            <w:r>
              <w:rPr>
                <w:rFonts w:ascii="Times New Roman" w:hAnsi="Times New Roman" w:cs="Times New Roman"/>
                <w:sz w:val="24"/>
                <w:szCs w:val="28"/>
              </w:rPr>
              <w:t>«Любимые игрушки» Игра «Найди и назови»</w:t>
            </w:r>
          </w:p>
        </w:tc>
        <w:tc>
          <w:tcPr>
            <w:tcW w:w="4286" w:type="dxa"/>
          </w:tcPr>
          <w:p w:rsidR="00EE7063" w:rsidRDefault="00EE7063" w:rsidP="006C2081">
            <w:pPr>
              <w:jc w:val="both"/>
              <w:rPr>
                <w:rFonts w:ascii="Times New Roman" w:hAnsi="Times New Roman" w:cs="Times New Roman"/>
                <w:sz w:val="24"/>
                <w:szCs w:val="28"/>
              </w:rPr>
            </w:pPr>
            <w:r>
              <w:rPr>
                <w:rFonts w:ascii="Times New Roman" w:hAnsi="Times New Roman" w:cs="Times New Roman"/>
                <w:sz w:val="24"/>
                <w:szCs w:val="28"/>
              </w:rPr>
              <w:t>Знакомить детей с предметами ближайшего окружения - игрушками, учить отвечать на вопросы; описывать игрушку и действия с ней.</w:t>
            </w:r>
          </w:p>
        </w:tc>
      </w:tr>
      <w:tr w:rsidR="00EE7063" w:rsidTr="00BE64A0">
        <w:tc>
          <w:tcPr>
            <w:tcW w:w="1014" w:type="dxa"/>
            <w:vMerge/>
          </w:tcPr>
          <w:p w:rsidR="00EE7063" w:rsidRDefault="00EE7063" w:rsidP="008954D4">
            <w:pPr>
              <w:jc w:val="center"/>
              <w:rPr>
                <w:rFonts w:ascii="Times New Roman" w:hAnsi="Times New Roman" w:cs="Times New Roman"/>
                <w:sz w:val="28"/>
                <w:szCs w:val="28"/>
              </w:rPr>
            </w:pPr>
          </w:p>
        </w:tc>
        <w:tc>
          <w:tcPr>
            <w:tcW w:w="2247" w:type="dxa"/>
          </w:tcPr>
          <w:p w:rsidR="00EE7063" w:rsidRDefault="00EE7063" w:rsidP="006C2081">
            <w:pPr>
              <w:rPr>
                <w:rFonts w:ascii="Times New Roman" w:hAnsi="Times New Roman" w:cs="Times New Roman"/>
                <w:sz w:val="24"/>
                <w:szCs w:val="28"/>
              </w:rPr>
            </w:pPr>
            <w:r>
              <w:rPr>
                <w:rFonts w:ascii="Times New Roman" w:hAnsi="Times New Roman" w:cs="Times New Roman"/>
                <w:sz w:val="24"/>
                <w:szCs w:val="28"/>
              </w:rPr>
              <w:t xml:space="preserve">27.Чтение  </w:t>
            </w:r>
          </w:p>
          <w:p w:rsidR="00EE7063" w:rsidRDefault="00EE7063" w:rsidP="006C2081">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EE7063" w:rsidRDefault="00EE7063" w:rsidP="008954D4">
            <w:pPr>
              <w:jc w:val="center"/>
              <w:rPr>
                <w:rFonts w:ascii="Times New Roman" w:hAnsi="Times New Roman" w:cs="Times New Roman"/>
                <w:sz w:val="24"/>
                <w:szCs w:val="28"/>
              </w:rPr>
            </w:pPr>
            <w:r>
              <w:rPr>
                <w:rFonts w:ascii="Times New Roman" w:hAnsi="Times New Roman" w:cs="Times New Roman"/>
                <w:sz w:val="24"/>
                <w:szCs w:val="28"/>
              </w:rPr>
              <w:t xml:space="preserve">    Стихотворение А. Барто: «Смотрит солнышко в окошко»</w:t>
            </w:r>
          </w:p>
        </w:tc>
        <w:tc>
          <w:tcPr>
            <w:tcW w:w="4286" w:type="dxa"/>
          </w:tcPr>
          <w:p w:rsidR="00EE7063" w:rsidRDefault="00EE7063" w:rsidP="006C2081">
            <w:pPr>
              <w:jc w:val="both"/>
              <w:rPr>
                <w:rFonts w:ascii="Times New Roman" w:hAnsi="Times New Roman" w:cs="Times New Roman"/>
                <w:sz w:val="24"/>
                <w:szCs w:val="28"/>
              </w:rPr>
            </w:pPr>
            <w:r>
              <w:rPr>
                <w:rFonts w:ascii="Times New Roman" w:hAnsi="Times New Roman" w:cs="Times New Roman"/>
                <w:sz w:val="24"/>
                <w:szCs w:val="28"/>
              </w:rPr>
              <w:t>Познакомить детей с содержанием стихотворения; развивать навыки внимательного слушания, обогащать словарь; слушать музыку, выполнять хлопки в такт музыке; способствовать накоплению музыкальных впечатлений.</w:t>
            </w:r>
          </w:p>
        </w:tc>
      </w:tr>
      <w:tr w:rsidR="00EE7063" w:rsidTr="00BE64A0">
        <w:tc>
          <w:tcPr>
            <w:tcW w:w="1014" w:type="dxa"/>
            <w:vMerge/>
          </w:tcPr>
          <w:p w:rsidR="00EE7063" w:rsidRDefault="00EE7063" w:rsidP="008954D4">
            <w:pPr>
              <w:jc w:val="center"/>
              <w:rPr>
                <w:rFonts w:ascii="Times New Roman" w:hAnsi="Times New Roman" w:cs="Times New Roman"/>
                <w:sz w:val="28"/>
                <w:szCs w:val="28"/>
              </w:rPr>
            </w:pPr>
          </w:p>
        </w:tc>
        <w:tc>
          <w:tcPr>
            <w:tcW w:w="2247" w:type="dxa"/>
          </w:tcPr>
          <w:p w:rsidR="00EE7063" w:rsidRDefault="00EE7063" w:rsidP="006C2081">
            <w:pPr>
              <w:rPr>
                <w:rFonts w:ascii="Times New Roman" w:hAnsi="Times New Roman" w:cs="Times New Roman"/>
                <w:sz w:val="24"/>
                <w:szCs w:val="28"/>
              </w:rPr>
            </w:pPr>
            <w:r>
              <w:rPr>
                <w:rFonts w:ascii="Times New Roman" w:hAnsi="Times New Roman" w:cs="Times New Roman"/>
                <w:sz w:val="24"/>
                <w:szCs w:val="28"/>
              </w:rPr>
              <w:t>28. Развитие речи</w:t>
            </w:r>
          </w:p>
        </w:tc>
        <w:tc>
          <w:tcPr>
            <w:tcW w:w="2268" w:type="dxa"/>
          </w:tcPr>
          <w:p w:rsidR="00EE7063" w:rsidRDefault="00EE7063" w:rsidP="008954D4">
            <w:pPr>
              <w:jc w:val="center"/>
              <w:rPr>
                <w:rFonts w:ascii="Times New Roman" w:hAnsi="Times New Roman" w:cs="Times New Roman"/>
                <w:sz w:val="24"/>
                <w:szCs w:val="28"/>
              </w:rPr>
            </w:pPr>
            <w:r>
              <w:rPr>
                <w:rFonts w:ascii="Times New Roman" w:hAnsi="Times New Roman" w:cs="Times New Roman"/>
                <w:sz w:val="24"/>
                <w:szCs w:val="28"/>
              </w:rPr>
              <w:t>«Чайная посуда. Куклы у нас в гостях»</w:t>
            </w:r>
          </w:p>
        </w:tc>
        <w:tc>
          <w:tcPr>
            <w:tcW w:w="4286" w:type="dxa"/>
          </w:tcPr>
          <w:p w:rsidR="00EE7063" w:rsidRDefault="00EE7063" w:rsidP="006C2081">
            <w:pPr>
              <w:jc w:val="both"/>
              <w:rPr>
                <w:rFonts w:ascii="Times New Roman" w:hAnsi="Times New Roman" w:cs="Times New Roman"/>
                <w:sz w:val="24"/>
                <w:szCs w:val="28"/>
              </w:rPr>
            </w:pPr>
            <w:r>
              <w:rPr>
                <w:rFonts w:ascii="Times New Roman" w:hAnsi="Times New Roman" w:cs="Times New Roman"/>
                <w:sz w:val="24"/>
                <w:szCs w:val="28"/>
              </w:rPr>
              <w:t>Расширять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tc>
      </w:tr>
      <w:tr w:rsidR="00566E0A" w:rsidTr="00BE64A0">
        <w:trPr>
          <w:trHeight w:val="1426"/>
        </w:trPr>
        <w:tc>
          <w:tcPr>
            <w:tcW w:w="1014" w:type="dxa"/>
            <w:vMerge w:val="restart"/>
            <w:textDirection w:val="btLr"/>
          </w:tcPr>
          <w:p w:rsidR="00566E0A" w:rsidRPr="00566E0A" w:rsidRDefault="00135F44" w:rsidP="00FD42EF">
            <w:pPr>
              <w:ind w:left="113" w:right="113"/>
              <w:jc w:val="center"/>
              <w:rPr>
                <w:rFonts w:ascii="Times New Roman" w:hAnsi="Times New Roman" w:cs="Times New Roman"/>
                <w:b/>
                <w:i/>
                <w:sz w:val="28"/>
                <w:szCs w:val="28"/>
              </w:rPr>
            </w:pPr>
            <w:r w:rsidRPr="00135F44">
              <w:rPr>
                <w:rFonts w:ascii="Times New Roman" w:hAnsi="Times New Roman" w:cs="Times New Roman"/>
                <w:b/>
                <w:i/>
                <w:sz w:val="24"/>
                <w:szCs w:val="24"/>
              </w:rPr>
              <w:t>апрель</w:t>
            </w:r>
          </w:p>
        </w:tc>
        <w:tc>
          <w:tcPr>
            <w:tcW w:w="2247" w:type="dxa"/>
          </w:tcPr>
          <w:p w:rsidR="00566E0A" w:rsidRDefault="00566E0A" w:rsidP="006C2081">
            <w:pPr>
              <w:rPr>
                <w:rFonts w:ascii="Times New Roman" w:hAnsi="Times New Roman" w:cs="Times New Roman"/>
                <w:sz w:val="24"/>
                <w:szCs w:val="28"/>
              </w:rPr>
            </w:pPr>
            <w:r>
              <w:rPr>
                <w:rFonts w:ascii="Times New Roman" w:hAnsi="Times New Roman" w:cs="Times New Roman"/>
                <w:sz w:val="24"/>
                <w:szCs w:val="28"/>
              </w:rPr>
              <w:t>29. Познание</w:t>
            </w:r>
          </w:p>
        </w:tc>
        <w:tc>
          <w:tcPr>
            <w:tcW w:w="2268" w:type="dxa"/>
          </w:tcPr>
          <w:p w:rsidR="00566E0A" w:rsidRDefault="00566E0A" w:rsidP="008954D4">
            <w:pPr>
              <w:jc w:val="center"/>
              <w:rPr>
                <w:rFonts w:ascii="Times New Roman" w:hAnsi="Times New Roman" w:cs="Times New Roman"/>
                <w:sz w:val="24"/>
                <w:szCs w:val="28"/>
              </w:rPr>
            </w:pPr>
            <w:r>
              <w:rPr>
                <w:rFonts w:ascii="Times New Roman" w:hAnsi="Times New Roman" w:cs="Times New Roman"/>
                <w:sz w:val="24"/>
                <w:szCs w:val="28"/>
              </w:rPr>
              <w:t>«Кто нам помогает?»</w:t>
            </w:r>
          </w:p>
        </w:tc>
        <w:tc>
          <w:tcPr>
            <w:tcW w:w="4286" w:type="dxa"/>
          </w:tcPr>
          <w:p w:rsidR="00566E0A" w:rsidRDefault="00566E0A" w:rsidP="00F253C4">
            <w:pPr>
              <w:jc w:val="both"/>
              <w:rPr>
                <w:rFonts w:ascii="Times New Roman" w:hAnsi="Times New Roman" w:cs="Times New Roman"/>
                <w:sz w:val="24"/>
                <w:szCs w:val="28"/>
              </w:rPr>
            </w:pPr>
            <w:r>
              <w:rPr>
                <w:rFonts w:ascii="Times New Roman" w:hAnsi="Times New Roman" w:cs="Times New Roman"/>
                <w:sz w:val="24"/>
                <w:szCs w:val="28"/>
              </w:rPr>
              <w:t>Формировать представление о труде взрослых и воспитывать уважительное отношение к нему; учить называть действия, изображенные на сюжетных картинках, рассмотреть предметы - помощники няни и их назначение, развивать общую моторику, внимание, воспитывать интерес к занятиям.</w:t>
            </w:r>
          </w:p>
        </w:tc>
      </w:tr>
      <w:tr w:rsidR="00566E0A" w:rsidTr="00BE64A0">
        <w:tc>
          <w:tcPr>
            <w:tcW w:w="1014" w:type="dxa"/>
            <w:vMerge/>
          </w:tcPr>
          <w:p w:rsidR="00566E0A" w:rsidRDefault="00566E0A" w:rsidP="008954D4">
            <w:pPr>
              <w:jc w:val="center"/>
              <w:rPr>
                <w:rFonts w:ascii="Times New Roman" w:hAnsi="Times New Roman" w:cs="Times New Roman"/>
                <w:sz w:val="28"/>
                <w:szCs w:val="28"/>
              </w:rPr>
            </w:pPr>
          </w:p>
        </w:tc>
        <w:tc>
          <w:tcPr>
            <w:tcW w:w="2247" w:type="dxa"/>
          </w:tcPr>
          <w:p w:rsidR="00566E0A" w:rsidRDefault="00566E0A" w:rsidP="006C2081">
            <w:pPr>
              <w:rPr>
                <w:rFonts w:ascii="Times New Roman" w:hAnsi="Times New Roman" w:cs="Times New Roman"/>
                <w:sz w:val="24"/>
                <w:szCs w:val="28"/>
              </w:rPr>
            </w:pPr>
            <w:r>
              <w:rPr>
                <w:rFonts w:ascii="Times New Roman" w:hAnsi="Times New Roman" w:cs="Times New Roman"/>
                <w:sz w:val="24"/>
                <w:szCs w:val="28"/>
              </w:rPr>
              <w:t xml:space="preserve">30. Чтение  </w:t>
            </w:r>
          </w:p>
          <w:p w:rsidR="00566E0A" w:rsidRDefault="00566E0A" w:rsidP="006C2081">
            <w:pPr>
              <w:rPr>
                <w:rFonts w:ascii="Times New Roman" w:hAnsi="Times New Roman" w:cs="Times New Roman"/>
                <w:sz w:val="24"/>
                <w:szCs w:val="28"/>
              </w:rPr>
            </w:pPr>
            <w:r>
              <w:rPr>
                <w:rFonts w:ascii="Times New Roman" w:hAnsi="Times New Roman" w:cs="Times New Roman"/>
                <w:sz w:val="24"/>
                <w:szCs w:val="28"/>
              </w:rPr>
              <w:t>художественной литературы</w:t>
            </w:r>
          </w:p>
        </w:tc>
        <w:tc>
          <w:tcPr>
            <w:tcW w:w="2268" w:type="dxa"/>
          </w:tcPr>
          <w:p w:rsidR="00566E0A" w:rsidRDefault="00566E0A" w:rsidP="008954D4">
            <w:pPr>
              <w:jc w:val="center"/>
              <w:rPr>
                <w:rFonts w:ascii="Times New Roman" w:hAnsi="Times New Roman" w:cs="Times New Roman"/>
                <w:sz w:val="24"/>
                <w:szCs w:val="28"/>
              </w:rPr>
            </w:pPr>
            <w:r>
              <w:rPr>
                <w:rFonts w:ascii="Times New Roman" w:hAnsi="Times New Roman" w:cs="Times New Roman"/>
                <w:sz w:val="24"/>
                <w:szCs w:val="28"/>
              </w:rPr>
              <w:t xml:space="preserve">    Стихотворение А. Барто «Мишка»</w:t>
            </w:r>
          </w:p>
        </w:tc>
        <w:tc>
          <w:tcPr>
            <w:tcW w:w="4286" w:type="dxa"/>
          </w:tcPr>
          <w:p w:rsidR="00566E0A" w:rsidRDefault="00566E0A" w:rsidP="006C2081">
            <w:pPr>
              <w:jc w:val="both"/>
              <w:rPr>
                <w:rFonts w:ascii="Times New Roman" w:hAnsi="Times New Roman" w:cs="Times New Roman"/>
                <w:sz w:val="24"/>
                <w:szCs w:val="28"/>
              </w:rPr>
            </w:pPr>
            <w:r>
              <w:rPr>
                <w:rFonts w:ascii="Times New Roman" w:hAnsi="Times New Roman" w:cs="Times New Roman"/>
                <w:sz w:val="24"/>
                <w:szCs w:val="28"/>
              </w:rPr>
              <w:t xml:space="preserve">Познакомить детей с содержанием стихотворения, учить рассматривать рисунки – иллюстрации, слышать и понимать воспитателя. Проявлять </w:t>
            </w:r>
            <w:r>
              <w:rPr>
                <w:rFonts w:ascii="Times New Roman" w:hAnsi="Times New Roman" w:cs="Times New Roman"/>
                <w:sz w:val="24"/>
                <w:szCs w:val="28"/>
              </w:rPr>
              <w:lastRenderedPageBreak/>
              <w:t>эмоциональную отзывчивость на доступные возрасту литературно-художественные произведения.</w:t>
            </w:r>
          </w:p>
        </w:tc>
      </w:tr>
      <w:tr w:rsidR="00566E0A" w:rsidTr="00BE64A0">
        <w:tc>
          <w:tcPr>
            <w:tcW w:w="1014" w:type="dxa"/>
            <w:vMerge/>
          </w:tcPr>
          <w:p w:rsidR="00566E0A" w:rsidRDefault="00566E0A" w:rsidP="008954D4">
            <w:pPr>
              <w:jc w:val="center"/>
              <w:rPr>
                <w:rFonts w:ascii="Times New Roman" w:hAnsi="Times New Roman" w:cs="Times New Roman"/>
                <w:sz w:val="28"/>
                <w:szCs w:val="28"/>
              </w:rPr>
            </w:pPr>
          </w:p>
        </w:tc>
        <w:tc>
          <w:tcPr>
            <w:tcW w:w="2247" w:type="dxa"/>
          </w:tcPr>
          <w:p w:rsidR="00566E0A" w:rsidRDefault="00566E0A" w:rsidP="006C2081">
            <w:pPr>
              <w:rPr>
                <w:rFonts w:ascii="Times New Roman" w:hAnsi="Times New Roman" w:cs="Times New Roman"/>
                <w:sz w:val="24"/>
                <w:szCs w:val="28"/>
              </w:rPr>
            </w:pPr>
            <w:r>
              <w:rPr>
                <w:rFonts w:ascii="Times New Roman" w:hAnsi="Times New Roman" w:cs="Times New Roman"/>
                <w:sz w:val="24"/>
                <w:szCs w:val="28"/>
              </w:rPr>
              <w:t>31. Развитие речи</w:t>
            </w:r>
          </w:p>
        </w:tc>
        <w:tc>
          <w:tcPr>
            <w:tcW w:w="2268" w:type="dxa"/>
          </w:tcPr>
          <w:p w:rsidR="00566E0A" w:rsidRDefault="00566E0A" w:rsidP="008954D4">
            <w:pPr>
              <w:jc w:val="center"/>
              <w:rPr>
                <w:rFonts w:ascii="Times New Roman" w:hAnsi="Times New Roman" w:cs="Times New Roman"/>
                <w:sz w:val="24"/>
                <w:szCs w:val="28"/>
              </w:rPr>
            </w:pPr>
            <w:r>
              <w:rPr>
                <w:rFonts w:ascii="Times New Roman" w:hAnsi="Times New Roman" w:cs="Times New Roman"/>
                <w:sz w:val="24"/>
                <w:szCs w:val="28"/>
              </w:rPr>
              <w:t>Показ настольного театра по русской народной сказке «Репка»</w:t>
            </w:r>
          </w:p>
        </w:tc>
        <w:tc>
          <w:tcPr>
            <w:tcW w:w="4286" w:type="dxa"/>
          </w:tcPr>
          <w:p w:rsidR="00566E0A" w:rsidRDefault="00566E0A" w:rsidP="006C2081">
            <w:pPr>
              <w:jc w:val="both"/>
              <w:rPr>
                <w:rFonts w:ascii="Times New Roman" w:hAnsi="Times New Roman" w:cs="Times New Roman"/>
                <w:sz w:val="24"/>
                <w:szCs w:val="28"/>
              </w:rPr>
            </w:pPr>
            <w:r>
              <w:rPr>
                <w:rFonts w:ascii="Times New Roman" w:hAnsi="Times New Roman" w:cs="Times New Roman"/>
                <w:sz w:val="24"/>
                <w:szCs w:val="28"/>
              </w:rPr>
              <w:t xml:space="preserve">Напомнить содержание сказки «Репка», вызвать желание рассказать сказку вместе с воспитателем, способствовать активизации речи, учить выполнять действия, о которых говорится в сказке. </w:t>
            </w:r>
          </w:p>
        </w:tc>
      </w:tr>
      <w:tr w:rsidR="00566E0A" w:rsidTr="00BE64A0">
        <w:tc>
          <w:tcPr>
            <w:tcW w:w="1014" w:type="dxa"/>
            <w:vMerge/>
          </w:tcPr>
          <w:p w:rsidR="00566E0A" w:rsidRDefault="00566E0A" w:rsidP="008954D4">
            <w:pPr>
              <w:jc w:val="center"/>
              <w:rPr>
                <w:rFonts w:ascii="Times New Roman" w:hAnsi="Times New Roman" w:cs="Times New Roman"/>
                <w:sz w:val="28"/>
                <w:szCs w:val="28"/>
              </w:rPr>
            </w:pPr>
          </w:p>
        </w:tc>
        <w:tc>
          <w:tcPr>
            <w:tcW w:w="2247" w:type="dxa"/>
          </w:tcPr>
          <w:p w:rsidR="00566E0A" w:rsidRDefault="00566E0A" w:rsidP="006C2081">
            <w:pPr>
              <w:rPr>
                <w:rFonts w:ascii="Times New Roman" w:hAnsi="Times New Roman" w:cs="Times New Roman"/>
                <w:sz w:val="24"/>
                <w:szCs w:val="28"/>
              </w:rPr>
            </w:pPr>
            <w:r>
              <w:rPr>
                <w:rFonts w:ascii="Times New Roman" w:hAnsi="Times New Roman" w:cs="Times New Roman"/>
                <w:sz w:val="24"/>
                <w:szCs w:val="28"/>
              </w:rPr>
              <w:t>32. Познание</w:t>
            </w:r>
          </w:p>
        </w:tc>
        <w:tc>
          <w:tcPr>
            <w:tcW w:w="2268" w:type="dxa"/>
          </w:tcPr>
          <w:p w:rsidR="00566E0A" w:rsidRDefault="00566E0A" w:rsidP="008954D4">
            <w:pPr>
              <w:jc w:val="center"/>
              <w:rPr>
                <w:rFonts w:ascii="Times New Roman" w:hAnsi="Times New Roman" w:cs="Times New Roman"/>
                <w:sz w:val="24"/>
                <w:szCs w:val="28"/>
              </w:rPr>
            </w:pPr>
            <w:r>
              <w:rPr>
                <w:rFonts w:ascii="Times New Roman" w:hAnsi="Times New Roman" w:cs="Times New Roman"/>
                <w:sz w:val="24"/>
                <w:szCs w:val="28"/>
              </w:rPr>
              <w:t>«Собака со щенятами»</w:t>
            </w:r>
          </w:p>
        </w:tc>
        <w:tc>
          <w:tcPr>
            <w:tcW w:w="4286" w:type="dxa"/>
          </w:tcPr>
          <w:p w:rsidR="00566E0A" w:rsidRDefault="00566E0A"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домашними животными (собака и щенки), учить рассматривать и сравнивать игрушки по величине, различать и называть их части, развивать слуховое внимание, общую моторику, тактильные ощущения.</w:t>
            </w:r>
          </w:p>
        </w:tc>
      </w:tr>
      <w:tr w:rsidR="006C5AF3" w:rsidTr="00BE64A0">
        <w:tc>
          <w:tcPr>
            <w:tcW w:w="1014" w:type="dxa"/>
            <w:vMerge w:val="restart"/>
            <w:textDirection w:val="btLr"/>
          </w:tcPr>
          <w:p w:rsidR="006C5AF3" w:rsidRPr="006C5AF3" w:rsidRDefault="00135F44" w:rsidP="00FD42EF">
            <w:pPr>
              <w:ind w:left="113" w:right="113"/>
              <w:jc w:val="center"/>
              <w:rPr>
                <w:rFonts w:ascii="Times New Roman" w:hAnsi="Times New Roman" w:cs="Times New Roman"/>
                <w:b/>
                <w:i/>
                <w:sz w:val="28"/>
                <w:szCs w:val="28"/>
              </w:rPr>
            </w:pPr>
            <w:r>
              <w:rPr>
                <w:rFonts w:ascii="Times New Roman" w:hAnsi="Times New Roman" w:cs="Times New Roman"/>
                <w:b/>
                <w:i/>
                <w:sz w:val="28"/>
                <w:szCs w:val="28"/>
              </w:rPr>
              <w:t>май</w:t>
            </w:r>
          </w:p>
          <w:p w:rsidR="006C5AF3" w:rsidRDefault="006C5AF3" w:rsidP="006C5AF3">
            <w:pPr>
              <w:ind w:left="113" w:right="113"/>
              <w:rPr>
                <w:rFonts w:ascii="Times New Roman" w:hAnsi="Times New Roman" w:cs="Times New Roman"/>
                <w:sz w:val="28"/>
                <w:szCs w:val="28"/>
              </w:rPr>
            </w:pPr>
          </w:p>
        </w:tc>
        <w:tc>
          <w:tcPr>
            <w:tcW w:w="2247" w:type="dxa"/>
          </w:tcPr>
          <w:p w:rsidR="006C5AF3" w:rsidRDefault="006C5AF3" w:rsidP="006C2081">
            <w:pPr>
              <w:rPr>
                <w:rFonts w:ascii="Times New Roman" w:hAnsi="Times New Roman" w:cs="Times New Roman"/>
                <w:sz w:val="24"/>
                <w:szCs w:val="28"/>
              </w:rPr>
            </w:pPr>
            <w:r>
              <w:rPr>
                <w:rFonts w:ascii="Times New Roman" w:hAnsi="Times New Roman" w:cs="Times New Roman"/>
                <w:sz w:val="24"/>
                <w:szCs w:val="28"/>
              </w:rPr>
              <w:t>33. Чтение художественной  литературы</w:t>
            </w:r>
          </w:p>
        </w:tc>
        <w:tc>
          <w:tcPr>
            <w:tcW w:w="2268" w:type="dxa"/>
          </w:tcPr>
          <w:p w:rsidR="006C5AF3" w:rsidRDefault="006C5AF3" w:rsidP="008954D4">
            <w:pPr>
              <w:jc w:val="center"/>
              <w:rPr>
                <w:rFonts w:ascii="Times New Roman" w:hAnsi="Times New Roman" w:cs="Times New Roman"/>
                <w:sz w:val="24"/>
                <w:szCs w:val="28"/>
              </w:rPr>
            </w:pPr>
            <w:r>
              <w:rPr>
                <w:rFonts w:ascii="Times New Roman" w:hAnsi="Times New Roman" w:cs="Times New Roman"/>
                <w:sz w:val="24"/>
                <w:szCs w:val="28"/>
              </w:rPr>
              <w:t>Б. Житков «Храбрый утенок»</w:t>
            </w:r>
          </w:p>
        </w:tc>
        <w:tc>
          <w:tcPr>
            <w:tcW w:w="4286" w:type="dxa"/>
          </w:tcPr>
          <w:p w:rsidR="006C5AF3" w:rsidRDefault="006C5AF3"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содержанием рассказа; приучать внимательно слушать относительно большие по объему художественные произведения; учить внимательно рассматривать рисунки – иллюстрации; учить выполнять упражнения на звукоподражание.</w:t>
            </w:r>
          </w:p>
        </w:tc>
      </w:tr>
      <w:tr w:rsidR="006C5AF3" w:rsidTr="00BE64A0">
        <w:tc>
          <w:tcPr>
            <w:tcW w:w="1014" w:type="dxa"/>
            <w:vMerge/>
          </w:tcPr>
          <w:p w:rsidR="006C5AF3" w:rsidRDefault="006C5AF3" w:rsidP="008954D4">
            <w:pPr>
              <w:jc w:val="center"/>
              <w:rPr>
                <w:rFonts w:ascii="Times New Roman" w:hAnsi="Times New Roman" w:cs="Times New Roman"/>
                <w:sz w:val="28"/>
                <w:szCs w:val="28"/>
              </w:rPr>
            </w:pPr>
          </w:p>
        </w:tc>
        <w:tc>
          <w:tcPr>
            <w:tcW w:w="2247" w:type="dxa"/>
          </w:tcPr>
          <w:p w:rsidR="006C5AF3" w:rsidRDefault="006C5AF3" w:rsidP="006C2081">
            <w:pPr>
              <w:rPr>
                <w:rFonts w:ascii="Times New Roman" w:hAnsi="Times New Roman" w:cs="Times New Roman"/>
                <w:sz w:val="24"/>
                <w:szCs w:val="28"/>
              </w:rPr>
            </w:pPr>
            <w:r>
              <w:rPr>
                <w:rFonts w:ascii="Times New Roman" w:hAnsi="Times New Roman" w:cs="Times New Roman"/>
                <w:sz w:val="24"/>
                <w:szCs w:val="28"/>
              </w:rPr>
              <w:t>34. Развитие речи</w:t>
            </w:r>
          </w:p>
        </w:tc>
        <w:tc>
          <w:tcPr>
            <w:tcW w:w="2268" w:type="dxa"/>
          </w:tcPr>
          <w:p w:rsidR="006C5AF3" w:rsidRDefault="006C5AF3" w:rsidP="008954D4">
            <w:pPr>
              <w:jc w:val="center"/>
              <w:rPr>
                <w:rFonts w:ascii="Times New Roman" w:hAnsi="Times New Roman" w:cs="Times New Roman"/>
                <w:sz w:val="24"/>
                <w:szCs w:val="28"/>
              </w:rPr>
            </w:pPr>
            <w:r>
              <w:rPr>
                <w:rFonts w:ascii="Times New Roman" w:hAnsi="Times New Roman" w:cs="Times New Roman"/>
                <w:sz w:val="24"/>
                <w:szCs w:val="28"/>
              </w:rPr>
              <w:t>Лесная гостья. Игра «Цветочная поляна»</w:t>
            </w:r>
          </w:p>
        </w:tc>
        <w:tc>
          <w:tcPr>
            <w:tcW w:w="4286" w:type="dxa"/>
          </w:tcPr>
          <w:p w:rsidR="006C5AF3" w:rsidRDefault="006C5AF3" w:rsidP="006C2081">
            <w:pPr>
              <w:jc w:val="both"/>
              <w:rPr>
                <w:rFonts w:ascii="Times New Roman" w:hAnsi="Times New Roman" w:cs="Times New Roman"/>
                <w:sz w:val="24"/>
                <w:szCs w:val="28"/>
              </w:rPr>
            </w:pPr>
            <w:r>
              <w:rPr>
                <w:rFonts w:ascii="Times New Roman" w:hAnsi="Times New Roman" w:cs="Times New Roman"/>
                <w:sz w:val="24"/>
                <w:szCs w:val="28"/>
              </w:rPr>
              <w:t>Познакомить с цветочной поляной; активизировать словарь по теме за счет слов: цветы, поляна, трава, желтые серединки, бабочки, жуки, кузнечики; учить отвечать на вопросы короткими предлож</w:t>
            </w:r>
            <w:r w:rsidR="0013611C">
              <w:rPr>
                <w:rFonts w:ascii="Times New Roman" w:hAnsi="Times New Roman" w:cs="Times New Roman"/>
                <w:sz w:val="24"/>
                <w:szCs w:val="28"/>
              </w:rPr>
              <w:t>ениями, не используя предлог на</w:t>
            </w:r>
            <w:r>
              <w:rPr>
                <w:rFonts w:ascii="Times New Roman" w:hAnsi="Times New Roman" w:cs="Times New Roman"/>
                <w:sz w:val="24"/>
                <w:szCs w:val="28"/>
              </w:rPr>
              <w:t xml:space="preserve">; воспитывать бережное отношение к окружающему миру. </w:t>
            </w:r>
          </w:p>
        </w:tc>
      </w:tr>
      <w:tr w:rsidR="006C5AF3" w:rsidTr="00BE64A0">
        <w:tc>
          <w:tcPr>
            <w:tcW w:w="1014" w:type="dxa"/>
            <w:vMerge/>
          </w:tcPr>
          <w:p w:rsidR="006C5AF3" w:rsidRDefault="006C5AF3" w:rsidP="008954D4">
            <w:pPr>
              <w:jc w:val="center"/>
              <w:rPr>
                <w:rFonts w:ascii="Times New Roman" w:hAnsi="Times New Roman" w:cs="Times New Roman"/>
                <w:sz w:val="28"/>
                <w:szCs w:val="28"/>
              </w:rPr>
            </w:pPr>
          </w:p>
        </w:tc>
        <w:tc>
          <w:tcPr>
            <w:tcW w:w="2247" w:type="dxa"/>
          </w:tcPr>
          <w:p w:rsidR="006C5AF3" w:rsidRDefault="006C5AF3" w:rsidP="006C2081">
            <w:pPr>
              <w:rPr>
                <w:rFonts w:ascii="Times New Roman" w:hAnsi="Times New Roman" w:cs="Times New Roman"/>
                <w:sz w:val="24"/>
                <w:szCs w:val="28"/>
              </w:rPr>
            </w:pPr>
            <w:r>
              <w:rPr>
                <w:rFonts w:ascii="Times New Roman" w:hAnsi="Times New Roman" w:cs="Times New Roman"/>
                <w:sz w:val="24"/>
                <w:szCs w:val="28"/>
              </w:rPr>
              <w:t xml:space="preserve">35. Познание </w:t>
            </w:r>
          </w:p>
        </w:tc>
        <w:tc>
          <w:tcPr>
            <w:tcW w:w="2268" w:type="dxa"/>
          </w:tcPr>
          <w:p w:rsidR="006C5AF3" w:rsidRDefault="006C5AF3" w:rsidP="008954D4">
            <w:pPr>
              <w:jc w:val="center"/>
              <w:rPr>
                <w:rFonts w:ascii="Times New Roman" w:hAnsi="Times New Roman" w:cs="Times New Roman"/>
                <w:sz w:val="24"/>
                <w:szCs w:val="28"/>
              </w:rPr>
            </w:pPr>
            <w:r>
              <w:rPr>
                <w:rFonts w:ascii="Times New Roman" w:hAnsi="Times New Roman" w:cs="Times New Roman"/>
                <w:sz w:val="24"/>
                <w:szCs w:val="28"/>
              </w:rPr>
              <w:t>«Кошка с котятами»</w:t>
            </w:r>
          </w:p>
        </w:tc>
        <w:tc>
          <w:tcPr>
            <w:tcW w:w="4286" w:type="dxa"/>
          </w:tcPr>
          <w:p w:rsidR="006C5AF3" w:rsidRDefault="006C5AF3" w:rsidP="006C2081">
            <w:pPr>
              <w:jc w:val="both"/>
              <w:rPr>
                <w:rFonts w:ascii="Times New Roman" w:hAnsi="Times New Roman" w:cs="Times New Roman"/>
                <w:sz w:val="24"/>
                <w:szCs w:val="28"/>
              </w:rPr>
            </w:pPr>
            <w:r>
              <w:rPr>
                <w:rFonts w:ascii="Times New Roman" w:hAnsi="Times New Roman" w:cs="Times New Roman"/>
                <w:sz w:val="24"/>
                <w:szCs w:val="28"/>
              </w:rPr>
              <w:t>Знакомить детей с домашними животными: кошкой и котенком, учить называть часть игрушки, учить сравнивать предметы по нескольким признакам (величине, цвету); развивать внимание, память, общую моторику, тактильные ощущения.</w:t>
            </w:r>
          </w:p>
        </w:tc>
      </w:tr>
      <w:tr w:rsidR="006C5AF3" w:rsidTr="00BE64A0">
        <w:tc>
          <w:tcPr>
            <w:tcW w:w="1014" w:type="dxa"/>
            <w:vMerge/>
          </w:tcPr>
          <w:p w:rsidR="006C5AF3" w:rsidRDefault="006C5AF3" w:rsidP="008954D4">
            <w:pPr>
              <w:jc w:val="center"/>
              <w:rPr>
                <w:rFonts w:ascii="Times New Roman" w:hAnsi="Times New Roman" w:cs="Times New Roman"/>
                <w:sz w:val="28"/>
                <w:szCs w:val="28"/>
              </w:rPr>
            </w:pPr>
          </w:p>
        </w:tc>
        <w:tc>
          <w:tcPr>
            <w:tcW w:w="2247" w:type="dxa"/>
          </w:tcPr>
          <w:p w:rsidR="006C5AF3" w:rsidRDefault="006C5AF3" w:rsidP="006C2081">
            <w:pPr>
              <w:rPr>
                <w:rFonts w:ascii="Times New Roman" w:hAnsi="Times New Roman" w:cs="Times New Roman"/>
                <w:sz w:val="24"/>
                <w:szCs w:val="28"/>
              </w:rPr>
            </w:pPr>
            <w:r>
              <w:rPr>
                <w:rFonts w:ascii="Times New Roman" w:hAnsi="Times New Roman" w:cs="Times New Roman"/>
                <w:sz w:val="24"/>
                <w:szCs w:val="28"/>
              </w:rPr>
              <w:t>36. Чтение художественной литературы</w:t>
            </w:r>
          </w:p>
        </w:tc>
        <w:tc>
          <w:tcPr>
            <w:tcW w:w="2268" w:type="dxa"/>
          </w:tcPr>
          <w:p w:rsidR="006C5AF3" w:rsidRDefault="006C5AF3" w:rsidP="008954D4">
            <w:pPr>
              <w:jc w:val="center"/>
              <w:rPr>
                <w:rFonts w:ascii="Times New Roman" w:hAnsi="Times New Roman" w:cs="Times New Roman"/>
                <w:sz w:val="24"/>
                <w:szCs w:val="28"/>
              </w:rPr>
            </w:pPr>
            <w:r>
              <w:rPr>
                <w:rFonts w:ascii="Times New Roman" w:hAnsi="Times New Roman" w:cs="Times New Roman"/>
                <w:sz w:val="24"/>
                <w:szCs w:val="28"/>
              </w:rPr>
              <w:t>Чтение сказки К. Чуковского «Цыпленок»</w:t>
            </w:r>
          </w:p>
        </w:tc>
        <w:tc>
          <w:tcPr>
            <w:tcW w:w="4286" w:type="dxa"/>
          </w:tcPr>
          <w:p w:rsidR="006C5AF3" w:rsidRDefault="006C5AF3" w:rsidP="006C2081">
            <w:pPr>
              <w:jc w:val="both"/>
              <w:rPr>
                <w:rFonts w:ascii="Times New Roman" w:hAnsi="Times New Roman" w:cs="Times New Roman"/>
                <w:sz w:val="24"/>
                <w:szCs w:val="28"/>
              </w:rPr>
            </w:pPr>
            <w:r>
              <w:rPr>
                <w:rFonts w:ascii="Times New Roman" w:hAnsi="Times New Roman" w:cs="Times New Roman"/>
                <w:sz w:val="24"/>
                <w:szCs w:val="28"/>
              </w:rPr>
              <w:t>Учить детей слушать сказку, знакомить с домашними птицами, с внешним видом петуха, его повадками; продолжать закреплять понятие «семья»; воспитывать интерес к сказкам.</w:t>
            </w:r>
          </w:p>
        </w:tc>
      </w:tr>
    </w:tbl>
    <w:p w:rsidR="008954D4" w:rsidRDefault="008954D4" w:rsidP="008954D4">
      <w:pPr>
        <w:jc w:val="center"/>
        <w:rPr>
          <w:rFonts w:ascii="Times New Roman" w:hAnsi="Times New Roman" w:cs="Times New Roman"/>
          <w:sz w:val="28"/>
          <w:szCs w:val="28"/>
        </w:rPr>
      </w:pPr>
    </w:p>
    <w:p w:rsidR="00BE64A0" w:rsidRPr="00BE64A0" w:rsidRDefault="00BE64A0" w:rsidP="00BE64A0">
      <w:pPr>
        <w:pStyle w:val="ab"/>
        <w:spacing w:before="0" w:beforeAutospacing="0" w:after="0" w:afterAutospacing="0" w:line="360" w:lineRule="auto"/>
        <w:jc w:val="center"/>
        <w:outlineLvl w:val="4"/>
        <w:rPr>
          <w:b/>
          <w:bCs/>
          <w:sz w:val="28"/>
          <w:szCs w:val="28"/>
        </w:rPr>
      </w:pPr>
      <w:r>
        <w:rPr>
          <w:b/>
          <w:bCs/>
          <w:sz w:val="28"/>
          <w:szCs w:val="28"/>
        </w:rPr>
        <w:t>Ожидаемые результаты</w:t>
      </w:r>
    </w:p>
    <w:p w:rsidR="00BE64A0" w:rsidRPr="00BE64A0" w:rsidRDefault="00BE64A0" w:rsidP="00BE64A0">
      <w:pPr>
        <w:pStyle w:val="ab"/>
        <w:shd w:val="clear" w:color="auto" w:fill="FFFFFF"/>
        <w:spacing w:before="0" w:beforeAutospacing="0" w:after="0" w:afterAutospacing="0" w:line="360" w:lineRule="auto"/>
        <w:jc w:val="both"/>
        <w:rPr>
          <w:sz w:val="28"/>
          <w:szCs w:val="28"/>
        </w:rPr>
      </w:pPr>
      <w:r w:rsidRPr="00BE64A0">
        <w:rPr>
          <w:sz w:val="28"/>
          <w:szCs w:val="28"/>
        </w:rPr>
        <w:t>1. Вхождение ребенка в новую социальную среду, его комфортная адаптация, взаимодействие в детско-взрослом сообществе.</w:t>
      </w:r>
    </w:p>
    <w:p w:rsidR="00BE64A0" w:rsidRPr="00BE64A0" w:rsidRDefault="00BE64A0" w:rsidP="00BE64A0">
      <w:pPr>
        <w:pStyle w:val="ab"/>
        <w:shd w:val="clear" w:color="auto" w:fill="FFFFFF"/>
        <w:spacing w:before="0" w:beforeAutospacing="0" w:after="0" w:afterAutospacing="0" w:line="360" w:lineRule="auto"/>
        <w:jc w:val="both"/>
        <w:rPr>
          <w:sz w:val="28"/>
          <w:szCs w:val="28"/>
        </w:rPr>
      </w:pPr>
      <w:r w:rsidRPr="00BE64A0">
        <w:rPr>
          <w:sz w:val="28"/>
          <w:szCs w:val="28"/>
        </w:rPr>
        <w:lastRenderedPageBreak/>
        <w:t>2. Создание модели организации развивающей среды с учетом основных направлений развития ребенка.</w:t>
      </w:r>
    </w:p>
    <w:p w:rsidR="00BE64A0" w:rsidRPr="00BE64A0" w:rsidRDefault="00BE64A0" w:rsidP="00BE64A0">
      <w:pPr>
        <w:pStyle w:val="ab"/>
        <w:shd w:val="clear" w:color="auto" w:fill="FFFFFF"/>
        <w:spacing w:before="0" w:beforeAutospacing="0" w:after="0" w:afterAutospacing="0" w:line="360" w:lineRule="auto"/>
        <w:jc w:val="both"/>
        <w:rPr>
          <w:sz w:val="28"/>
          <w:szCs w:val="28"/>
        </w:rPr>
      </w:pPr>
      <w:r w:rsidRPr="00BE64A0">
        <w:rPr>
          <w:sz w:val="28"/>
          <w:szCs w:val="28"/>
        </w:rPr>
        <w:t>3. Обеспечение физического и психического здоровья детей, творческого развития личности каждого ребенка.</w:t>
      </w:r>
    </w:p>
    <w:p w:rsidR="00BE64A0" w:rsidRPr="00BE64A0" w:rsidRDefault="00BE64A0" w:rsidP="00BE64A0">
      <w:pPr>
        <w:pStyle w:val="ab"/>
        <w:shd w:val="clear" w:color="auto" w:fill="FFFFFF"/>
        <w:spacing w:before="0" w:beforeAutospacing="0" w:after="0" w:afterAutospacing="0" w:line="360" w:lineRule="auto"/>
        <w:jc w:val="both"/>
        <w:rPr>
          <w:sz w:val="28"/>
          <w:szCs w:val="28"/>
        </w:rPr>
      </w:pPr>
      <w:r w:rsidRPr="00BE64A0">
        <w:rPr>
          <w:sz w:val="28"/>
          <w:szCs w:val="28"/>
        </w:rPr>
        <w:t>4. Повышение уровня педагогической компетенции родителей в вопросах развития и воспитания малышей, установление доверительных отношений с педагогами и специалистами детского сада.</w:t>
      </w:r>
    </w:p>
    <w:p w:rsidR="00BE64A0" w:rsidRPr="00BE64A0" w:rsidRDefault="00BE64A0" w:rsidP="00BE64A0">
      <w:pPr>
        <w:pStyle w:val="ab"/>
        <w:shd w:val="clear" w:color="auto" w:fill="FFFFFF"/>
        <w:spacing w:before="0" w:beforeAutospacing="0" w:after="0" w:afterAutospacing="0" w:line="360" w:lineRule="auto"/>
        <w:jc w:val="both"/>
        <w:rPr>
          <w:sz w:val="28"/>
          <w:szCs w:val="28"/>
        </w:rPr>
      </w:pPr>
      <w:r w:rsidRPr="00BE64A0">
        <w:rPr>
          <w:sz w:val="28"/>
          <w:szCs w:val="28"/>
        </w:rPr>
        <w:t>5. Расширение диапазона образовательных и социальных услуг учреждения в соответствии с основными стратегическими федеральными и региональными идеями обновления деятельности образовательных организаций в РФ.</w:t>
      </w:r>
    </w:p>
    <w:p w:rsidR="00BE64A0" w:rsidRPr="00BE64A0" w:rsidRDefault="00BE64A0" w:rsidP="00BE64A0">
      <w:pPr>
        <w:shd w:val="clear" w:color="auto" w:fill="FFFFFF"/>
        <w:spacing w:line="360" w:lineRule="auto"/>
        <w:ind w:firstLine="708"/>
        <w:jc w:val="both"/>
        <w:rPr>
          <w:rFonts w:ascii="Times New Roman" w:hAnsi="Times New Roman" w:cs="Times New Roman"/>
          <w:sz w:val="28"/>
          <w:szCs w:val="28"/>
        </w:rPr>
      </w:pPr>
      <w:r w:rsidRPr="00BE64A0">
        <w:rPr>
          <w:rFonts w:ascii="Times New Roman" w:hAnsi="Times New Roman" w:cs="Times New Roman"/>
          <w:sz w:val="28"/>
          <w:szCs w:val="28"/>
        </w:rPr>
        <w:t>Итогом занятий детей раннего возраста в  группе кратковременного пребывания должна стать готовность ребенка к приходу в группы ДОУ, которая состоит из следующих компонентов:</w:t>
      </w:r>
    </w:p>
    <w:p w:rsidR="00BE64A0" w:rsidRPr="00BE64A0" w:rsidRDefault="00BE64A0" w:rsidP="00BE64A0">
      <w:pPr>
        <w:shd w:val="clear" w:color="auto" w:fill="FFFFFF"/>
        <w:spacing w:line="360" w:lineRule="auto"/>
        <w:jc w:val="both"/>
        <w:rPr>
          <w:rFonts w:ascii="Times New Roman" w:hAnsi="Times New Roman" w:cs="Times New Roman"/>
          <w:sz w:val="28"/>
          <w:szCs w:val="28"/>
        </w:rPr>
      </w:pPr>
      <w:r w:rsidRPr="00BE64A0">
        <w:rPr>
          <w:rFonts w:ascii="Times New Roman" w:hAnsi="Times New Roman" w:cs="Times New Roman"/>
          <w:sz w:val="28"/>
          <w:szCs w:val="28"/>
        </w:rPr>
        <w:t>1) Коммуникативная готовность: контактность; умение выразить потребности и желания; адекватное реагирование на оценки взрослых.</w:t>
      </w:r>
    </w:p>
    <w:p w:rsidR="00BE64A0" w:rsidRPr="00BE64A0" w:rsidRDefault="00BE64A0" w:rsidP="00BE64A0">
      <w:pPr>
        <w:shd w:val="clear" w:color="auto" w:fill="FFFFFF"/>
        <w:spacing w:line="360" w:lineRule="auto"/>
        <w:jc w:val="both"/>
        <w:rPr>
          <w:rFonts w:ascii="Times New Roman" w:hAnsi="Times New Roman" w:cs="Times New Roman"/>
          <w:sz w:val="28"/>
          <w:szCs w:val="28"/>
        </w:rPr>
      </w:pPr>
      <w:r w:rsidRPr="00BE64A0">
        <w:rPr>
          <w:rFonts w:ascii="Times New Roman" w:hAnsi="Times New Roman" w:cs="Times New Roman"/>
          <w:sz w:val="28"/>
          <w:szCs w:val="28"/>
        </w:rPr>
        <w:t>2) Познавательная готовность: активность на занятиях и в играх; умение доводить начатое до конца;</w:t>
      </w:r>
    </w:p>
    <w:p w:rsidR="00BE64A0" w:rsidRPr="00BE64A0" w:rsidRDefault="00BE64A0" w:rsidP="00BE64A0">
      <w:pPr>
        <w:shd w:val="clear" w:color="auto" w:fill="FFFFFF"/>
        <w:spacing w:line="360" w:lineRule="auto"/>
        <w:jc w:val="both"/>
        <w:rPr>
          <w:rFonts w:ascii="Times New Roman" w:hAnsi="Times New Roman" w:cs="Times New Roman"/>
          <w:sz w:val="28"/>
          <w:szCs w:val="28"/>
        </w:rPr>
      </w:pPr>
      <w:r w:rsidRPr="00BE64A0">
        <w:rPr>
          <w:rFonts w:ascii="Times New Roman" w:hAnsi="Times New Roman" w:cs="Times New Roman"/>
          <w:sz w:val="28"/>
          <w:szCs w:val="28"/>
        </w:rPr>
        <w:t>3) Самостоятельность в выполнении действий: игровых; гигиенических навыков; навыков самообслуживания.</w:t>
      </w:r>
    </w:p>
    <w:p w:rsidR="00BE64A0" w:rsidRDefault="00BE64A0" w:rsidP="00BE64A0">
      <w:pPr>
        <w:shd w:val="clear" w:color="auto" w:fill="FFFFFF"/>
        <w:spacing w:line="360" w:lineRule="auto"/>
        <w:jc w:val="both"/>
        <w:rPr>
          <w:rFonts w:ascii="Times New Roman" w:hAnsi="Times New Roman" w:cs="Times New Roman"/>
          <w:sz w:val="28"/>
          <w:szCs w:val="28"/>
        </w:rPr>
      </w:pPr>
      <w:r w:rsidRPr="00BE64A0">
        <w:rPr>
          <w:rFonts w:ascii="Times New Roman" w:hAnsi="Times New Roman" w:cs="Times New Roman"/>
          <w:sz w:val="28"/>
          <w:szCs w:val="28"/>
        </w:rPr>
        <w:t>4) Эмоционально-положительное отношение к детскому саду.</w:t>
      </w:r>
    </w:p>
    <w:p w:rsidR="00275A42" w:rsidRPr="00BE64A0" w:rsidRDefault="00275A42" w:rsidP="00275A42">
      <w:pPr>
        <w:suppressAutoHyphens/>
        <w:spacing w:after="0" w:line="270" w:lineRule="atLeast"/>
        <w:jc w:val="center"/>
        <w:rPr>
          <w:rFonts w:ascii="Times New Roman" w:eastAsia="Times New Roman" w:hAnsi="Times New Roman" w:cs="Times New Roman"/>
          <w:b/>
          <w:kern w:val="1"/>
          <w:sz w:val="28"/>
          <w:szCs w:val="28"/>
        </w:rPr>
      </w:pPr>
      <w:r w:rsidRPr="00BE64A0">
        <w:rPr>
          <w:rFonts w:ascii="Times New Roman" w:eastAsia="Times New Roman" w:hAnsi="Times New Roman" w:cs="Times New Roman"/>
          <w:b/>
          <w:kern w:val="1"/>
          <w:sz w:val="28"/>
          <w:szCs w:val="28"/>
        </w:rPr>
        <w:t>Работа с родителями</w:t>
      </w:r>
    </w:p>
    <w:p w:rsidR="00275A42" w:rsidRPr="00275A42" w:rsidRDefault="00275A42" w:rsidP="00275A42">
      <w:pPr>
        <w:keepNext/>
        <w:keepLines/>
        <w:spacing w:after="0"/>
        <w:jc w:val="right"/>
        <w:outlineLvl w:val="0"/>
        <w:rPr>
          <w:rFonts w:ascii="Cambria" w:eastAsia="Times New Roman" w:hAnsi="Cambria" w:cs="Times New Roman"/>
          <w:b/>
          <w:bCs/>
          <w:sz w:val="24"/>
          <w:szCs w:val="24"/>
          <w:lang w:eastAsia="ru-RU"/>
        </w:rPr>
      </w:pPr>
    </w:p>
    <w:p w:rsidR="00275A42" w:rsidRPr="00BE64A0" w:rsidRDefault="00275A42" w:rsidP="00BE64A0">
      <w:pPr>
        <w:pStyle w:val="aa"/>
        <w:spacing w:line="360" w:lineRule="auto"/>
        <w:jc w:val="both"/>
        <w:rPr>
          <w:rFonts w:ascii="Times New Roman" w:eastAsia="Times New Roman" w:hAnsi="Times New Roman" w:cs="Times New Roman"/>
          <w:b/>
          <w:i/>
          <w:sz w:val="28"/>
          <w:szCs w:val="28"/>
        </w:rPr>
      </w:pPr>
      <w:r w:rsidRPr="00BE64A0">
        <w:rPr>
          <w:rFonts w:ascii="Times New Roman" w:eastAsia="Times New Roman" w:hAnsi="Times New Roman" w:cs="Times New Roman"/>
          <w:b/>
          <w:i/>
          <w:sz w:val="28"/>
          <w:szCs w:val="28"/>
        </w:rPr>
        <w:t>Задачи по работе с родителями на период адаптации:</w:t>
      </w:r>
    </w:p>
    <w:p w:rsidR="00275A42" w:rsidRPr="00BE64A0" w:rsidRDefault="00275A42" w:rsidP="00BE64A0">
      <w:pPr>
        <w:pStyle w:val="aa"/>
        <w:numPr>
          <w:ilvl w:val="0"/>
          <w:numId w:val="20"/>
        </w:numPr>
        <w:spacing w:line="360" w:lineRule="auto"/>
        <w:jc w:val="both"/>
        <w:rPr>
          <w:rFonts w:ascii="Times New Roman" w:eastAsia="Calibri" w:hAnsi="Times New Roman" w:cs="Times New Roman"/>
          <w:sz w:val="28"/>
          <w:szCs w:val="28"/>
        </w:rPr>
      </w:pPr>
      <w:r w:rsidRPr="00BE64A0">
        <w:rPr>
          <w:rFonts w:ascii="Times New Roman" w:eastAsia="Calibri" w:hAnsi="Times New Roman" w:cs="Times New Roman"/>
          <w:color w:val="000000"/>
          <w:sz w:val="28"/>
          <w:szCs w:val="28"/>
        </w:rPr>
        <w:t xml:space="preserve">Планомерное, активное </w:t>
      </w:r>
      <w:r w:rsidRPr="00BE64A0">
        <w:rPr>
          <w:rFonts w:ascii="Times New Roman" w:eastAsia="Calibri" w:hAnsi="Times New Roman" w:cs="Times New Roman"/>
          <w:sz w:val="28"/>
          <w:szCs w:val="28"/>
        </w:rPr>
        <w:t>педагогическое просвещение будущих и молодых родителей.</w:t>
      </w:r>
    </w:p>
    <w:p w:rsidR="00275A42" w:rsidRPr="00BE64A0" w:rsidRDefault="00275A42" w:rsidP="00BE64A0">
      <w:pPr>
        <w:pStyle w:val="aa"/>
        <w:numPr>
          <w:ilvl w:val="0"/>
          <w:numId w:val="20"/>
        </w:numPr>
        <w:spacing w:line="360" w:lineRule="auto"/>
        <w:jc w:val="both"/>
        <w:rPr>
          <w:rFonts w:ascii="Times New Roman" w:eastAsia="Times New Roman" w:hAnsi="Times New Roman" w:cs="Times New Roman"/>
          <w:sz w:val="28"/>
          <w:szCs w:val="28"/>
        </w:rPr>
      </w:pPr>
      <w:r w:rsidRPr="00BE64A0">
        <w:rPr>
          <w:rFonts w:ascii="Times New Roman" w:eastAsia="Times New Roman" w:hAnsi="Times New Roman" w:cs="Times New Roman"/>
          <w:sz w:val="28"/>
          <w:szCs w:val="28"/>
        </w:rPr>
        <w:t xml:space="preserve">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w:t>
      </w:r>
      <w:r w:rsidRPr="00BE64A0">
        <w:rPr>
          <w:rFonts w:ascii="Times New Roman" w:eastAsia="Times New Roman" w:hAnsi="Times New Roman" w:cs="Times New Roman"/>
          <w:sz w:val="28"/>
          <w:szCs w:val="28"/>
        </w:rPr>
        <w:lastRenderedPageBreak/>
        <w:t xml:space="preserve">воздействия и оздоровления ребенка в условиях семьи, подготовки к поступлению в дошкольное учреждение. </w:t>
      </w:r>
    </w:p>
    <w:p w:rsidR="00275A42" w:rsidRPr="00BE64A0" w:rsidRDefault="00275A42" w:rsidP="00BE64A0">
      <w:pPr>
        <w:pStyle w:val="aa"/>
        <w:numPr>
          <w:ilvl w:val="0"/>
          <w:numId w:val="20"/>
        </w:numPr>
        <w:spacing w:line="360" w:lineRule="auto"/>
        <w:jc w:val="both"/>
        <w:rPr>
          <w:rFonts w:ascii="Times New Roman" w:eastAsia="Times New Roman" w:hAnsi="Times New Roman" w:cs="Times New Roman"/>
          <w:sz w:val="28"/>
          <w:szCs w:val="28"/>
        </w:rPr>
      </w:pPr>
      <w:r w:rsidRPr="00BE64A0">
        <w:rPr>
          <w:rFonts w:ascii="Times New Roman" w:eastAsia="Times New Roman" w:hAnsi="Times New Roman" w:cs="Times New Roman"/>
          <w:color w:val="000000"/>
          <w:sz w:val="28"/>
          <w:szCs w:val="28"/>
        </w:rPr>
        <w:t>Оказание практической помощи семье</w:t>
      </w:r>
      <w:r w:rsidRPr="00BE64A0">
        <w:rPr>
          <w:rFonts w:ascii="Times New Roman" w:eastAsia="Times New Roman" w:hAnsi="Times New Roman" w:cs="Times New Roman"/>
          <w:sz w:val="28"/>
          <w:szCs w:val="28"/>
        </w:rPr>
        <w:t xml:space="preserve"> в овладении различными умениями и необходимыми навыками ухода за детьми, </w:t>
      </w:r>
    </w:p>
    <w:p w:rsidR="00275A42" w:rsidRPr="00BE64A0" w:rsidRDefault="00275A42" w:rsidP="00BE64A0">
      <w:pPr>
        <w:pStyle w:val="aa"/>
        <w:numPr>
          <w:ilvl w:val="0"/>
          <w:numId w:val="20"/>
        </w:numPr>
        <w:spacing w:line="360" w:lineRule="auto"/>
        <w:jc w:val="both"/>
        <w:rPr>
          <w:rFonts w:ascii="Times New Roman" w:eastAsia="Times New Roman" w:hAnsi="Times New Roman" w:cs="Times New Roman"/>
          <w:sz w:val="28"/>
          <w:szCs w:val="28"/>
        </w:rPr>
      </w:pPr>
      <w:r w:rsidRPr="00BE64A0">
        <w:rPr>
          <w:rFonts w:ascii="Times New Roman" w:eastAsia="Times New Roman" w:hAnsi="Times New Roman" w:cs="Times New Roman"/>
          <w:sz w:val="28"/>
          <w:szCs w:val="28"/>
        </w:rPr>
        <w:t>Включение родителей в единое образовательное пространство детского сада.</w:t>
      </w:r>
    </w:p>
    <w:p w:rsidR="00275A42" w:rsidRPr="00BE64A0" w:rsidRDefault="00275A42" w:rsidP="00BE64A0">
      <w:pPr>
        <w:pStyle w:val="aa"/>
        <w:numPr>
          <w:ilvl w:val="0"/>
          <w:numId w:val="20"/>
        </w:numPr>
        <w:spacing w:line="360" w:lineRule="auto"/>
        <w:jc w:val="both"/>
        <w:rPr>
          <w:rFonts w:ascii="Times New Roman" w:eastAsia="Times New Roman" w:hAnsi="Times New Roman" w:cs="Times New Roman"/>
          <w:sz w:val="28"/>
          <w:szCs w:val="28"/>
        </w:rPr>
      </w:pPr>
      <w:r w:rsidRPr="00BE64A0">
        <w:rPr>
          <w:rFonts w:ascii="Times New Roman" w:eastAsia="Times New Roman" w:hAnsi="Times New Roman" w:cs="Times New Roman"/>
          <w:sz w:val="28"/>
          <w:szCs w:val="28"/>
        </w:rPr>
        <w:t>Организация пропаганды положительного опыта об</w:t>
      </w:r>
      <w:r w:rsidRPr="00BE64A0">
        <w:rPr>
          <w:rFonts w:ascii="Times New Roman" w:eastAsia="Times New Roman" w:hAnsi="Times New Roman" w:cs="Times New Roman"/>
          <w:sz w:val="28"/>
          <w:szCs w:val="28"/>
        </w:rPr>
        <w:softHyphen/>
        <w:t>щественного и семейного воспитания.</w:t>
      </w:r>
    </w:p>
    <w:p w:rsidR="00275A42" w:rsidRDefault="00275A42" w:rsidP="00BE64A0">
      <w:pPr>
        <w:spacing w:after="0" w:line="240" w:lineRule="auto"/>
        <w:rPr>
          <w:rFonts w:ascii="Times New Roman" w:eastAsia="Times New Roman" w:hAnsi="Times New Roman" w:cs="Times New Roman"/>
          <w:b/>
          <w:sz w:val="28"/>
          <w:szCs w:val="28"/>
          <w:lang w:eastAsia="ru-RU"/>
        </w:rPr>
      </w:pPr>
    </w:p>
    <w:p w:rsidR="008954D4" w:rsidRDefault="00275A42" w:rsidP="00BE64A0">
      <w:pPr>
        <w:pStyle w:val="aa"/>
        <w:jc w:val="center"/>
        <w:rPr>
          <w:rFonts w:ascii="Times New Roman" w:eastAsia="Times New Roman" w:hAnsi="Times New Roman" w:cs="Times New Roman"/>
          <w:b/>
          <w:sz w:val="28"/>
          <w:szCs w:val="28"/>
        </w:rPr>
      </w:pPr>
      <w:r w:rsidRPr="00BE64A0">
        <w:rPr>
          <w:rFonts w:ascii="Times New Roman" w:eastAsia="Times New Roman" w:hAnsi="Times New Roman" w:cs="Times New Roman"/>
          <w:b/>
          <w:sz w:val="28"/>
          <w:szCs w:val="28"/>
        </w:rPr>
        <w:t>Перспективный план работы с родителями на адаптационный период</w:t>
      </w:r>
    </w:p>
    <w:p w:rsidR="00BE64A0" w:rsidRPr="00BE64A0" w:rsidRDefault="00BE64A0" w:rsidP="00BE64A0">
      <w:pPr>
        <w:pStyle w:val="aa"/>
        <w:jc w:val="center"/>
        <w:rPr>
          <w:rFonts w:ascii="Times New Roman" w:eastAsia="Times New Roman" w:hAnsi="Times New Roman" w:cs="Times New Roman"/>
          <w:b/>
          <w:sz w:val="28"/>
          <w:szCs w:val="28"/>
        </w:rPr>
      </w:pPr>
    </w:p>
    <w:tbl>
      <w:tblPr>
        <w:tblStyle w:val="a8"/>
        <w:tblW w:w="0" w:type="auto"/>
        <w:tblLook w:val="04A0"/>
      </w:tblPr>
      <w:tblGrid>
        <w:gridCol w:w="3098"/>
        <w:gridCol w:w="2255"/>
        <w:gridCol w:w="1524"/>
        <w:gridCol w:w="2360"/>
      </w:tblGrid>
      <w:tr w:rsidR="00833A67" w:rsidTr="00BE64A0">
        <w:tc>
          <w:tcPr>
            <w:tcW w:w="3098" w:type="dxa"/>
          </w:tcPr>
          <w:p w:rsidR="00833A67" w:rsidRPr="00BE64A0" w:rsidRDefault="00833A67" w:rsidP="008954D4">
            <w:pPr>
              <w:jc w:val="center"/>
              <w:rPr>
                <w:rFonts w:ascii="Times New Roman" w:hAnsi="Times New Roman" w:cs="Times New Roman"/>
                <w:b/>
                <w:sz w:val="24"/>
                <w:szCs w:val="24"/>
              </w:rPr>
            </w:pPr>
            <w:r w:rsidRPr="00BE64A0">
              <w:rPr>
                <w:rFonts w:ascii="Times New Roman" w:hAnsi="Times New Roman" w:cs="Times New Roman"/>
                <w:b/>
                <w:sz w:val="24"/>
                <w:szCs w:val="24"/>
              </w:rPr>
              <w:t>Темы</w:t>
            </w:r>
          </w:p>
        </w:tc>
        <w:tc>
          <w:tcPr>
            <w:tcW w:w="2255" w:type="dxa"/>
          </w:tcPr>
          <w:p w:rsidR="00833A67" w:rsidRPr="00BE64A0" w:rsidRDefault="00833A67" w:rsidP="008954D4">
            <w:pPr>
              <w:jc w:val="center"/>
              <w:rPr>
                <w:rFonts w:ascii="Times New Roman" w:hAnsi="Times New Roman" w:cs="Times New Roman"/>
                <w:b/>
                <w:sz w:val="24"/>
                <w:szCs w:val="24"/>
              </w:rPr>
            </w:pPr>
            <w:r w:rsidRPr="00BE64A0">
              <w:rPr>
                <w:rFonts w:ascii="Times New Roman" w:hAnsi="Times New Roman" w:cs="Times New Roman"/>
                <w:b/>
                <w:sz w:val="24"/>
                <w:szCs w:val="24"/>
              </w:rPr>
              <w:t>Форма проведения</w:t>
            </w:r>
          </w:p>
        </w:tc>
        <w:tc>
          <w:tcPr>
            <w:tcW w:w="1524" w:type="dxa"/>
          </w:tcPr>
          <w:p w:rsidR="00833A67" w:rsidRPr="00BE64A0" w:rsidRDefault="00833A67" w:rsidP="008954D4">
            <w:pPr>
              <w:jc w:val="center"/>
              <w:rPr>
                <w:rFonts w:ascii="Times New Roman" w:hAnsi="Times New Roman" w:cs="Times New Roman"/>
                <w:b/>
                <w:sz w:val="24"/>
                <w:szCs w:val="24"/>
              </w:rPr>
            </w:pPr>
            <w:r w:rsidRPr="00BE64A0">
              <w:rPr>
                <w:rFonts w:ascii="Times New Roman" w:hAnsi="Times New Roman" w:cs="Times New Roman"/>
                <w:b/>
                <w:sz w:val="24"/>
                <w:szCs w:val="24"/>
              </w:rPr>
              <w:t>Месяц</w:t>
            </w:r>
          </w:p>
        </w:tc>
        <w:tc>
          <w:tcPr>
            <w:tcW w:w="2360" w:type="dxa"/>
          </w:tcPr>
          <w:p w:rsidR="00833A67" w:rsidRPr="00BE64A0" w:rsidRDefault="00833A67" w:rsidP="008954D4">
            <w:pPr>
              <w:jc w:val="center"/>
              <w:rPr>
                <w:rFonts w:ascii="Times New Roman" w:hAnsi="Times New Roman" w:cs="Times New Roman"/>
                <w:b/>
                <w:sz w:val="24"/>
                <w:szCs w:val="24"/>
              </w:rPr>
            </w:pPr>
            <w:r w:rsidRPr="00BE64A0">
              <w:rPr>
                <w:rFonts w:ascii="Times New Roman" w:hAnsi="Times New Roman" w:cs="Times New Roman"/>
                <w:b/>
                <w:sz w:val="24"/>
                <w:szCs w:val="24"/>
              </w:rPr>
              <w:t>Ответственные</w:t>
            </w:r>
          </w:p>
        </w:tc>
      </w:tr>
      <w:tr w:rsidR="00833A67" w:rsidTr="00BE64A0">
        <w:tc>
          <w:tcPr>
            <w:tcW w:w="3098" w:type="dxa"/>
          </w:tcPr>
          <w:p w:rsidR="00833A67" w:rsidRDefault="00833A67" w:rsidP="00833A67">
            <w:pPr>
              <w:rPr>
                <w:rFonts w:ascii="Times New Roman" w:hAnsi="Times New Roman" w:cs="Times New Roman"/>
                <w:i/>
                <w:sz w:val="24"/>
                <w:szCs w:val="28"/>
              </w:rPr>
            </w:pPr>
            <w:r>
              <w:rPr>
                <w:rFonts w:ascii="Times New Roman" w:hAnsi="Times New Roman" w:cs="Times New Roman"/>
                <w:i/>
                <w:sz w:val="24"/>
                <w:szCs w:val="28"/>
              </w:rPr>
              <w:t>Развитие психологических процессов у детей раннего возраста</w:t>
            </w:r>
          </w:p>
          <w:p w:rsidR="00833A67" w:rsidRPr="00032357" w:rsidRDefault="00032357" w:rsidP="00833A67">
            <w:pPr>
              <w:jc w:val="center"/>
              <w:rPr>
                <w:rFonts w:ascii="Times New Roman" w:hAnsi="Times New Roman" w:cs="Times New Roman"/>
                <w:b/>
                <w:sz w:val="24"/>
                <w:szCs w:val="28"/>
              </w:rPr>
            </w:pPr>
            <w:r w:rsidRPr="00032357">
              <w:rPr>
                <w:rFonts w:ascii="Times New Roman" w:hAnsi="Times New Roman" w:cs="Times New Roman"/>
                <w:b/>
                <w:sz w:val="24"/>
                <w:szCs w:val="28"/>
              </w:rPr>
              <w:t>«Узнайте больше о психическом развитии ребенка»</w:t>
            </w:r>
          </w:p>
        </w:tc>
        <w:tc>
          <w:tcPr>
            <w:tcW w:w="2255" w:type="dxa"/>
          </w:tcPr>
          <w:p w:rsidR="00833A67" w:rsidRDefault="00833A67" w:rsidP="008954D4">
            <w:pPr>
              <w:jc w:val="center"/>
              <w:rPr>
                <w:rFonts w:ascii="Times New Roman" w:hAnsi="Times New Roman" w:cs="Times New Roman"/>
                <w:sz w:val="28"/>
                <w:szCs w:val="28"/>
              </w:rPr>
            </w:pPr>
          </w:p>
          <w:p w:rsidR="00833A67" w:rsidRDefault="00833A67" w:rsidP="008954D4">
            <w:pPr>
              <w:jc w:val="center"/>
              <w:rPr>
                <w:rFonts w:ascii="Times New Roman" w:hAnsi="Times New Roman" w:cs="Times New Roman"/>
                <w:sz w:val="28"/>
                <w:szCs w:val="28"/>
              </w:rPr>
            </w:pPr>
          </w:p>
          <w:p w:rsidR="00833A67" w:rsidRDefault="00032357" w:rsidP="008954D4">
            <w:pPr>
              <w:jc w:val="center"/>
              <w:rPr>
                <w:rFonts w:ascii="Times New Roman" w:hAnsi="Times New Roman" w:cs="Times New Roman"/>
                <w:sz w:val="28"/>
                <w:szCs w:val="28"/>
              </w:rPr>
            </w:pPr>
            <w:r w:rsidRPr="00032357">
              <w:rPr>
                <w:rFonts w:ascii="Times New Roman" w:hAnsi="Times New Roman" w:cs="Times New Roman"/>
                <w:sz w:val="24"/>
                <w:szCs w:val="28"/>
              </w:rPr>
              <w:t>Психологический тренинг</w:t>
            </w:r>
          </w:p>
        </w:tc>
        <w:tc>
          <w:tcPr>
            <w:tcW w:w="1524" w:type="dxa"/>
          </w:tcPr>
          <w:p w:rsidR="00833A67" w:rsidRDefault="00833A67" w:rsidP="008954D4">
            <w:pPr>
              <w:jc w:val="center"/>
              <w:rPr>
                <w:rFonts w:ascii="Times New Roman" w:hAnsi="Times New Roman" w:cs="Times New Roman"/>
                <w:sz w:val="28"/>
                <w:szCs w:val="28"/>
              </w:rPr>
            </w:pPr>
          </w:p>
          <w:p w:rsidR="00833A67" w:rsidRDefault="00833A67" w:rsidP="008954D4">
            <w:pPr>
              <w:jc w:val="center"/>
              <w:rPr>
                <w:rFonts w:ascii="Times New Roman" w:hAnsi="Times New Roman" w:cs="Times New Roman"/>
                <w:sz w:val="28"/>
                <w:szCs w:val="28"/>
              </w:rPr>
            </w:pPr>
          </w:p>
          <w:p w:rsidR="00833A67" w:rsidRPr="00833A67" w:rsidRDefault="00833A67" w:rsidP="008954D4">
            <w:pPr>
              <w:jc w:val="center"/>
              <w:rPr>
                <w:rFonts w:ascii="Times New Roman" w:hAnsi="Times New Roman" w:cs="Times New Roman"/>
                <w:sz w:val="24"/>
                <w:szCs w:val="28"/>
              </w:rPr>
            </w:pPr>
            <w:r>
              <w:rPr>
                <w:rFonts w:ascii="Times New Roman" w:hAnsi="Times New Roman" w:cs="Times New Roman"/>
                <w:sz w:val="24"/>
                <w:szCs w:val="28"/>
              </w:rPr>
              <w:t>сентябрь</w:t>
            </w:r>
          </w:p>
        </w:tc>
        <w:tc>
          <w:tcPr>
            <w:tcW w:w="2360" w:type="dxa"/>
          </w:tcPr>
          <w:p w:rsidR="00032357" w:rsidRDefault="00032357" w:rsidP="008954D4">
            <w:pPr>
              <w:jc w:val="center"/>
              <w:rPr>
                <w:rFonts w:ascii="Times New Roman" w:hAnsi="Times New Roman" w:cs="Times New Roman"/>
                <w:sz w:val="24"/>
                <w:szCs w:val="28"/>
              </w:rPr>
            </w:pPr>
          </w:p>
          <w:p w:rsidR="00833A67" w:rsidRPr="00032357" w:rsidRDefault="00032357" w:rsidP="008954D4">
            <w:pPr>
              <w:jc w:val="center"/>
              <w:rPr>
                <w:rFonts w:ascii="Times New Roman" w:hAnsi="Times New Roman" w:cs="Times New Roman"/>
                <w:sz w:val="24"/>
                <w:szCs w:val="28"/>
              </w:rPr>
            </w:pPr>
            <w:r w:rsidRPr="00032357">
              <w:rPr>
                <w:rFonts w:ascii="Times New Roman" w:hAnsi="Times New Roman" w:cs="Times New Roman"/>
                <w:sz w:val="24"/>
                <w:szCs w:val="28"/>
              </w:rPr>
              <w:t>Зав. МБДОУ</w:t>
            </w:r>
          </w:p>
          <w:p w:rsidR="00032357" w:rsidRPr="00032357" w:rsidRDefault="00BE64A0" w:rsidP="008954D4">
            <w:pPr>
              <w:jc w:val="center"/>
              <w:rPr>
                <w:rFonts w:ascii="Times New Roman" w:hAnsi="Times New Roman" w:cs="Times New Roman"/>
                <w:sz w:val="24"/>
                <w:szCs w:val="28"/>
              </w:rPr>
            </w:pPr>
            <w:r>
              <w:rPr>
                <w:rFonts w:ascii="Times New Roman" w:hAnsi="Times New Roman" w:cs="Times New Roman"/>
                <w:sz w:val="24"/>
                <w:szCs w:val="28"/>
              </w:rPr>
              <w:t>Зам.зав.по ВМР</w:t>
            </w:r>
          </w:p>
          <w:p w:rsidR="00833A67" w:rsidRDefault="00833A67" w:rsidP="00032357">
            <w:pPr>
              <w:rPr>
                <w:rFonts w:ascii="Times New Roman" w:hAnsi="Times New Roman" w:cs="Times New Roman"/>
                <w:sz w:val="28"/>
                <w:szCs w:val="28"/>
              </w:rPr>
            </w:pPr>
            <w:r w:rsidRPr="00032357">
              <w:rPr>
                <w:rFonts w:ascii="Times New Roman" w:hAnsi="Times New Roman" w:cs="Times New Roman"/>
                <w:szCs w:val="28"/>
              </w:rPr>
              <w:t>Воспитатели группы</w:t>
            </w:r>
          </w:p>
        </w:tc>
      </w:tr>
      <w:tr w:rsidR="00833A67" w:rsidTr="00BE64A0">
        <w:tc>
          <w:tcPr>
            <w:tcW w:w="3098" w:type="dxa"/>
          </w:tcPr>
          <w:p w:rsidR="00833A67" w:rsidRDefault="00032357" w:rsidP="00032357">
            <w:pPr>
              <w:rPr>
                <w:rFonts w:ascii="Times New Roman" w:hAnsi="Times New Roman" w:cs="Times New Roman"/>
                <w:i/>
                <w:sz w:val="24"/>
                <w:szCs w:val="28"/>
              </w:rPr>
            </w:pPr>
            <w:r>
              <w:rPr>
                <w:rFonts w:ascii="Times New Roman" w:hAnsi="Times New Roman" w:cs="Times New Roman"/>
                <w:i/>
                <w:sz w:val="24"/>
                <w:szCs w:val="28"/>
              </w:rPr>
              <w:t>Создание комфортных условий для больного ребенка</w:t>
            </w:r>
          </w:p>
          <w:p w:rsidR="00032357" w:rsidRPr="00032357" w:rsidRDefault="00032357" w:rsidP="00032357">
            <w:pPr>
              <w:jc w:val="center"/>
              <w:rPr>
                <w:rFonts w:ascii="Times New Roman" w:hAnsi="Times New Roman" w:cs="Times New Roman"/>
                <w:b/>
                <w:sz w:val="24"/>
                <w:szCs w:val="28"/>
              </w:rPr>
            </w:pPr>
            <w:r w:rsidRPr="00032357">
              <w:rPr>
                <w:rFonts w:ascii="Times New Roman" w:hAnsi="Times New Roman" w:cs="Times New Roman"/>
                <w:b/>
                <w:sz w:val="24"/>
                <w:szCs w:val="28"/>
              </w:rPr>
              <w:t>«Как помочь заболевшему ребенку»</w:t>
            </w:r>
          </w:p>
        </w:tc>
        <w:tc>
          <w:tcPr>
            <w:tcW w:w="2255" w:type="dxa"/>
          </w:tcPr>
          <w:p w:rsidR="00833A67" w:rsidRDefault="00833A67" w:rsidP="008954D4">
            <w:pPr>
              <w:jc w:val="center"/>
              <w:rPr>
                <w:rFonts w:ascii="Times New Roman" w:hAnsi="Times New Roman" w:cs="Times New Roman"/>
                <w:sz w:val="28"/>
                <w:szCs w:val="28"/>
              </w:rPr>
            </w:pPr>
          </w:p>
          <w:p w:rsidR="00032357" w:rsidRPr="00032357" w:rsidRDefault="00032357" w:rsidP="008954D4">
            <w:pPr>
              <w:jc w:val="center"/>
              <w:rPr>
                <w:rFonts w:ascii="Times New Roman" w:hAnsi="Times New Roman" w:cs="Times New Roman"/>
                <w:sz w:val="24"/>
                <w:szCs w:val="28"/>
              </w:rPr>
            </w:pPr>
            <w:r>
              <w:rPr>
                <w:rFonts w:ascii="Times New Roman" w:hAnsi="Times New Roman" w:cs="Times New Roman"/>
                <w:sz w:val="24"/>
                <w:szCs w:val="28"/>
              </w:rPr>
              <w:t>Консультация</w:t>
            </w:r>
          </w:p>
        </w:tc>
        <w:tc>
          <w:tcPr>
            <w:tcW w:w="1524" w:type="dxa"/>
          </w:tcPr>
          <w:p w:rsidR="00833A67" w:rsidRDefault="00833A67" w:rsidP="008954D4">
            <w:pPr>
              <w:jc w:val="center"/>
              <w:rPr>
                <w:rFonts w:ascii="Times New Roman" w:hAnsi="Times New Roman" w:cs="Times New Roman"/>
                <w:sz w:val="28"/>
                <w:szCs w:val="28"/>
              </w:rPr>
            </w:pPr>
          </w:p>
          <w:p w:rsidR="00032357" w:rsidRPr="00032357" w:rsidRDefault="00032357" w:rsidP="008954D4">
            <w:pPr>
              <w:jc w:val="center"/>
              <w:rPr>
                <w:rFonts w:ascii="Times New Roman" w:hAnsi="Times New Roman" w:cs="Times New Roman"/>
                <w:sz w:val="24"/>
                <w:szCs w:val="28"/>
              </w:rPr>
            </w:pPr>
            <w:r>
              <w:rPr>
                <w:rFonts w:ascii="Times New Roman" w:hAnsi="Times New Roman" w:cs="Times New Roman"/>
                <w:sz w:val="24"/>
                <w:szCs w:val="28"/>
              </w:rPr>
              <w:t>октябрь</w:t>
            </w:r>
          </w:p>
        </w:tc>
        <w:tc>
          <w:tcPr>
            <w:tcW w:w="2360" w:type="dxa"/>
          </w:tcPr>
          <w:p w:rsidR="00032357" w:rsidRDefault="00032357" w:rsidP="008954D4">
            <w:pPr>
              <w:jc w:val="center"/>
              <w:rPr>
                <w:rFonts w:ascii="Times New Roman" w:hAnsi="Times New Roman" w:cs="Times New Roman"/>
                <w:sz w:val="24"/>
                <w:szCs w:val="28"/>
              </w:rPr>
            </w:pPr>
          </w:p>
          <w:p w:rsidR="00833A67" w:rsidRPr="00032357" w:rsidRDefault="00BE64A0" w:rsidP="008954D4">
            <w:pPr>
              <w:jc w:val="center"/>
              <w:rPr>
                <w:rFonts w:ascii="Times New Roman" w:hAnsi="Times New Roman" w:cs="Times New Roman"/>
                <w:sz w:val="24"/>
                <w:szCs w:val="28"/>
              </w:rPr>
            </w:pPr>
            <w:r>
              <w:rPr>
                <w:rFonts w:ascii="Times New Roman" w:hAnsi="Times New Roman" w:cs="Times New Roman"/>
                <w:sz w:val="24"/>
                <w:szCs w:val="28"/>
              </w:rPr>
              <w:t>М</w:t>
            </w:r>
            <w:r w:rsidR="00032357" w:rsidRPr="00032357">
              <w:rPr>
                <w:rFonts w:ascii="Times New Roman" w:hAnsi="Times New Roman" w:cs="Times New Roman"/>
                <w:sz w:val="24"/>
                <w:szCs w:val="28"/>
              </w:rPr>
              <w:t>ед.сестра</w:t>
            </w:r>
          </w:p>
          <w:p w:rsidR="00032357" w:rsidRDefault="00032357" w:rsidP="008954D4">
            <w:pPr>
              <w:jc w:val="center"/>
              <w:rPr>
                <w:rFonts w:ascii="Times New Roman" w:hAnsi="Times New Roman" w:cs="Times New Roman"/>
                <w:sz w:val="28"/>
                <w:szCs w:val="28"/>
              </w:rPr>
            </w:pPr>
            <w:r w:rsidRPr="00032357">
              <w:rPr>
                <w:rFonts w:ascii="Times New Roman" w:hAnsi="Times New Roman" w:cs="Times New Roman"/>
                <w:sz w:val="24"/>
                <w:szCs w:val="28"/>
              </w:rPr>
              <w:t>Воспитатели группы</w:t>
            </w:r>
          </w:p>
        </w:tc>
      </w:tr>
      <w:tr w:rsidR="00833A67" w:rsidTr="00BE64A0">
        <w:tc>
          <w:tcPr>
            <w:tcW w:w="3098" w:type="dxa"/>
          </w:tcPr>
          <w:p w:rsidR="00833A67" w:rsidRDefault="00833A67" w:rsidP="00833A67">
            <w:pPr>
              <w:rPr>
                <w:rFonts w:ascii="Times New Roman" w:hAnsi="Times New Roman" w:cs="Times New Roman"/>
                <w:i/>
                <w:sz w:val="24"/>
                <w:szCs w:val="28"/>
              </w:rPr>
            </w:pPr>
            <w:r w:rsidRPr="00833A67">
              <w:rPr>
                <w:rFonts w:ascii="Times New Roman" w:hAnsi="Times New Roman" w:cs="Times New Roman"/>
                <w:i/>
                <w:sz w:val="24"/>
                <w:szCs w:val="28"/>
              </w:rPr>
              <w:t>Роль игрушки в развитии игровой деятельности ребенка, требования к игрушке</w:t>
            </w:r>
          </w:p>
          <w:p w:rsidR="00833A67" w:rsidRDefault="00833A67" w:rsidP="00833A67">
            <w:pPr>
              <w:jc w:val="center"/>
              <w:rPr>
                <w:rFonts w:ascii="Times New Roman" w:hAnsi="Times New Roman" w:cs="Times New Roman"/>
                <w:sz w:val="28"/>
                <w:szCs w:val="28"/>
              </w:rPr>
            </w:pPr>
            <w:r w:rsidRPr="00833A67">
              <w:rPr>
                <w:rFonts w:ascii="Times New Roman" w:hAnsi="Times New Roman" w:cs="Times New Roman"/>
                <w:b/>
                <w:sz w:val="24"/>
                <w:szCs w:val="28"/>
              </w:rPr>
              <w:t>«Какие игрушки нужны вашим детям»</w:t>
            </w:r>
          </w:p>
        </w:tc>
        <w:tc>
          <w:tcPr>
            <w:tcW w:w="2255" w:type="dxa"/>
          </w:tcPr>
          <w:p w:rsidR="00833A67" w:rsidRDefault="00833A67" w:rsidP="008954D4">
            <w:pPr>
              <w:jc w:val="center"/>
              <w:rPr>
                <w:rFonts w:ascii="Times New Roman" w:hAnsi="Times New Roman" w:cs="Times New Roman"/>
                <w:sz w:val="28"/>
                <w:szCs w:val="28"/>
              </w:rPr>
            </w:pPr>
          </w:p>
          <w:p w:rsidR="00833A67" w:rsidRDefault="00833A67" w:rsidP="00833A67">
            <w:pPr>
              <w:rPr>
                <w:rFonts w:ascii="Times New Roman" w:hAnsi="Times New Roman" w:cs="Times New Roman"/>
                <w:sz w:val="28"/>
                <w:szCs w:val="28"/>
              </w:rPr>
            </w:pPr>
          </w:p>
          <w:p w:rsidR="00833A67" w:rsidRPr="00833A67" w:rsidRDefault="00833A67" w:rsidP="00833A67">
            <w:pPr>
              <w:jc w:val="center"/>
              <w:rPr>
                <w:rFonts w:ascii="Times New Roman" w:hAnsi="Times New Roman" w:cs="Times New Roman"/>
                <w:sz w:val="24"/>
                <w:szCs w:val="28"/>
              </w:rPr>
            </w:pPr>
            <w:r w:rsidRPr="00833A67">
              <w:rPr>
                <w:rFonts w:ascii="Times New Roman" w:hAnsi="Times New Roman" w:cs="Times New Roman"/>
                <w:sz w:val="24"/>
                <w:szCs w:val="28"/>
              </w:rPr>
              <w:t xml:space="preserve">Родительское </w:t>
            </w:r>
          </w:p>
          <w:p w:rsidR="00833A67" w:rsidRPr="00833A67" w:rsidRDefault="00833A67" w:rsidP="00833A67">
            <w:pPr>
              <w:jc w:val="center"/>
              <w:rPr>
                <w:rFonts w:ascii="Times New Roman" w:hAnsi="Times New Roman" w:cs="Times New Roman"/>
                <w:sz w:val="28"/>
                <w:szCs w:val="28"/>
              </w:rPr>
            </w:pPr>
            <w:r w:rsidRPr="00833A67">
              <w:rPr>
                <w:rFonts w:ascii="Times New Roman" w:hAnsi="Times New Roman" w:cs="Times New Roman"/>
                <w:sz w:val="24"/>
                <w:szCs w:val="28"/>
              </w:rPr>
              <w:t>собрание</w:t>
            </w:r>
          </w:p>
        </w:tc>
        <w:tc>
          <w:tcPr>
            <w:tcW w:w="1524" w:type="dxa"/>
          </w:tcPr>
          <w:p w:rsidR="00833A67" w:rsidRDefault="00833A67" w:rsidP="008954D4">
            <w:pPr>
              <w:jc w:val="center"/>
              <w:rPr>
                <w:rFonts w:ascii="Times New Roman" w:hAnsi="Times New Roman" w:cs="Times New Roman"/>
                <w:sz w:val="28"/>
                <w:szCs w:val="28"/>
              </w:rPr>
            </w:pPr>
          </w:p>
          <w:p w:rsidR="00032357" w:rsidRDefault="00032357" w:rsidP="008954D4">
            <w:pPr>
              <w:jc w:val="center"/>
              <w:rPr>
                <w:rFonts w:ascii="Times New Roman" w:hAnsi="Times New Roman" w:cs="Times New Roman"/>
                <w:sz w:val="28"/>
                <w:szCs w:val="28"/>
              </w:rPr>
            </w:pPr>
          </w:p>
          <w:p w:rsidR="00032357" w:rsidRPr="00032357" w:rsidRDefault="00032357" w:rsidP="008954D4">
            <w:pPr>
              <w:jc w:val="center"/>
              <w:rPr>
                <w:rFonts w:ascii="Times New Roman" w:hAnsi="Times New Roman" w:cs="Times New Roman"/>
                <w:sz w:val="24"/>
                <w:szCs w:val="28"/>
              </w:rPr>
            </w:pPr>
            <w:r>
              <w:rPr>
                <w:rFonts w:ascii="Times New Roman" w:hAnsi="Times New Roman" w:cs="Times New Roman"/>
                <w:sz w:val="24"/>
                <w:szCs w:val="28"/>
              </w:rPr>
              <w:t>ноябрь</w:t>
            </w:r>
          </w:p>
        </w:tc>
        <w:tc>
          <w:tcPr>
            <w:tcW w:w="2360" w:type="dxa"/>
          </w:tcPr>
          <w:p w:rsidR="00833A67" w:rsidRDefault="00833A67" w:rsidP="008954D4">
            <w:pPr>
              <w:jc w:val="center"/>
              <w:rPr>
                <w:rFonts w:ascii="Times New Roman" w:hAnsi="Times New Roman" w:cs="Times New Roman"/>
                <w:sz w:val="28"/>
                <w:szCs w:val="28"/>
              </w:rPr>
            </w:pPr>
          </w:p>
          <w:p w:rsidR="00032357" w:rsidRDefault="00032357" w:rsidP="008954D4">
            <w:pPr>
              <w:jc w:val="center"/>
              <w:rPr>
                <w:rFonts w:ascii="Times New Roman" w:hAnsi="Times New Roman" w:cs="Times New Roman"/>
                <w:sz w:val="28"/>
                <w:szCs w:val="28"/>
              </w:rPr>
            </w:pPr>
          </w:p>
          <w:p w:rsidR="00032357" w:rsidRDefault="00032357" w:rsidP="008954D4">
            <w:pPr>
              <w:jc w:val="center"/>
              <w:rPr>
                <w:rFonts w:ascii="Times New Roman" w:hAnsi="Times New Roman" w:cs="Times New Roman"/>
                <w:sz w:val="28"/>
                <w:szCs w:val="28"/>
              </w:rPr>
            </w:pPr>
            <w:r w:rsidRPr="00032357">
              <w:rPr>
                <w:rFonts w:ascii="Times New Roman" w:hAnsi="Times New Roman" w:cs="Times New Roman"/>
                <w:sz w:val="24"/>
                <w:szCs w:val="28"/>
              </w:rPr>
              <w:t>Воспитатели группы</w:t>
            </w:r>
          </w:p>
        </w:tc>
      </w:tr>
      <w:tr w:rsidR="00833A67" w:rsidTr="00BE64A0">
        <w:tc>
          <w:tcPr>
            <w:tcW w:w="3098" w:type="dxa"/>
          </w:tcPr>
          <w:p w:rsidR="00833A67" w:rsidRDefault="00032357" w:rsidP="00032357">
            <w:pPr>
              <w:rPr>
                <w:rFonts w:ascii="Times New Roman" w:hAnsi="Times New Roman" w:cs="Times New Roman"/>
                <w:i/>
                <w:sz w:val="24"/>
                <w:szCs w:val="28"/>
              </w:rPr>
            </w:pPr>
            <w:r>
              <w:rPr>
                <w:rFonts w:ascii="Times New Roman" w:hAnsi="Times New Roman" w:cs="Times New Roman"/>
                <w:i/>
                <w:sz w:val="24"/>
                <w:szCs w:val="28"/>
              </w:rPr>
              <w:t>Значение творчества в становлении личности ребенка</w:t>
            </w:r>
          </w:p>
          <w:p w:rsidR="00032357" w:rsidRPr="00032357" w:rsidRDefault="00032357" w:rsidP="008954D4">
            <w:pPr>
              <w:jc w:val="center"/>
              <w:rPr>
                <w:rFonts w:ascii="Times New Roman" w:hAnsi="Times New Roman" w:cs="Times New Roman"/>
                <w:b/>
                <w:sz w:val="24"/>
                <w:szCs w:val="28"/>
              </w:rPr>
            </w:pPr>
            <w:r>
              <w:rPr>
                <w:rFonts w:ascii="Times New Roman" w:hAnsi="Times New Roman" w:cs="Times New Roman"/>
                <w:b/>
                <w:sz w:val="24"/>
                <w:szCs w:val="28"/>
              </w:rPr>
              <w:t>«Развитие творчества детей»</w:t>
            </w:r>
          </w:p>
        </w:tc>
        <w:tc>
          <w:tcPr>
            <w:tcW w:w="2255" w:type="dxa"/>
          </w:tcPr>
          <w:p w:rsidR="00833A67" w:rsidRDefault="00833A67" w:rsidP="008954D4">
            <w:pPr>
              <w:jc w:val="center"/>
              <w:rPr>
                <w:rFonts w:ascii="Times New Roman" w:hAnsi="Times New Roman" w:cs="Times New Roman"/>
                <w:sz w:val="28"/>
                <w:szCs w:val="28"/>
              </w:rPr>
            </w:pPr>
          </w:p>
          <w:p w:rsidR="00032357" w:rsidRDefault="00032357" w:rsidP="00032357">
            <w:pPr>
              <w:jc w:val="center"/>
              <w:rPr>
                <w:rFonts w:ascii="Times New Roman" w:hAnsi="Times New Roman" w:cs="Times New Roman"/>
                <w:sz w:val="24"/>
                <w:szCs w:val="28"/>
              </w:rPr>
            </w:pPr>
            <w:r>
              <w:rPr>
                <w:rFonts w:ascii="Times New Roman" w:hAnsi="Times New Roman" w:cs="Times New Roman"/>
                <w:sz w:val="24"/>
                <w:szCs w:val="28"/>
              </w:rPr>
              <w:t>Родительское</w:t>
            </w:r>
          </w:p>
          <w:p w:rsidR="00032357" w:rsidRPr="00032357" w:rsidRDefault="00032357" w:rsidP="008954D4">
            <w:pPr>
              <w:jc w:val="center"/>
              <w:rPr>
                <w:rFonts w:ascii="Times New Roman" w:hAnsi="Times New Roman" w:cs="Times New Roman"/>
                <w:sz w:val="24"/>
                <w:szCs w:val="28"/>
              </w:rPr>
            </w:pPr>
            <w:r>
              <w:rPr>
                <w:rFonts w:ascii="Times New Roman" w:hAnsi="Times New Roman" w:cs="Times New Roman"/>
                <w:sz w:val="24"/>
                <w:szCs w:val="28"/>
              </w:rPr>
              <w:t xml:space="preserve"> собрание</w:t>
            </w:r>
          </w:p>
        </w:tc>
        <w:tc>
          <w:tcPr>
            <w:tcW w:w="1524" w:type="dxa"/>
          </w:tcPr>
          <w:p w:rsidR="00833A67" w:rsidRDefault="00833A67" w:rsidP="008954D4">
            <w:pPr>
              <w:jc w:val="center"/>
              <w:rPr>
                <w:rFonts w:ascii="Times New Roman" w:hAnsi="Times New Roman" w:cs="Times New Roman"/>
                <w:sz w:val="24"/>
                <w:szCs w:val="28"/>
              </w:rPr>
            </w:pPr>
          </w:p>
          <w:p w:rsidR="00032357" w:rsidRDefault="00032357" w:rsidP="008954D4">
            <w:pPr>
              <w:jc w:val="center"/>
              <w:rPr>
                <w:rFonts w:ascii="Times New Roman" w:hAnsi="Times New Roman" w:cs="Times New Roman"/>
                <w:sz w:val="24"/>
                <w:szCs w:val="28"/>
              </w:rPr>
            </w:pPr>
          </w:p>
          <w:p w:rsidR="00032357" w:rsidRPr="00032357" w:rsidRDefault="00B15E7E" w:rsidP="008954D4">
            <w:pPr>
              <w:jc w:val="center"/>
              <w:rPr>
                <w:rFonts w:ascii="Times New Roman" w:hAnsi="Times New Roman" w:cs="Times New Roman"/>
                <w:sz w:val="24"/>
                <w:szCs w:val="28"/>
              </w:rPr>
            </w:pPr>
            <w:r>
              <w:rPr>
                <w:rFonts w:ascii="Times New Roman" w:hAnsi="Times New Roman" w:cs="Times New Roman"/>
                <w:sz w:val="24"/>
                <w:szCs w:val="28"/>
              </w:rPr>
              <w:t>декабрь</w:t>
            </w:r>
          </w:p>
        </w:tc>
        <w:tc>
          <w:tcPr>
            <w:tcW w:w="2360" w:type="dxa"/>
          </w:tcPr>
          <w:p w:rsidR="00833A67" w:rsidRDefault="00833A67" w:rsidP="008954D4">
            <w:pPr>
              <w:jc w:val="center"/>
              <w:rPr>
                <w:rFonts w:ascii="Times New Roman" w:hAnsi="Times New Roman" w:cs="Times New Roman"/>
                <w:sz w:val="24"/>
                <w:szCs w:val="28"/>
              </w:rPr>
            </w:pPr>
          </w:p>
          <w:p w:rsidR="00032357" w:rsidRDefault="00032357" w:rsidP="00032357">
            <w:pPr>
              <w:rPr>
                <w:rFonts w:ascii="Times New Roman" w:hAnsi="Times New Roman" w:cs="Times New Roman"/>
                <w:sz w:val="24"/>
                <w:szCs w:val="28"/>
              </w:rPr>
            </w:pPr>
            <w:r>
              <w:rPr>
                <w:rFonts w:ascii="Times New Roman" w:hAnsi="Times New Roman" w:cs="Times New Roman"/>
                <w:sz w:val="24"/>
                <w:szCs w:val="28"/>
              </w:rPr>
              <w:t>Воспитатели группы</w:t>
            </w:r>
          </w:p>
          <w:p w:rsidR="00032357" w:rsidRPr="00032357" w:rsidRDefault="00032357" w:rsidP="008954D4">
            <w:pPr>
              <w:jc w:val="center"/>
              <w:rPr>
                <w:rFonts w:ascii="Times New Roman" w:hAnsi="Times New Roman" w:cs="Times New Roman"/>
                <w:sz w:val="24"/>
                <w:szCs w:val="28"/>
              </w:rPr>
            </w:pPr>
            <w:r>
              <w:rPr>
                <w:rFonts w:ascii="Times New Roman" w:hAnsi="Times New Roman" w:cs="Times New Roman"/>
                <w:sz w:val="24"/>
                <w:szCs w:val="28"/>
              </w:rPr>
              <w:t>Муз.руководитель</w:t>
            </w:r>
          </w:p>
        </w:tc>
      </w:tr>
      <w:tr w:rsidR="00833A67" w:rsidTr="00BE64A0">
        <w:tc>
          <w:tcPr>
            <w:tcW w:w="3098" w:type="dxa"/>
          </w:tcPr>
          <w:p w:rsidR="00833A67" w:rsidRDefault="001849AE" w:rsidP="00032357">
            <w:pPr>
              <w:rPr>
                <w:rFonts w:ascii="Times New Roman" w:hAnsi="Times New Roman" w:cs="Times New Roman"/>
                <w:i/>
                <w:sz w:val="24"/>
                <w:szCs w:val="28"/>
              </w:rPr>
            </w:pPr>
            <w:r>
              <w:rPr>
                <w:rFonts w:ascii="Times New Roman" w:hAnsi="Times New Roman" w:cs="Times New Roman"/>
                <w:i/>
                <w:sz w:val="24"/>
                <w:szCs w:val="28"/>
              </w:rPr>
              <w:t>Создание условий для развития детей раннего возраста</w:t>
            </w:r>
          </w:p>
          <w:p w:rsidR="001849AE" w:rsidRPr="001849AE" w:rsidRDefault="001849AE" w:rsidP="001849AE">
            <w:pPr>
              <w:jc w:val="center"/>
              <w:rPr>
                <w:rFonts w:ascii="Times New Roman" w:hAnsi="Times New Roman" w:cs="Times New Roman"/>
                <w:b/>
                <w:sz w:val="24"/>
                <w:szCs w:val="28"/>
              </w:rPr>
            </w:pPr>
            <w:r>
              <w:rPr>
                <w:rFonts w:ascii="Times New Roman" w:hAnsi="Times New Roman" w:cs="Times New Roman"/>
                <w:b/>
                <w:sz w:val="24"/>
                <w:szCs w:val="28"/>
              </w:rPr>
              <w:t>«Очень многое мы можем, очень многое умеем!»</w:t>
            </w:r>
          </w:p>
        </w:tc>
        <w:tc>
          <w:tcPr>
            <w:tcW w:w="2255" w:type="dxa"/>
          </w:tcPr>
          <w:p w:rsidR="00833A67" w:rsidRDefault="00833A67" w:rsidP="008954D4">
            <w:pPr>
              <w:jc w:val="center"/>
              <w:rPr>
                <w:rFonts w:ascii="Times New Roman" w:hAnsi="Times New Roman" w:cs="Times New Roman"/>
                <w:sz w:val="28"/>
                <w:szCs w:val="28"/>
              </w:rPr>
            </w:pPr>
          </w:p>
          <w:p w:rsidR="001849AE" w:rsidRPr="001849AE" w:rsidRDefault="001849AE" w:rsidP="001849AE">
            <w:pPr>
              <w:jc w:val="center"/>
              <w:rPr>
                <w:rFonts w:ascii="Times New Roman" w:hAnsi="Times New Roman" w:cs="Times New Roman"/>
                <w:sz w:val="24"/>
                <w:szCs w:val="28"/>
              </w:rPr>
            </w:pPr>
            <w:r w:rsidRPr="001849AE">
              <w:rPr>
                <w:rFonts w:ascii="Times New Roman" w:hAnsi="Times New Roman" w:cs="Times New Roman"/>
                <w:sz w:val="24"/>
                <w:szCs w:val="28"/>
              </w:rPr>
              <w:t>Родительское</w:t>
            </w:r>
          </w:p>
          <w:p w:rsidR="001849AE" w:rsidRPr="001849AE" w:rsidRDefault="001849AE" w:rsidP="001849AE">
            <w:pPr>
              <w:jc w:val="center"/>
              <w:rPr>
                <w:rFonts w:ascii="Times New Roman" w:hAnsi="Times New Roman" w:cs="Times New Roman"/>
                <w:sz w:val="24"/>
                <w:szCs w:val="28"/>
              </w:rPr>
            </w:pPr>
            <w:r w:rsidRPr="001849AE">
              <w:rPr>
                <w:rFonts w:ascii="Times New Roman" w:hAnsi="Times New Roman" w:cs="Times New Roman"/>
                <w:sz w:val="24"/>
                <w:szCs w:val="28"/>
              </w:rPr>
              <w:t>собрание</w:t>
            </w:r>
          </w:p>
        </w:tc>
        <w:tc>
          <w:tcPr>
            <w:tcW w:w="1524" w:type="dxa"/>
          </w:tcPr>
          <w:p w:rsidR="00833A67" w:rsidRDefault="00833A67" w:rsidP="008954D4">
            <w:pPr>
              <w:jc w:val="center"/>
              <w:rPr>
                <w:rFonts w:ascii="Times New Roman" w:hAnsi="Times New Roman" w:cs="Times New Roman"/>
                <w:sz w:val="24"/>
                <w:szCs w:val="28"/>
              </w:rPr>
            </w:pPr>
          </w:p>
          <w:p w:rsidR="001849AE" w:rsidRDefault="001849AE" w:rsidP="008954D4">
            <w:pPr>
              <w:jc w:val="center"/>
              <w:rPr>
                <w:rFonts w:ascii="Times New Roman" w:hAnsi="Times New Roman" w:cs="Times New Roman"/>
                <w:sz w:val="24"/>
                <w:szCs w:val="28"/>
              </w:rPr>
            </w:pPr>
          </w:p>
          <w:p w:rsidR="00B15E7E" w:rsidRPr="001849AE" w:rsidRDefault="00B15E7E" w:rsidP="008954D4">
            <w:pPr>
              <w:jc w:val="center"/>
              <w:rPr>
                <w:rFonts w:ascii="Times New Roman" w:hAnsi="Times New Roman" w:cs="Times New Roman"/>
                <w:sz w:val="24"/>
                <w:szCs w:val="28"/>
              </w:rPr>
            </w:pPr>
            <w:r>
              <w:rPr>
                <w:rFonts w:ascii="Times New Roman" w:hAnsi="Times New Roman" w:cs="Times New Roman"/>
                <w:sz w:val="24"/>
                <w:szCs w:val="28"/>
              </w:rPr>
              <w:t>февраль</w:t>
            </w:r>
          </w:p>
        </w:tc>
        <w:tc>
          <w:tcPr>
            <w:tcW w:w="2360" w:type="dxa"/>
          </w:tcPr>
          <w:p w:rsidR="00833A67" w:rsidRDefault="00833A67" w:rsidP="008954D4">
            <w:pPr>
              <w:jc w:val="center"/>
              <w:rPr>
                <w:rFonts w:ascii="Times New Roman" w:hAnsi="Times New Roman" w:cs="Times New Roman"/>
                <w:sz w:val="28"/>
                <w:szCs w:val="28"/>
              </w:rPr>
            </w:pPr>
          </w:p>
          <w:p w:rsidR="001849AE" w:rsidRDefault="001849AE" w:rsidP="008954D4">
            <w:pPr>
              <w:jc w:val="center"/>
              <w:rPr>
                <w:rFonts w:ascii="Times New Roman" w:hAnsi="Times New Roman" w:cs="Times New Roman"/>
                <w:sz w:val="24"/>
                <w:szCs w:val="28"/>
              </w:rPr>
            </w:pP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Воспитатели группы</w:t>
            </w:r>
          </w:p>
        </w:tc>
      </w:tr>
      <w:tr w:rsidR="00833A67" w:rsidTr="00BE64A0">
        <w:tc>
          <w:tcPr>
            <w:tcW w:w="3098" w:type="dxa"/>
          </w:tcPr>
          <w:p w:rsidR="00833A67" w:rsidRDefault="001849AE" w:rsidP="001849AE">
            <w:pPr>
              <w:rPr>
                <w:rFonts w:ascii="Times New Roman" w:hAnsi="Times New Roman" w:cs="Times New Roman"/>
                <w:i/>
                <w:sz w:val="24"/>
                <w:szCs w:val="28"/>
              </w:rPr>
            </w:pPr>
            <w:r>
              <w:rPr>
                <w:rFonts w:ascii="Times New Roman" w:hAnsi="Times New Roman" w:cs="Times New Roman"/>
                <w:i/>
                <w:sz w:val="24"/>
                <w:szCs w:val="28"/>
              </w:rPr>
              <w:t xml:space="preserve">Значение рус. нар. культуры в нравственно- патриотическом воспитании детей </w:t>
            </w:r>
          </w:p>
          <w:p w:rsidR="001849AE" w:rsidRPr="001849AE" w:rsidRDefault="001849AE" w:rsidP="001849AE">
            <w:pPr>
              <w:jc w:val="center"/>
              <w:rPr>
                <w:rFonts w:ascii="Times New Roman" w:hAnsi="Times New Roman" w:cs="Times New Roman"/>
                <w:b/>
                <w:sz w:val="24"/>
                <w:szCs w:val="28"/>
              </w:rPr>
            </w:pPr>
            <w:r>
              <w:rPr>
                <w:rFonts w:ascii="Times New Roman" w:hAnsi="Times New Roman" w:cs="Times New Roman"/>
                <w:b/>
                <w:sz w:val="24"/>
                <w:szCs w:val="28"/>
              </w:rPr>
              <w:lastRenderedPageBreak/>
              <w:t>«Приобщение к рус.нац. традициям»</w:t>
            </w:r>
          </w:p>
        </w:tc>
        <w:tc>
          <w:tcPr>
            <w:tcW w:w="2255" w:type="dxa"/>
          </w:tcPr>
          <w:p w:rsidR="00833A67" w:rsidRDefault="00833A67" w:rsidP="008954D4">
            <w:pPr>
              <w:jc w:val="center"/>
              <w:rPr>
                <w:rFonts w:ascii="Times New Roman" w:hAnsi="Times New Roman" w:cs="Times New Roman"/>
                <w:sz w:val="28"/>
                <w:szCs w:val="28"/>
              </w:rPr>
            </w:pPr>
          </w:p>
          <w:p w:rsidR="001849AE" w:rsidRDefault="001849AE" w:rsidP="008954D4">
            <w:pPr>
              <w:jc w:val="center"/>
              <w:rPr>
                <w:rFonts w:ascii="Times New Roman" w:hAnsi="Times New Roman" w:cs="Times New Roman"/>
                <w:sz w:val="24"/>
                <w:szCs w:val="28"/>
              </w:rPr>
            </w:pP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Круглый стол</w:t>
            </w:r>
          </w:p>
        </w:tc>
        <w:tc>
          <w:tcPr>
            <w:tcW w:w="1524" w:type="dxa"/>
          </w:tcPr>
          <w:p w:rsidR="00B15E7E" w:rsidRDefault="00B15E7E" w:rsidP="008954D4">
            <w:pPr>
              <w:jc w:val="center"/>
              <w:rPr>
                <w:rFonts w:ascii="Times New Roman" w:hAnsi="Times New Roman" w:cs="Times New Roman"/>
                <w:sz w:val="28"/>
                <w:szCs w:val="28"/>
              </w:rPr>
            </w:pPr>
          </w:p>
          <w:p w:rsidR="00B15E7E" w:rsidRDefault="00B15E7E" w:rsidP="00B15E7E">
            <w:pPr>
              <w:rPr>
                <w:rFonts w:ascii="Times New Roman" w:hAnsi="Times New Roman" w:cs="Times New Roman"/>
                <w:sz w:val="28"/>
                <w:szCs w:val="28"/>
              </w:rPr>
            </w:pPr>
          </w:p>
          <w:p w:rsidR="00833A67" w:rsidRPr="00B15E7E" w:rsidRDefault="00B15E7E" w:rsidP="00B15E7E">
            <w:pPr>
              <w:jc w:val="center"/>
              <w:rPr>
                <w:rFonts w:ascii="Times New Roman" w:hAnsi="Times New Roman" w:cs="Times New Roman"/>
                <w:sz w:val="24"/>
                <w:szCs w:val="28"/>
              </w:rPr>
            </w:pPr>
            <w:r>
              <w:rPr>
                <w:rFonts w:ascii="Times New Roman" w:hAnsi="Times New Roman" w:cs="Times New Roman"/>
                <w:sz w:val="24"/>
                <w:szCs w:val="28"/>
              </w:rPr>
              <w:t>март</w:t>
            </w:r>
          </w:p>
        </w:tc>
        <w:tc>
          <w:tcPr>
            <w:tcW w:w="2360" w:type="dxa"/>
          </w:tcPr>
          <w:p w:rsidR="001849AE" w:rsidRDefault="001849AE" w:rsidP="008954D4">
            <w:pPr>
              <w:jc w:val="center"/>
              <w:rPr>
                <w:rFonts w:ascii="Times New Roman" w:hAnsi="Times New Roman" w:cs="Times New Roman"/>
                <w:sz w:val="24"/>
                <w:szCs w:val="28"/>
              </w:rPr>
            </w:pPr>
          </w:p>
          <w:p w:rsidR="00BE64A0" w:rsidRPr="00032357" w:rsidRDefault="00BE64A0" w:rsidP="00BE64A0">
            <w:pPr>
              <w:jc w:val="center"/>
              <w:rPr>
                <w:rFonts w:ascii="Times New Roman" w:hAnsi="Times New Roman" w:cs="Times New Roman"/>
                <w:sz w:val="24"/>
                <w:szCs w:val="28"/>
              </w:rPr>
            </w:pPr>
            <w:r>
              <w:rPr>
                <w:rFonts w:ascii="Times New Roman" w:hAnsi="Times New Roman" w:cs="Times New Roman"/>
                <w:sz w:val="24"/>
                <w:szCs w:val="28"/>
              </w:rPr>
              <w:t>Зам.зав.по ВМР</w:t>
            </w: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 xml:space="preserve">Воспитатели ДОУ, работающие по </w:t>
            </w:r>
            <w:r>
              <w:rPr>
                <w:rFonts w:ascii="Times New Roman" w:hAnsi="Times New Roman" w:cs="Times New Roman"/>
                <w:sz w:val="24"/>
                <w:szCs w:val="28"/>
              </w:rPr>
              <w:lastRenderedPageBreak/>
              <w:t>данной теме</w:t>
            </w:r>
          </w:p>
        </w:tc>
      </w:tr>
      <w:tr w:rsidR="00833A67" w:rsidTr="00BE64A0">
        <w:tc>
          <w:tcPr>
            <w:tcW w:w="3098" w:type="dxa"/>
          </w:tcPr>
          <w:p w:rsidR="00833A67" w:rsidRDefault="00B15E7E" w:rsidP="00B15E7E">
            <w:pPr>
              <w:rPr>
                <w:rFonts w:ascii="Times New Roman" w:hAnsi="Times New Roman" w:cs="Times New Roman"/>
                <w:i/>
                <w:sz w:val="24"/>
                <w:szCs w:val="28"/>
              </w:rPr>
            </w:pPr>
            <w:r w:rsidRPr="00B15E7E">
              <w:rPr>
                <w:rFonts w:ascii="Times New Roman" w:hAnsi="Times New Roman" w:cs="Times New Roman"/>
                <w:i/>
                <w:sz w:val="24"/>
                <w:szCs w:val="28"/>
              </w:rPr>
              <w:lastRenderedPageBreak/>
              <w:t>Здоровьесберегающие технологии</w:t>
            </w:r>
          </w:p>
          <w:p w:rsidR="00B15E7E" w:rsidRPr="00B15E7E" w:rsidRDefault="00B15E7E" w:rsidP="00B15E7E">
            <w:pPr>
              <w:rPr>
                <w:rFonts w:ascii="Times New Roman" w:hAnsi="Times New Roman" w:cs="Times New Roman"/>
                <w:b/>
                <w:sz w:val="24"/>
                <w:szCs w:val="28"/>
              </w:rPr>
            </w:pPr>
            <w:r>
              <w:rPr>
                <w:rFonts w:ascii="Times New Roman" w:hAnsi="Times New Roman" w:cs="Times New Roman"/>
                <w:b/>
                <w:sz w:val="24"/>
                <w:szCs w:val="28"/>
              </w:rPr>
              <w:t>«Закаливание – одно из средств профилактики простудных заболеваний»</w:t>
            </w:r>
          </w:p>
          <w:p w:rsidR="00B15E7E" w:rsidRPr="00B15E7E" w:rsidRDefault="00B15E7E" w:rsidP="008954D4">
            <w:pPr>
              <w:jc w:val="center"/>
              <w:rPr>
                <w:rFonts w:ascii="Times New Roman" w:hAnsi="Times New Roman" w:cs="Times New Roman"/>
                <w:i/>
                <w:sz w:val="28"/>
                <w:szCs w:val="28"/>
              </w:rPr>
            </w:pPr>
          </w:p>
        </w:tc>
        <w:tc>
          <w:tcPr>
            <w:tcW w:w="2255" w:type="dxa"/>
          </w:tcPr>
          <w:p w:rsidR="00833A67" w:rsidRDefault="00833A67" w:rsidP="008954D4">
            <w:pPr>
              <w:jc w:val="center"/>
              <w:rPr>
                <w:rFonts w:ascii="Times New Roman" w:hAnsi="Times New Roman" w:cs="Times New Roman"/>
                <w:sz w:val="28"/>
                <w:szCs w:val="28"/>
              </w:rPr>
            </w:pPr>
          </w:p>
          <w:p w:rsidR="00B15E7E" w:rsidRDefault="00B15E7E" w:rsidP="008954D4">
            <w:pPr>
              <w:jc w:val="center"/>
              <w:rPr>
                <w:rFonts w:ascii="Times New Roman" w:hAnsi="Times New Roman" w:cs="Times New Roman"/>
                <w:sz w:val="28"/>
                <w:szCs w:val="28"/>
              </w:rPr>
            </w:pPr>
          </w:p>
          <w:p w:rsidR="00B15E7E" w:rsidRPr="00B15E7E" w:rsidRDefault="00B15E7E" w:rsidP="008954D4">
            <w:pPr>
              <w:jc w:val="center"/>
              <w:rPr>
                <w:rFonts w:ascii="Times New Roman" w:hAnsi="Times New Roman" w:cs="Times New Roman"/>
                <w:sz w:val="24"/>
                <w:szCs w:val="28"/>
              </w:rPr>
            </w:pPr>
            <w:r>
              <w:rPr>
                <w:rFonts w:ascii="Times New Roman" w:hAnsi="Times New Roman" w:cs="Times New Roman"/>
                <w:sz w:val="24"/>
                <w:szCs w:val="28"/>
              </w:rPr>
              <w:t>Консультация</w:t>
            </w:r>
          </w:p>
        </w:tc>
        <w:tc>
          <w:tcPr>
            <w:tcW w:w="1524" w:type="dxa"/>
          </w:tcPr>
          <w:p w:rsidR="00833A67" w:rsidRDefault="00833A67" w:rsidP="008954D4">
            <w:pPr>
              <w:jc w:val="center"/>
              <w:rPr>
                <w:rFonts w:ascii="Times New Roman" w:hAnsi="Times New Roman" w:cs="Times New Roman"/>
                <w:sz w:val="28"/>
                <w:szCs w:val="28"/>
              </w:rPr>
            </w:pPr>
          </w:p>
          <w:p w:rsidR="00B15E7E" w:rsidRDefault="00B15E7E" w:rsidP="008954D4">
            <w:pPr>
              <w:jc w:val="center"/>
              <w:rPr>
                <w:rFonts w:ascii="Times New Roman" w:hAnsi="Times New Roman" w:cs="Times New Roman"/>
                <w:sz w:val="28"/>
                <w:szCs w:val="28"/>
              </w:rPr>
            </w:pPr>
          </w:p>
          <w:p w:rsidR="00B15E7E" w:rsidRPr="00B15E7E" w:rsidRDefault="00B15E7E" w:rsidP="008954D4">
            <w:pPr>
              <w:jc w:val="center"/>
              <w:rPr>
                <w:rFonts w:ascii="Times New Roman" w:hAnsi="Times New Roman" w:cs="Times New Roman"/>
                <w:sz w:val="24"/>
                <w:szCs w:val="28"/>
              </w:rPr>
            </w:pPr>
            <w:r>
              <w:rPr>
                <w:rFonts w:ascii="Times New Roman" w:hAnsi="Times New Roman" w:cs="Times New Roman"/>
                <w:sz w:val="24"/>
                <w:szCs w:val="28"/>
              </w:rPr>
              <w:t>апрель</w:t>
            </w:r>
          </w:p>
        </w:tc>
        <w:tc>
          <w:tcPr>
            <w:tcW w:w="2360" w:type="dxa"/>
          </w:tcPr>
          <w:p w:rsidR="00833A67" w:rsidRDefault="00833A67" w:rsidP="008954D4">
            <w:pPr>
              <w:jc w:val="center"/>
              <w:rPr>
                <w:rFonts w:ascii="Times New Roman" w:hAnsi="Times New Roman" w:cs="Times New Roman"/>
                <w:sz w:val="28"/>
                <w:szCs w:val="28"/>
              </w:rPr>
            </w:pPr>
          </w:p>
          <w:p w:rsidR="00B15E7E" w:rsidRDefault="00B15E7E" w:rsidP="008954D4">
            <w:pPr>
              <w:jc w:val="center"/>
              <w:rPr>
                <w:rFonts w:ascii="Times New Roman" w:hAnsi="Times New Roman" w:cs="Times New Roman"/>
                <w:sz w:val="24"/>
                <w:szCs w:val="28"/>
              </w:rPr>
            </w:pPr>
            <w:r>
              <w:rPr>
                <w:rFonts w:ascii="Times New Roman" w:hAnsi="Times New Roman" w:cs="Times New Roman"/>
                <w:sz w:val="24"/>
                <w:szCs w:val="28"/>
              </w:rPr>
              <w:t>Врач</w:t>
            </w:r>
          </w:p>
          <w:p w:rsidR="00B15E7E" w:rsidRDefault="00C2009B" w:rsidP="008954D4">
            <w:pPr>
              <w:jc w:val="center"/>
              <w:rPr>
                <w:rFonts w:ascii="Times New Roman" w:hAnsi="Times New Roman" w:cs="Times New Roman"/>
                <w:sz w:val="24"/>
                <w:szCs w:val="28"/>
              </w:rPr>
            </w:pPr>
            <w:r>
              <w:rPr>
                <w:rFonts w:ascii="Times New Roman" w:hAnsi="Times New Roman" w:cs="Times New Roman"/>
                <w:sz w:val="24"/>
                <w:szCs w:val="28"/>
              </w:rPr>
              <w:t>М</w:t>
            </w:r>
            <w:r w:rsidR="00B15E7E">
              <w:rPr>
                <w:rFonts w:ascii="Times New Roman" w:hAnsi="Times New Roman" w:cs="Times New Roman"/>
                <w:sz w:val="24"/>
                <w:szCs w:val="28"/>
              </w:rPr>
              <w:t>ед.сестра</w:t>
            </w:r>
          </w:p>
          <w:p w:rsidR="00B15E7E" w:rsidRPr="00B15E7E" w:rsidRDefault="00B15E7E" w:rsidP="008954D4">
            <w:pPr>
              <w:jc w:val="center"/>
              <w:rPr>
                <w:rFonts w:ascii="Times New Roman" w:hAnsi="Times New Roman" w:cs="Times New Roman"/>
                <w:sz w:val="24"/>
                <w:szCs w:val="28"/>
              </w:rPr>
            </w:pPr>
            <w:r>
              <w:rPr>
                <w:rFonts w:ascii="Times New Roman" w:hAnsi="Times New Roman" w:cs="Times New Roman"/>
                <w:sz w:val="24"/>
                <w:szCs w:val="28"/>
              </w:rPr>
              <w:t>Воспитатели группы</w:t>
            </w:r>
          </w:p>
        </w:tc>
      </w:tr>
      <w:tr w:rsidR="00833A67" w:rsidTr="00BE64A0">
        <w:tc>
          <w:tcPr>
            <w:tcW w:w="3098" w:type="dxa"/>
          </w:tcPr>
          <w:p w:rsidR="00833A67" w:rsidRDefault="001849AE" w:rsidP="001849AE">
            <w:pPr>
              <w:rPr>
                <w:rFonts w:ascii="Times New Roman" w:hAnsi="Times New Roman" w:cs="Times New Roman"/>
                <w:i/>
                <w:sz w:val="24"/>
                <w:szCs w:val="28"/>
              </w:rPr>
            </w:pPr>
            <w:r>
              <w:rPr>
                <w:rFonts w:ascii="Times New Roman" w:hAnsi="Times New Roman" w:cs="Times New Roman"/>
                <w:i/>
                <w:sz w:val="24"/>
                <w:szCs w:val="28"/>
              </w:rPr>
              <w:t>Выявление уровня воспитательного процесса  в семье</w:t>
            </w:r>
          </w:p>
          <w:p w:rsidR="001849AE" w:rsidRPr="001849AE" w:rsidRDefault="001849AE" w:rsidP="001849AE">
            <w:pPr>
              <w:jc w:val="center"/>
              <w:rPr>
                <w:rFonts w:ascii="Times New Roman" w:hAnsi="Times New Roman" w:cs="Times New Roman"/>
                <w:b/>
                <w:sz w:val="24"/>
                <w:szCs w:val="28"/>
              </w:rPr>
            </w:pPr>
            <w:r>
              <w:rPr>
                <w:rFonts w:ascii="Times New Roman" w:hAnsi="Times New Roman" w:cs="Times New Roman"/>
                <w:b/>
                <w:sz w:val="24"/>
                <w:szCs w:val="28"/>
              </w:rPr>
              <w:t>«Знаете ли вы своего ребенка?»</w:t>
            </w:r>
          </w:p>
        </w:tc>
        <w:tc>
          <w:tcPr>
            <w:tcW w:w="2255" w:type="dxa"/>
          </w:tcPr>
          <w:p w:rsidR="00833A67" w:rsidRDefault="00833A67" w:rsidP="008954D4">
            <w:pPr>
              <w:jc w:val="center"/>
              <w:rPr>
                <w:rFonts w:ascii="Times New Roman" w:hAnsi="Times New Roman" w:cs="Times New Roman"/>
                <w:sz w:val="28"/>
                <w:szCs w:val="28"/>
              </w:rPr>
            </w:pPr>
          </w:p>
          <w:p w:rsidR="001849AE" w:rsidRDefault="001849AE" w:rsidP="008954D4">
            <w:pPr>
              <w:jc w:val="center"/>
              <w:rPr>
                <w:rFonts w:ascii="Times New Roman" w:hAnsi="Times New Roman" w:cs="Times New Roman"/>
                <w:sz w:val="28"/>
                <w:szCs w:val="28"/>
              </w:rPr>
            </w:pP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Анкетирование</w:t>
            </w:r>
          </w:p>
        </w:tc>
        <w:tc>
          <w:tcPr>
            <w:tcW w:w="1524" w:type="dxa"/>
          </w:tcPr>
          <w:p w:rsidR="00833A67" w:rsidRDefault="00833A67" w:rsidP="008954D4">
            <w:pPr>
              <w:jc w:val="center"/>
              <w:rPr>
                <w:rFonts w:ascii="Times New Roman" w:hAnsi="Times New Roman" w:cs="Times New Roman"/>
                <w:sz w:val="28"/>
                <w:szCs w:val="28"/>
              </w:rPr>
            </w:pPr>
          </w:p>
          <w:p w:rsidR="001849AE" w:rsidRDefault="001849AE" w:rsidP="008954D4">
            <w:pPr>
              <w:jc w:val="center"/>
              <w:rPr>
                <w:rFonts w:ascii="Times New Roman" w:hAnsi="Times New Roman" w:cs="Times New Roman"/>
                <w:sz w:val="24"/>
                <w:szCs w:val="28"/>
              </w:rPr>
            </w:pP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май</w:t>
            </w:r>
          </w:p>
        </w:tc>
        <w:tc>
          <w:tcPr>
            <w:tcW w:w="2360" w:type="dxa"/>
          </w:tcPr>
          <w:p w:rsidR="001849AE" w:rsidRDefault="001849AE" w:rsidP="008954D4">
            <w:pPr>
              <w:jc w:val="center"/>
              <w:rPr>
                <w:rFonts w:ascii="Times New Roman" w:hAnsi="Times New Roman" w:cs="Times New Roman"/>
                <w:sz w:val="24"/>
                <w:szCs w:val="28"/>
              </w:rPr>
            </w:pPr>
          </w:p>
          <w:p w:rsidR="00833A67" w:rsidRDefault="001849AE" w:rsidP="008954D4">
            <w:pPr>
              <w:jc w:val="center"/>
              <w:rPr>
                <w:rFonts w:ascii="Times New Roman" w:hAnsi="Times New Roman" w:cs="Times New Roman"/>
                <w:sz w:val="24"/>
                <w:szCs w:val="28"/>
              </w:rPr>
            </w:pPr>
            <w:r>
              <w:rPr>
                <w:rFonts w:ascii="Times New Roman" w:hAnsi="Times New Roman" w:cs="Times New Roman"/>
                <w:sz w:val="24"/>
                <w:szCs w:val="28"/>
              </w:rPr>
              <w:t>Зав. МБДОУ</w:t>
            </w:r>
          </w:p>
          <w:p w:rsidR="00C2009B" w:rsidRPr="00032357" w:rsidRDefault="00C2009B" w:rsidP="00C2009B">
            <w:pPr>
              <w:jc w:val="center"/>
              <w:rPr>
                <w:rFonts w:ascii="Times New Roman" w:hAnsi="Times New Roman" w:cs="Times New Roman"/>
                <w:sz w:val="24"/>
                <w:szCs w:val="28"/>
              </w:rPr>
            </w:pPr>
            <w:r>
              <w:rPr>
                <w:rFonts w:ascii="Times New Roman" w:hAnsi="Times New Roman" w:cs="Times New Roman"/>
                <w:sz w:val="24"/>
                <w:szCs w:val="28"/>
              </w:rPr>
              <w:t>Зам.зав.по ВМР</w:t>
            </w:r>
          </w:p>
          <w:p w:rsidR="001849AE" w:rsidRPr="001849AE" w:rsidRDefault="001849AE" w:rsidP="008954D4">
            <w:pPr>
              <w:jc w:val="center"/>
              <w:rPr>
                <w:rFonts w:ascii="Times New Roman" w:hAnsi="Times New Roman" w:cs="Times New Roman"/>
                <w:sz w:val="24"/>
                <w:szCs w:val="28"/>
              </w:rPr>
            </w:pPr>
            <w:r>
              <w:rPr>
                <w:rFonts w:ascii="Times New Roman" w:hAnsi="Times New Roman" w:cs="Times New Roman"/>
                <w:sz w:val="24"/>
                <w:szCs w:val="28"/>
              </w:rPr>
              <w:t>Воспитатели группы</w:t>
            </w:r>
          </w:p>
        </w:tc>
      </w:tr>
    </w:tbl>
    <w:p w:rsidR="008954D4" w:rsidRDefault="008954D4" w:rsidP="008954D4">
      <w:pPr>
        <w:jc w:val="center"/>
        <w:rPr>
          <w:rFonts w:ascii="Times New Roman" w:hAnsi="Times New Roman" w:cs="Times New Roman"/>
          <w:sz w:val="28"/>
          <w:szCs w:val="28"/>
        </w:rPr>
      </w:pPr>
    </w:p>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Циклограмма</w:t>
      </w:r>
    </w:p>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консультативных и тематических стендовдля родителей</w:t>
      </w:r>
    </w:p>
    <w:p w:rsidR="00C2009B" w:rsidRPr="008E6C62" w:rsidRDefault="00C2009B" w:rsidP="00C2009B">
      <w:pPr>
        <w:spacing w:after="0"/>
        <w:rPr>
          <w:rFonts w:ascii="Times New Roman" w:hAnsi="Times New Roman" w:cs="Times New Roman"/>
          <w:sz w:val="28"/>
          <w:szCs w:val="28"/>
        </w:rPr>
      </w:pPr>
    </w:p>
    <w:tbl>
      <w:tblPr>
        <w:tblW w:w="9356" w:type="dxa"/>
        <w:tblInd w:w="-102" w:type="dxa"/>
        <w:tblLayout w:type="fixed"/>
        <w:tblCellMar>
          <w:left w:w="40" w:type="dxa"/>
          <w:right w:w="40" w:type="dxa"/>
        </w:tblCellMar>
        <w:tblLook w:val="0000"/>
      </w:tblPr>
      <w:tblGrid>
        <w:gridCol w:w="1843"/>
        <w:gridCol w:w="7513"/>
      </w:tblGrid>
      <w:tr w:rsidR="00C2009B" w:rsidRPr="008E6C62" w:rsidTr="00C2009B">
        <w:trPr>
          <w:trHeight w:hRule="exact" w:val="34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Дата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Тематика</w:t>
            </w:r>
          </w:p>
        </w:tc>
      </w:tr>
      <w:tr w:rsidR="00C2009B" w:rsidRPr="008E6C62" w:rsidTr="00C2009B">
        <w:trPr>
          <w:trHeight w:hRule="exact" w:val="362"/>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Сентябрь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 xml:space="preserve">«Особенности </w:t>
            </w:r>
            <w:r>
              <w:rPr>
                <w:rFonts w:ascii="Times New Roman" w:hAnsi="Times New Roman" w:cs="Times New Roman"/>
                <w:sz w:val="28"/>
                <w:szCs w:val="28"/>
              </w:rPr>
              <w:t>раннего развития</w:t>
            </w:r>
            <w:r w:rsidRPr="00C2009B">
              <w:rPr>
                <w:rFonts w:ascii="Times New Roman" w:hAnsi="Times New Roman" w:cs="Times New Roman"/>
                <w:sz w:val="28"/>
                <w:szCs w:val="28"/>
              </w:rPr>
              <w:t>»</w:t>
            </w:r>
          </w:p>
        </w:tc>
      </w:tr>
      <w:tr w:rsidR="00C2009B" w:rsidRPr="008E6C62" w:rsidTr="00C2009B">
        <w:trPr>
          <w:trHeight w:hRule="exact" w:val="33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sz w:val="28"/>
                <w:szCs w:val="28"/>
              </w:rPr>
              <w:t>«Дидактические игры для вашего ребенка»</w:t>
            </w:r>
          </w:p>
        </w:tc>
      </w:tr>
      <w:tr w:rsidR="00C2009B" w:rsidRPr="008E6C62" w:rsidTr="00C2009B">
        <w:trPr>
          <w:trHeight w:hRule="exact" w:val="653"/>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Октябрь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«Привези мне цветочек аленький..» (как правильно подобрать подарок ребенку)</w:t>
            </w:r>
          </w:p>
        </w:tc>
      </w:tr>
      <w:tr w:rsidR="00C2009B" w:rsidRPr="008E6C62" w:rsidTr="00C2009B">
        <w:trPr>
          <w:trHeight w:hRule="exact" w:val="33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«Золотая осень»</w:t>
            </w:r>
          </w:p>
        </w:tc>
      </w:tr>
      <w:tr w:rsidR="00C2009B" w:rsidRPr="008E6C62" w:rsidTr="00C2009B">
        <w:trPr>
          <w:trHeight w:hRule="exact" w:val="653"/>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Ноябрь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«В</w:t>
            </w:r>
            <w:r w:rsidR="00A74314" w:rsidRPr="00A74314">
              <w:rPr>
                <w:rFonts w:ascii="Times New Roman" w:hAnsi="Times New Roman" w:cs="Times New Roman"/>
                <w:bCs/>
                <w:sz w:val="28"/>
                <w:szCs w:val="28"/>
              </w:rPr>
              <w:t xml:space="preserve"> </w:t>
            </w:r>
            <w:r w:rsidRPr="00C2009B">
              <w:rPr>
                <w:rFonts w:ascii="Times New Roman" w:hAnsi="Times New Roman" w:cs="Times New Roman"/>
                <w:sz w:val="28"/>
                <w:szCs w:val="28"/>
              </w:rPr>
              <w:t>мире</w:t>
            </w:r>
            <w:r w:rsidR="00A74314" w:rsidRPr="00A74314">
              <w:rPr>
                <w:rFonts w:ascii="Times New Roman" w:hAnsi="Times New Roman" w:cs="Times New Roman"/>
                <w:sz w:val="28"/>
                <w:szCs w:val="28"/>
              </w:rPr>
              <w:t xml:space="preserve"> </w:t>
            </w:r>
            <w:r w:rsidRPr="00C2009B">
              <w:rPr>
                <w:rFonts w:ascii="Times New Roman" w:hAnsi="Times New Roman" w:cs="Times New Roman"/>
                <w:sz w:val="28"/>
                <w:szCs w:val="28"/>
              </w:rPr>
              <w:t>Прекрасного..» (эстетическое воспитание)</w:t>
            </w:r>
          </w:p>
        </w:tc>
      </w:tr>
      <w:tr w:rsidR="00C2009B" w:rsidRPr="008E6C62" w:rsidTr="00C2009B">
        <w:trPr>
          <w:trHeight w:hRule="exact" w:val="32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«Мичуринск-наукоград»</w:t>
            </w:r>
          </w:p>
        </w:tc>
      </w:tr>
      <w:tr w:rsidR="00C2009B" w:rsidRPr="008E6C62" w:rsidTr="00C2009B">
        <w:trPr>
          <w:trHeight w:hRule="exact" w:val="642"/>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Декабрь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«Как организовать праздник для ребенка»</w:t>
            </w:r>
          </w:p>
        </w:tc>
      </w:tr>
      <w:tr w:rsidR="00C2009B" w:rsidRPr="008E6C62" w:rsidTr="00C2009B">
        <w:trPr>
          <w:trHeight w:hRule="exact" w:val="33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«Сказочники детям»</w:t>
            </w:r>
          </w:p>
        </w:tc>
      </w:tr>
      <w:tr w:rsidR="00C2009B" w:rsidRPr="008E6C62" w:rsidTr="00C2009B">
        <w:trPr>
          <w:trHeight w:hRule="exact" w:val="656"/>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Январь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w:t>
            </w:r>
            <w:r w:rsidRPr="00C2009B">
              <w:rPr>
                <w:rFonts w:ascii="Times New Roman" w:hAnsi="Times New Roman" w:cs="Times New Roman"/>
                <w:sz w:val="28"/>
                <w:szCs w:val="28"/>
              </w:rPr>
              <w:t>«Экологические наблюдения на прогулке»</w:t>
            </w: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sz w:val="28"/>
                <w:szCs w:val="28"/>
              </w:rPr>
              <w:t>прогупргулкепрогулке»</w:t>
            </w:r>
          </w:p>
        </w:tc>
      </w:tr>
      <w:tr w:rsidR="00C2009B" w:rsidRPr="008E6C62" w:rsidTr="00C2009B">
        <w:trPr>
          <w:trHeight w:hRule="exact" w:val="32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sz w:val="28"/>
                <w:szCs w:val="28"/>
              </w:rPr>
              <w:t>Тематический</w:t>
            </w:r>
            <w:r w:rsidRPr="00C2009B">
              <w:rPr>
                <w:rFonts w:ascii="Times New Roman" w:hAnsi="Times New Roman" w:cs="Times New Roman"/>
                <w:sz w:val="28"/>
                <w:szCs w:val="28"/>
              </w:rPr>
              <w:t>:«Пришла, рассыпалась клоками..»</w:t>
            </w:r>
          </w:p>
        </w:tc>
      </w:tr>
      <w:tr w:rsidR="00C2009B" w:rsidRPr="008E6C62" w:rsidTr="00C2009B">
        <w:trPr>
          <w:trHeight w:hRule="exact" w:val="653"/>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Февраль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«Патриотическое воспитание с раннего детства»</w:t>
            </w:r>
          </w:p>
        </w:tc>
      </w:tr>
      <w:tr w:rsidR="00C2009B" w:rsidRPr="008E6C62" w:rsidTr="00C2009B">
        <w:trPr>
          <w:trHeight w:hRule="exact" w:val="33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«Праздник наших пап»</w:t>
            </w:r>
          </w:p>
        </w:tc>
      </w:tr>
      <w:tr w:rsidR="00C2009B" w:rsidRPr="008E6C62" w:rsidTr="00C2009B">
        <w:trPr>
          <w:trHeight w:hRule="exact" w:val="653"/>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Март</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«Быть, по-моему, вели...» (как справиться с капризами ребенка)</w:t>
            </w:r>
          </w:p>
        </w:tc>
      </w:tr>
      <w:tr w:rsidR="00C2009B" w:rsidRPr="008E6C62" w:rsidTr="00C2009B">
        <w:trPr>
          <w:trHeight w:hRule="exact" w:val="33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sz w:val="28"/>
                <w:szCs w:val="28"/>
              </w:rPr>
              <w:t>Тематический</w:t>
            </w:r>
            <w:r w:rsidRPr="00C2009B">
              <w:rPr>
                <w:rFonts w:ascii="Times New Roman" w:hAnsi="Times New Roman" w:cs="Times New Roman"/>
                <w:sz w:val="28"/>
                <w:szCs w:val="28"/>
              </w:rPr>
              <w:t>:«Мамин день»</w:t>
            </w:r>
          </w:p>
        </w:tc>
      </w:tr>
      <w:tr w:rsidR="00C2009B" w:rsidRPr="008E6C62" w:rsidTr="00C2009B">
        <w:trPr>
          <w:trHeight w:hRule="exact" w:val="653"/>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Апрель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«Упражнения на развитие моторики. Страничка логопеда»</w:t>
            </w:r>
          </w:p>
        </w:tc>
      </w:tr>
      <w:tr w:rsidR="00C2009B" w:rsidRPr="008E6C62" w:rsidTr="00C2009B">
        <w:trPr>
          <w:trHeight w:hRule="exact" w:val="32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p>
          <w:p w:rsidR="00C2009B" w:rsidRPr="00C2009B" w:rsidRDefault="00C2009B" w:rsidP="00C2009B">
            <w:pPr>
              <w:pStyle w:val="aa"/>
              <w:jc w:val="center"/>
              <w:rPr>
                <w:rFonts w:ascii="Times New Roman" w:hAnsi="Times New Roman" w:cs="Times New Roman"/>
                <w:b/>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«Пальчиковая гимнастика»</w:t>
            </w:r>
          </w:p>
        </w:tc>
      </w:tr>
      <w:tr w:rsidR="00C2009B" w:rsidRPr="008E6C62" w:rsidTr="00C2009B">
        <w:trPr>
          <w:trHeight w:hRule="exact" w:val="662"/>
        </w:trPr>
        <w:tc>
          <w:tcPr>
            <w:tcW w:w="1843" w:type="dxa"/>
            <w:tcBorders>
              <w:top w:val="single" w:sz="6" w:space="0" w:color="auto"/>
              <w:left w:val="single" w:sz="6" w:space="0" w:color="auto"/>
              <w:bottom w:val="nil"/>
              <w:right w:val="single" w:sz="6" w:space="0" w:color="auto"/>
            </w:tcBorders>
            <w:shd w:val="clear" w:color="auto" w:fill="FFFFFF"/>
          </w:tcPr>
          <w:p w:rsidR="00C2009B" w:rsidRPr="00C2009B" w:rsidRDefault="00C2009B" w:rsidP="00C2009B">
            <w:pPr>
              <w:pStyle w:val="aa"/>
              <w:jc w:val="center"/>
              <w:rPr>
                <w:rFonts w:ascii="Times New Roman" w:hAnsi="Times New Roman" w:cs="Times New Roman"/>
                <w:b/>
                <w:sz w:val="28"/>
                <w:szCs w:val="28"/>
              </w:rPr>
            </w:pPr>
            <w:r w:rsidRPr="00C2009B">
              <w:rPr>
                <w:rFonts w:ascii="Times New Roman" w:hAnsi="Times New Roman" w:cs="Times New Roman"/>
                <w:b/>
                <w:sz w:val="28"/>
                <w:szCs w:val="28"/>
              </w:rPr>
              <w:t>Май</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Консультативный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«Что же ждет нас впереди..» (о планах работы группы на следующий год)</w:t>
            </w:r>
          </w:p>
        </w:tc>
      </w:tr>
      <w:tr w:rsidR="00C2009B" w:rsidRPr="008E6C62" w:rsidTr="00C2009B">
        <w:trPr>
          <w:trHeight w:hRule="exact" w:val="326"/>
        </w:trPr>
        <w:tc>
          <w:tcPr>
            <w:tcW w:w="1843" w:type="dxa"/>
            <w:tcBorders>
              <w:top w:val="nil"/>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p>
          <w:p w:rsidR="00C2009B" w:rsidRPr="00C2009B" w:rsidRDefault="00C2009B" w:rsidP="00C2009B">
            <w:pPr>
              <w:pStyle w:val="aa"/>
              <w:rPr>
                <w:rFonts w:ascii="Times New Roman" w:hAnsi="Times New Roman" w:cs="Times New Roman"/>
                <w:sz w:val="28"/>
                <w:szCs w:val="28"/>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2009B" w:rsidRPr="00C2009B" w:rsidRDefault="00C2009B" w:rsidP="00C2009B">
            <w:pPr>
              <w:pStyle w:val="aa"/>
              <w:rPr>
                <w:rFonts w:ascii="Times New Roman" w:hAnsi="Times New Roman" w:cs="Times New Roman"/>
                <w:sz w:val="28"/>
                <w:szCs w:val="28"/>
              </w:rPr>
            </w:pPr>
            <w:r w:rsidRPr="00C2009B">
              <w:rPr>
                <w:rFonts w:ascii="Times New Roman" w:hAnsi="Times New Roman" w:cs="Times New Roman"/>
                <w:b/>
                <w:bCs/>
                <w:sz w:val="28"/>
                <w:szCs w:val="28"/>
              </w:rPr>
              <w:t>Тематический</w:t>
            </w:r>
            <w:r w:rsidRPr="00C2009B">
              <w:rPr>
                <w:rFonts w:ascii="Times New Roman" w:hAnsi="Times New Roman" w:cs="Times New Roman"/>
                <w:bCs/>
                <w:sz w:val="28"/>
                <w:szCs w:val="28"/>
              </w:rPr>
              <w:t xml:space="preserve">: </w:t>
            </w:r>
            <w:r w:rsidRPr="00C2009B">
              <w:rPr>
                <w:rFonts w:ascii="Times New Roman" w:hAnsi="Times New Roman" w:cs="Times New Roman"/>
                <w:sz w:val="28"/>
                <w:szCs w:val="28"/>
              </w:rPr>
              <w:t>«В.Бианки детям»</w:t>
            </w:r>
          </w:p>
        </w:tc>
      </w:tr>
    </w:tbl>
    <w:p w:rsidR="00C2009B" w:rsidRPr="008E6C62" w:rsidRDefault="00C2009B" w:rsidP="00C2009B">
      <w:pPr>
        <w:spacing w:after="0"/>
        <w:jc w:val="center"/>
        <w:rPr>
          <w:rFonts w:ascii="Times New Roman" w:hAnsi="Times New Roman" w:cs="Times New Roman"/>
          <w:sz w:val="28"/>
          <w:szCs w:val="28"/>
        </w:rPr>
      </w:pPr>
    </w:p>
    <w:p w:rsidR="00C2009B" w:rsidRPr="00C2009B" w:rsidRDefault="00C2009B" w:rsidP="00C2009B">
      <w:pPr>
        <w:jc w:val="center"/>
        <w:rPr>
          <w:rFonts w:ascii="Times New Roman" w:hAnsi="Times New Roman" w:cs="Times New Roman"/>
          <w:bCs/>
          <w:sz w:val="28"/>
          <w:szCs w:val="28"/>
        </w:rPr>
      </w:pPr>
      <w:r w:rsidRPr="00C2009B">
        <w:rPr>
          <w:rFonts w:ascii="Times New Roman" w:hAnsi="Times New Roman" w:cs="Times New Roman"/>
          <w:b/>
          <w:bCs/>
          <w:sz w:val="28"/>
          <w:szCs w:val="28"/>
        </w:rPr>
        <w:lastRenderedPageBreak/>
        <w:t>Литература</w:t>
      </w:r>
    </w:p>
    <w:p w:rsidR="00C2009B" w:rsidRPr="00E11B57" w:rsidRDefault="00C2009B" w:rsidP="00C2009B">
      <w:pPr>
        <w:pStyle w:val="a7"/>
        <w:numPr>
          <w:ilvl w:val="0"/>
          <w:numId w:val="15"/>
        </w:numPr>
        <w:spacing w:line="360" w:lineRule="auto"/>
        <w:jc w:val="both"/>
        <w:rPr>
          <w:rFonts w:ascii="Times New Roman" w:hAnsi="Times New Roman" w:cs="Times New Roman"/>
          <w:bCs/>
          <w:sz w:val="28"/>
          <w:szCs w:val="28"/>
        </w:rPr>
      </w:pPr>
      <w:r w:rsidRPr="00E11B57">
        <w:rPr>
          <w:rFonts w:ascii="Times New Roman" w:hAnsi="Times New Roman" w:cs="Times New Roman"/>
          <w:bCs/>
          <w:sz w:val="28"/>
          <w:szCs w:val="28"/>
        </w:rPr>
        <w:t>Ефанова З.А. Познание предметного мира: комплексные занятия. Первая младшая группа – Волгоград: Учитель, 2013. – 87 с.</w:t>
      </w:r>
    </w:p>
    <w:p w:rsidR="00C2009B" w:rsidRDefault="00C2009B" w:rsidP="00C2009B">
      <w:pPr>
        <w:pStyle w:val="a7"/>
        <w:numPr>
          <w:ilvl w:val="0"/>
          <w:numId w:val="15"/>
        </w:numPr>
        <w:spacing w:line="360" w:lineRule="auto"/>
        <w:jc w:val="both"/>
        <w:rPr>
          <w:rFonts w:ascii="Times New Roman" w:hAnsi="Times New Roman" w:cs="Times New Roman"/>
          <w:bCs/>
          <w:sz w:val="28"/>
          <w:szCs w:val="28"/>
        </w:rPr>
      </w:pPr>
      <w:r w:rsidRPr="00E11B57">
        <w:rPr>
          <w:rFonts w:ascii="Times New Roman" w:hAnsi="Times New Roman" w:cs="Times New Roman"/>
          <w:bCs/>
          <w:sz w:val="28"/>
          <w:szCs w:val="28"/>
        </w:rPr>
        <w:t>Лапина И.В. Адаптация детей при поступлении в детский сад. – Волгоград: Учитель, 2011;</w:t>
      </w:r>
    </w:p>
    <w:p w:rsidR="00C2009B" w:rsidRPr="001A30A5" w:rsidRDefault="00C2009B" w:rsidP="00C2009B">
      <w:pPr>
        <w:pStyle w:val="a7"/>
        <w:numPr>
          <w:ilvl w:val="0"/>
          <w:numId w:val="15"/>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ПилюгинаЭ. Г. </w:t>
      </w:r>
      <w:r w:rsidRPr="001A30A5">
        <w:rPr>
          <w:rFonts w:ascii="Times New Roman" w:hAnsi="Times New Roman" w:cs="Times New Roman"/>
          <w:bCs/>
          <w:sz w:val="28"/>
          <w:szCs w:val="28"/>
        </w:rPr>
        <w:t>Занятия по сенсорному воспитанию с детьми раннего</w:t>
      </w:r>
    </w:p>
    <w:p w:rsidR="00C2009B" w:rsidRPr="001A30A5" w:rsidRDefault="00C2009B" w:rsidP="00C2009B">
      <w:pPr>
        <w:pStyle w:val="a7"/>
        <w:spacing w:line="360" w:lineRule="auto"/>
        <w:jc w:val="both"/>
        <w:rPr>
          <w:rFonts w:ascii="Times New Roman" w:hAnsi="Times New Roman" w:cs="Times New Roman"/>
          <w:bCs/>
          <w:sz w:val="28"/>
          <w:szCs w:val="28"/>
        </w:rPr>
      </w:pPr>
      <w:r w:rsidRPr="001A30A5">
        <w:rPr>
          <w:rFonts w:ascii="Times New Roman" w:hAnsi="Times New Roman" w:cs="Times New Roman"/>
          <w:bCs/>
          <w:sz w:val="28"/>
          <w:szCs w:val="28"/>
        </w:rPr>
        <w:t>возраста: Пособие для воспитателя детского сада. – М.: Просвещение, 2010</w:t>
      </w:r>
    </w:p>
    <w:p w:rsidR="00C2009B" w:rsidRDefault="00C2009B" w:rsidP="00C2009B">
      <w:pPr>
        <w:pStyle w:val="a7"/>
        <w:spacing w:line="360" w:lineRule="auto"/>
        <w:jc w:val="both"/>
        <w:rPr>
          <w:rFonts w:ascii="Times New Roman" w:hAnsi="Times New Roman" w:cs="Times New Roman"/>
          <w:bCs/>
          <w:sz w:val="28"/>
          <w:szCs w:val="28"/>
        </w:rPr>
      </w:pPr>
      <w:r w:rsidRPr="001A30A5">
        <w:rPr>
          <w:rFonts w:ascii="Times New Roman" w:hAnsi="Times New Roman" w:cs="Times New Roman"/>
          <w:bCs/>
          <w:sz w:val="28"/>
          <w:szCs w:val="28"/>
        </w:rPr>
        <w:t>год.</w:t>
      </w:r>
    </w:p>
    <w:p w:rsidR="00C2009B" w:rsidRPr="00C2009B" w:rsidRDefault="00C2009B" w:rsidP="00C2009B">
      <w:pPr>
        <w:pStyle w:val="a7"/>
        <w:numPr>
          <w:ilvl w:val="0"/>
          <w:numId w:val="15"/>
        </w:numPr>
        <w:spacing w:line="360" w:lineRule="auto"/>
        <w:jc w:val="both"/>
        <w:rPr>
          <w:rFonts w:ascii="Times New Roman" w:hAnsi="Times New Roman" w:cs="Times New Roman"/>
          <w:bCs/>
          <w:sz w:val="28"/>
          <w:szCs w:val="28"/>
        </w:rPr>
      </w:pPr>
      <w:r w:rsidRPr="001A30A5">
        <w:rPr>
          <w:rFonts w:ascii="Times New Roman" w:hAnsi="Times New Roman" w:cs="Times New Roman"/>
          <w:bCs/>
          <w:sz w:val="28"/>
          <w:szCs w:val="28"/>
        </w:rPr>
        <w:t>От рождения до школы. Примерная основная общеобразовательная программа дошкольного образования / Под ред. Н.Е. Вераксы, Т.С.Комаровой, М.А.Васильевой. – М.: МОЗАИКА-СИНТЕЗ, 2014. – 304 с.</w:t>
      </w:r>
    </w:p>
    <w:p w:rsidR="00C2009B" w:rsidRPr="00C2009B" w:rsidRDefault="00C2009B" w:rsidP="00C2009B">
      <w:pPr>
        <w:jc w:val="center"/>
        <w:rPr>
          <w:rFonts w:ascii="Times New Roman" w:hAnsi="Times New Roman" w:cs="Times New Roman"/>
          <w:b/>
          <w:sz w:val="28"/>
          <w:szCs w:val="28"/>
        </w:rPr>
      </w:pPr>
      <w:r w:rsidRPr="00C2009B">
        <w:rPr>
          <w:rFonts w:ascii="Times New Roman" w:hAnsi="Times New Roman" w:cs="Times New Roman"/>
          <w:b/>
          <w:sz w:val="28"/>
          <w:szCs w:val="28"/>
        </w:rPr>
        <w:t>Интернет ресурсы</w:t>
      </w:r>
    </w:p>
    <w:p w:rsidR="00C2009B" w:rsidRPr="00707FE3" w:rsidRDefault="002D3650" w:rsidP="00C2009B">
      <w:pPr>
        <w:pStyle w:val="a7"/>
        <w:numPr>
          <w:ilvl w:val="0"/>
          <w:numId w:val="14"/>
        </w:numPr>
        <w:rPr>
          <w:rFonts w:ascii="Times New Roman" w:hAnsi="Times New Roman" w:cs="Times New Roman"/>
          <w:sz w:val="28"/>
          <w:szCs w:val="28"/>
        </w:rPr>
      </w:pPr>
      <w:hyperlink r:id="rId8" w:history="1">
        <w:r w:rsidR="00C2009B" w:rsidRPr="00707FE3">
          <w:rPr>
            <w:rStyle w:val="a9"/>
            <w:rFonts w:ascii="Times New Roman" w:hAnsi="Times New Roman" w:cs="Times New Roman"/>
            <w:sz w:val="28"/>
            <w:szCs w:val="28"/>
          </w:rPr>
          <w:t>https://kopilkaurokov.ru/</w:t>
        </w:r>
      </w:hyperlink>
    </w:p>
    <w:p w:rsidR="00C2009B" w:rsidRDefault="002D3650" w:rsidP="00C2009B">
      <w:pPr>
        <w:pStyle w:val="a7"/>
        <w:numPr>
          <w:ilvl w:val="0"/>
          <w:numId w:val="14"/>
        </w:numPr>
        <w:rPr>
          <w:rFonts w:ascii="Times New Roman" w:hAnsi="Times New Roman" w:cs="Times New Roman"/>
          <w:sz w:val="28"/>
          <w:szCs w:val="28"/>
        </w:rPr>
      </w:pPr>
      <w:hyperlink r:id="rId9" w:history="1">
        <w:r w:rsidR="00C2009B" w:rsidRPr="00F922F4">
          <w:rPr>
            <w:rStyle w:val="a9"/>
            <w:rFonts w:ascii="Times New Roman" w:hAnsi="Times New Roman" w:cs="Times New Roman"/>
            <w:sz w:val="28"/>
            <w:szCs w:val="28"/>
          </w:rPr>
          <w:t>http://www.maam.ru/</w:t>
        </w:r>
      </w:hyperlink>
    </w:p>
    <w:p w:rsidR="00C2009B" w:rsidRDefault="002D3650" w:rsidP="00C2009B">
      <w:pPr>
        <w:pStyle w:val="a7"/>
        <w:numPr>
          <w:ilvl w:val="0"/>
          <w:numId w:val="14"/>
        </w:numPr>
        <w:rPr>
          <w:rFonts w:ascii="Times New Roman" w:hAnsi="Times New Roman" w:cs="Times New Roman"/>
          <w:sz w:val="28"/>
          <w:szCs w:val="28"/>
        </w:rPr>
      </w:pPr>
      <w:hyperlink r:id="rId10" w:history="1">
        <w:r w:rsidR="00C2009B" w:rsidRPr="00F922F4">
          <w:rPr>
            <w:rStyle w:val="a9"/>
            <w:rFonts w:ascii="Times New Roman" w:hAnsi="Times New Roman" w:cs="Times New Roman"/>
            <w:sz w:val="28"/>
            <w:szCs w:val="28"/>
          </w:rPr>
          <w:t>http://nsportal.ru/</w:t>
        </w:r>
      </w:hyperlink>
    </w:p>
    <w:p w:rsidR="00C2009B" w:rsidRDefault="002D3650" w:rsidP="00C2009B">
      <w:pPr>
        <w:pStyle w:val="a7"/>
        <w:numPr>
          <w:ilvl w:val="0"/>
          <w:numId w:val="14"/>
        </w:numPr>
        <w:rPr>
          <w:rFonts w:ascii="Times New Roman" w:hAnsi="Times New Roman" w:cs="Times New Roman"/>
          <w:sz w:val="28"/>
          <w:szCs w:val="28"/>
        </w:rPr>
      </w:pPr>
      <w:hyperlink r:id="rId11" w:history="1">
        <w:r w:rsidR="00C2009B" w:rsidRPr="00F922F4">
          <w:rPr>
            <w:rStyle w:val="a9"/>
            <w:rFonts w:ascii="Times New Roman" w:hAnsi="Times New Roman" w:cs="Times New Roman"/>
            <w:sz w:val="28"/>
            <w:szCs w:val="28"/>
          </w:rPr>
          <w:t>http://festival.1september.ru</w:t>
        </w:r>
      </w:hyperlink>
    </w:p>
    <w:p w:rsidR="00C2009B" w:rsidRDefault="002D3650" w:rsidP="00C2009B">
      <w:pPr>
        <w:pStyle w:val="a7"/>
        <w:numPr>
          <w:ilvl w:val="0"/>
          <w:numId w:val="14"/>
        </w:numPr>
        <w:rPr>
          <w:rFonts w:ascii="Times New Roman" w:hAnsi="Times New Roman" w:cs="Times New Roman"/>
          <w:sz w:val="28"/>
          <w:szCs w:val="28"/>
        </w:rPr>
      </w:pPr>
      <w:hyperlink r:id="rId12" w:history="1">
        <w:r w:rsidR="00C2009B" w:rsidRPr="00F922F4">
          <w:rPr>
            <w:rStyle w:val="a9"/>
            <w:rFonts w:ascii="Times New Roman" w:hAnsi="Times New Roman" w:cs="Times New Roman"/>
            <w:sz w:val="28"/>
            <w:szCs w:val="28"/>
          </w:rPr>
          <w:t>http://www.baby.ru</w:t>
        </w:r>
      </w:hyperlink>
    </w:p>
    <w:p w:rsidR="00C2009B" w:rsidRDefault="002D3650" w:rsidP="00C2009B">
      <w:pPr>
        <w:pStyle w:val="a7"/>
        <w:numPr>
          <w:ilvl w:val="0"/>
          <w:numId w:val="14"/>
        </w:numPr>
        <w:rPr>
          <w:rFonts w:ascii="Times New Roman" w:hAnsi="Times New Roman" w:cs="Times New Roman"/>
          <w:sz w:val="28"/>
          <w:szCs w:val="28"/>
        </w:rPr>
      </w:pPr>
      <w:hyperlink r:id="rId13" w:history="1">
        <w:r w:rsidR="00C2009B" w:rsidRPr="00F922F4">
          <w:rPr>
            <w:rStyle w:val="a9"/>
            <w:rFonts w:ascii="Times New Roman" w:hAnsi="Times New Roman" w:cs="Times New Roman"/>
            <w:sz w:val="28"/>
            <w:szCs w:val="28"/>
          </w:rPr>
          <w:t>https://infourok.ru</w:t>
        </w:r>
      </w:hyperlink>
    </w:p>
    <w:p w:rsidR="004F6923" w:rsidRPr="00C2009B" w:rsidRDefault="002D3650" w:rsidP="00C2009B">
      <w:pPr>
        <w:pStyle w:val="a7"/>
        <w:numPr>
          <w:ilvl w:val="0"/>
          <w:numId w:val="14"/>
        </w:numPr>
        <w:rPr>
          <w:rFonts w:ascii="Times New Roman" w:hAnsi="Times New Roman" w:cs="Times New Roman"/>
          <w:sz w:val="28"/>
          <w:szCs w:val="28"/>
        </w:rPr>
        <w:sectPr w:rsidR="004F6923" w:rsidRPr="00C2009B" w:rsidSect="008578D9">
          <w:pgSz w:w="11909" w:h="16834"/>
          <w:pgMar w:top="1134" w:right="851" w:bottom="1134" w:left="1701" w:header="720" w:footer="720" w:gutter="0"/>
          <w:cols w:space="60"/>
          <w:noEndnote/>
        </w:sectPr>
      </w:pPr>
      <w:hyperlink r:id="rId14" w:history="1">
        <w:r w:rsidR="00C2009B" w:rsidRPr="00F922F4">
          <w:rPr>
            <w:rStyle w:val="a9"/>
            <w:rFonts w:ascii="Times New Roman" w:hAnsi="Times New Roman" w:cs="Times New Roman"/>
            <w:sz w:val="28"/>
            <w:szCs w:val="28"/>
          </w:rPr>
          <w:t>http://dohcolonoc.ru/</w:t>
        </w:r>
      </w:hyperlink>
    </w:p>
    <w:p w:rsidR="00707FE3" w:rsidRPr="00761585" w:rsidRDefault="00707FE3" w:rsidP="00C2009B">
      <w:pPr>
        <w:rPr>
          <w:rFonts w:ascii="Times New Roman" w:hAnsi="Times New Roman" w:cs="Times New Roman"/>
          <w:sz w:val="28"/>
          <w:szCs w:val="28"/>
        </w:rPr>
      </w:pPr>
    </w:p>
    <w:p w:rsidR="00707FE3" w:rsidRDefault="00707FE3" w:rsidP="00707FE3">
      <w:pPr>
        <w:pStyle w:val="a7"/>
        <w:rPr>
          <w:rFonts w:ascii="Times New Roman" w:hAnsi="Times New Roman" w:cs="Times New Roman"/>
          <w:sz w:val="28"/>
          <w:szCs w:val="28"/>
        </w:rPr>
      </w:pPr>
    </w:p>
    <w:p w:rsidR="00707FE3" w:rsidRPr="00707FE3" w:rsidRDefault="00707FE3" w:rsidP="00707FE3">
      <w:pPr>
        <w:ind w:left="360"/>
        <w:rPr>
          <w:rFonts w:ascii="Times New Roman" w:hAnsi="Times New Roman" w:cs="Times New Roman"/>
          <w:sz w:val="28"/>
          <w:szCs w:val="28"/>
        </w:rPr>
      </w:pPr>
    </w:p>
    <w:p w:rsidR="00FD42EF" w:rsidRDefault="00FD42EF" w:rsidP="008954D4">
      <w:pPr>
        <w:jc w:val="center"/>
        <w:rPr>
          <w:rFonts w:ascii="Times New Roman" w:hAnsi="Times New Roman" w:cs="Times New Roman"/>
          <w:sz w:val="28"/>
          <w:szCs w:val="28"/>
        </w:rPr>
      </w:pPr>
    </w:p>
    <w:p w:rsidR="00FD42EF" w:rsidRDefault="00FD42EF">
      <w:pPr>
        <w:rPr>
          <w:rFonts w:ascii="Times New Roman" w:hAnsi="Times New Roman" w:cs="Times New Roman"/>
          <w:sz w:val="28"/>
          <w:szCs w:val="28"/>
        </w:rPr>
      </w:pPr>
      <w:r>
        <w:rPr>
          <w:rFonts w:ascii="Times New Roman" w:hAnsi="Times New Roman" w:cs="Times New Roman"/>
          <w:sz w:val="28"/>
          <w:szCs w:val="28"/>
        </w:rPr>
        <w:br w:type="page"/>
      </w:r>
    </w:p>
    <w:p w:rsidR="00DD1F7B" w:rsidRDefault="00DD1F7B" w:rsidP="008954D4">
      <w:pPr>
        <w:jc w:val="center"/>
        <w:rPr>
          <w:rFonts w:ascii="Times New Roman" w:hAnsi="Times New Roman" w:cs="Times New Roman"/>
          <w:sz w:val="28"/>
          <w:szCs w:val="28"/>
        </w:rPr>
      </w:pPr>
    </w:p>
    <w:sectPr w:rsidR="00DD1F7B" w:rsidSect="008E6C62">
      <w:footerReference w:type="default" r:id="rId15"/>
      <w:pgSz w:w="11906" w:h="16838"/>
      <w:pgMar w:top="1134" w:right="849"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FF" w:rsidRDefault="00C02FFF" w:rsidP="00483D3F">
      <w:pPr>
        <w:spacing w:after="0" w:line="240" w:lineRule="auto"/>
      </w:pPr>
      <w:r>
        <w:separator/>
      </w:r>
    </w:p>
  </w:endnote>
  <w:endnote w:type="continuationSeparator" w:id="1">
    <w:p w:rsidR="00C02FFF" w:rsidRDefault="00C02FFF" w:rsidP="0048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4" w:rsidRPr="00A64AC5" w:rsidRDefault="00135F44">
    <w:pPr>
      <w:pStyle w:val="a5"/>
      <w:jc w:val="right"/>
      <w:rPr>
        <w:lang w:val="en-US"/>
      </w:rPr>
    </w:pPr>
  </w:p>
  <w:p w:rsidR="00135F44" w:rsidRDefault="00135F44">
    <w:pPr>
      <w:pStyle w:val="a5"/>
    </w:pPr>
  </w:p>
  <w:p w:rsidR="00135F44" w:rsidRDefault="00135F44"/>
  <w:p w:rsidR="00135F44" w:rsidRDefault="00135F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FF" w:rsidRDefault="00C02FFF" w:rsidP="00483D3F">
      <w:pPr>
        <w:spacing w:after="0" w:line="240" w:lineRule="auto"/>
      </w:pPr>
      <w:r>
        <w:separator/>
      </w:r>
    </w:p>
  </w:footnote>
  <w:footnote w:type="continuationSeparator" w:id="1">
    <w:p w:rsidR="00C02FFF" w:rsidRDefault="00C02FFF" w:rsidP="00483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B7C"/>
    <w:multiLevelType w:val="hybridMultilevel"/>
    <w:tmpl w:val="66B8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7766A"/>
    <w:multiLevelType w:val="hybridMultilevel"/>
    <w:tmpl w:val="DD3E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65089"/>
    <w:multiLevelType w:val="hybridMultilevel"/>
    <w:tmpl w:val="CC161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66E46"/>
    <w:multiLevelType w:val="hybridMultilevel"/>
    <w:tmpl w:val="66227D8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26704317"/>
    <w:multiLevelType w:val="multilevel"/>
    <w:tmpl w:val="1F28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A4C29"/>
    <w:multiLevelType w:val="hybridMultilevel"/>
    <w:tmpl w:val="6F1A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67888"/>
    <w:multiLevelType w:val="hybridMultilevel"/>
    <w:tmpl w:val="EA1C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B5FC7"/>
    <w:multiLevelType w:val="hybridMultilevel"/>
    <w:tmpl w:val="385E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07B80"/>
    <w:multiLevelType w:val="hybridMultilevel"/>
    <w:tmpl w:val="0A82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34343"/>
    <w:multiLevelType w:val="hybridMultilevel"/>
    <w:tmpl w:val="791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34A38"/>
    <w:multiLevelType w:val="hybridMultilevel"/>
    <w:tmpl w:val="6F1A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C6B59"/>
    <w:multiLevelType w:val="hybridMultilevel"/>
    <w:tmpl w:val="0E46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CB3D31"/>
    <w:multiLevelType w:val="hybridMultilevel"/>
    <w:tmpl w:val="A0380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8E0764"/>
    <w:multiLevelType w:val="hybridMultilevel"/>
    <w:tmpl w:val="42C018CE"/>
    <w:lvl w:ilvl="0" w:tplc="4A620CD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CF241AA"/>
    <w:multiLevelType w:val="hybridMultilevel"/>
    <w:tmpl w:val="AD2873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709C6CD5"/>
    <w:multiLevelType w:val="hybridMultilevel"/>
    <w:tmpl w:val="DB445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35584"/>
    <w:multiLevelType w:val="hybridMultilevel"/>
    <w:tmpl w:val="C7582B0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78CC0710"/>
    <w:multiLevelType w:val="hybridMultilevel"/>
    <w:tmpl w:val="AA28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81380"/>
    <w:multiLevelType w:val="hybridMultilevel"/>
    <w:tmpl w:val="A210D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D92792"/>
    <w:multiLevelType w:val="hybridMultilevel"/>
    <w:tmpl w:val="7FE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2"/>
  </w:num>
  <w:num w:numId="5">
    <w:abstractNumId w:val="13"/>
  </w:num>
  <w:num w:numId="6">
    <w:abstractNumId w:val="15"/>
  </w:num>
  <w:num w:numId="7">
    <w:abstractNumId w:val="9"/>
  </w:num>
  <w:num w:numId="8">
    <w:abstractNumId w:val="17"/>
  </w:num>
  <w:num w:numId="9">
    <w:abstractNumId w:val="6"/>
  </w:num>
  <w:num w:numId="10">
    <w:abstractNumId w:val="7"/>
  </w:num>
  <w:num w:numId="11">
    <w:abstractNumId w:val="1"/>
  </w:num>
  <w:num w:numId="12">
    <w:abstractNumId w:val="0"/>
  </w:num>
  <w:num w:numId="13">
    <w:abstractNumId w:val="2"/>
  </w:num>
  <w:num w:numId="14">
    <w:abstractNumId w:val="18"/>
  </w:num>
  <w:num w:numId="15">
    <w:abstractNumId w:val="10"/>
  </w:num>
  <w:num w:numId="16">
    <w:abstractNumId w:val="5"/>
  </w:num>
  <w:num w:numId="17">
    <w:abstractNumId w:val="11"/>
  </w:num>
  <w:num w:numId="18">
    <w:abstractNumId w:val="4"/>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83D3F"/>
    <w:rsid w:val="00010155"/>
    <w:rsid w:val="00032357"/>
    <w:rsid w:val="00043873"/>
    <w:rsid w:val="0004720F"/>
    <w:rsid w:val="000724A4"/>
    <w:rsid w:val="00075D92"/>
    <w:rsid w:val="000C216C"/>
    <w:rsid w:val="000E108C"/>
    <w:rsid w:val="000E32A2"/>
    <w:rsid w:val="000E450A"/>
    <w:rsid w:val="00100E9E"/>
    <w:rsid w:val="001052D4"/>
    <w:rsid w:val="001314A1"/>
    <w:rsid w:val="00135F44"/>
    <w:rsid w:val="0013611C"/>
    <w:rsid w:val="0015090C"/>
    <w:rsid w:val="0016529F"/>
    <w:rsid w:val="001849AE"/>
    <w:rsid w:val="001906A9"/>
    <w:rsid w:val="001A30A5"/>
    <w:rsid w:val="001C44B0"/>
    <w:rsid w:val="002136E9"/>
    <w:rsid w:val="00275A42"/>
    <w:rsid w:val="002A31BD"/>
    <w:rsid w:val="002D3650"/>
    <w:rsid w:val="002D5DF8"/>
    <w:rsid w:val="002E139B"/>
    <w:rsid w:val="0034589B"/>
    <w:rsid w:val="00356CA9"/>
    <w:rsid w:val="00374D06"/>
    <w:rsid w:val="00396682"/>
    <w:rsid w:val="003A362F"/>
    <w:rsid w:val="003F7944"/>
    <w:rsid w:val="00440335"/>
    <w:rsid w:val="00483D3F"/>
    <w:rsid w:val="004B6D4E"/>
    <w:rsid w:val="004F6923"/>
    <w:rsid w:val="00504D6D"/>
    <w:rsid w:val="0056006C"/>
    <w:rsid w:val="00566E0A"/>
    <w:rsid w:val="005A604D"/>
    <w:rsid w:val="005E0661"/>
    <w:rsid w:val="00632B05"/>
    <w:rsid w:val="00633124"/>
    <w:rsid w:val="00695806"/>
    <w:rsid w:val="006A0EC1"/>
    <w:rsid w:val="006C2081"/>
    <w:rsid w:val="006C5AF3"/>
    <w:rsid w:val="00707FE3"/>
    <w:rsid w:val="00740C98"/>
    <w:rsid w:val="00761585"/>
    <w:rsid w:val="00766BAB"/>
    <w:rsid w:val="007763FF"/>
    <w:rsid w:val="00793561"/>
    <w:rsid w:val="007A3EB4"/>
    <w:rsid w:val="007D12A2"/>
    <w:rsid w:val="007D2EF0"/>
    <w:rsid w:val="00833A67"/>
    <w:rsid w:val="008578D9"/>
    <w:rsid w:val="00872B22"/>
    <w:rsid w:val="008954D4"/>
    <w:rsid w:val="008B5DC2"/>
    <w:rsid w:val="008C44D8"/>
    <w:rsid w:val="008D1BB9"/>
    <w:rsid w:val="008E6C62"/>
    <w:rsid w:val="008F0D0C"/>
    <w:rsid w:val="0092758C"/>
    <w:rsid w:val="00935C21"/>
    <w:rsid w:val="00983228"/>
    <w:rsid w:val="009868FE"/>
    <w:rsid w:val="009C7D6D"/>
    <w:rsid w:val="009F22A7"/>
    <w:rsid w:val="00A23105"/>
    <w:rsid w:val="00A64AC5"/>
    <w:rsid w:val="00A74314"/>
    <w:rsid w:val="00A95EA6"/>
    <w:rsid w:val="00A9629D"/>
    <w:rsid w:val="00AE244E"/>
    <w:rsid w:val="00B12855"/>
    <w:rsid w:val="00B15E7E"/>
    <w:rsid w:val="00B27529"/>
    <w:rsid w:val="00B36D3D"/>
    <w:rsid w:val="00B41BB9"/>
    <w:rsid w:val="00B723D7"/>
    <w:rsid w:val="00BB75D1"/>
    <w:rsid w:val="00BE64A0"/>
    <w:rsid w:val="00C02C79"/>
    <w:rsid w:val="00C02FFF"/>
    <w:rsid w:val="00C0788E"/>
    <w:rsid w:val="00C2009B"/>
    <w:rsid w:val="00C54054"/>
    <w:rsid w:val="00C60628"/>
    <w:rsid w:val="00C91EDF"/>
    <w:rsid w:val="00CA14C7"/>
    <w:rsid w:val="00CE440F"/>
    <w:rsid w:val="00CE44B6"/>
    <w:rsid w:val="00D272E3"/>
    <w:rsid w:val="00DD1F7B"/>
    <w:rsid w:val="00E11B57"/>
    <w:rsid w:val="00E42A6C"/>
    <w:rsid w:val="00E52469"/>
    <w:rsid w:val="00E711B4"/>
    <w:rsid w:val="00EB0BF2"/>
    <w:rsid w:val="00EE7063"/>
    <w:rsid w:val="00EF6EDB"/>
    <w:rsid w:val="00F22392"/>
    <w:rsid w:val="00F253C4"/>
    <w:rsid w:val="00F55C91"/>
    <w:rsid w:val="00F6605D"/>
    <w:rsid w:val="00F81704"/>
    <w:rsid w:val="00F90BD2"/>
    <w:rsid w:val="00FD4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3F"/>
  </w:style>
  <w:style w:type="paragraph" w:styleId="a5">
    <w:name w:val="footer"/>
    <w:basedOn w:val="a"/>
    <w:link w:val="a6"/>
    <w:uiPriority w:val="99"/>
    <w:unhideWhenUsed/>
    <w:rsid w:val="00483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D3F"/>
  </w:style>
  <w:style w:type="paragraph" w:styleId="a7">
    <w:name w:val="List Paragraph"/>
    <w:basedOn w:val="a"/>
    <w:uiPriority w:val="34"/>
    <w:qFormat/>
    <w:rsid w:val="008C44D8"/>
    <w:pPr>
      <w:ind w:left="720"/>
      <w:contextualSpacing/>
    </w:pPr>
  </w:style>
  <w:style w:type="table" w:styleId="a8">
    <w:name w:val="Table Grid"/>
    <w:basedOn w:val="a1"/>
    <w:uiPriority w:val="59"/>
    <w:rsid w:val="000E4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07FE3"/>
    <w:rPr>
      <w:color w:val="0000FF" w:themeColor="hyperlink"/>
      <w:u w:val="single"/>
    </w:rPr>
  </w:style>
  <w:style w:type="paragraph" w:styleId="aa">
    <w:name w:val="No Spacing"/>
    <w:qFormat/>
    <w:rsid w:val="008578D9"/>
    <w:pPr>
      <w:spacing w:after="0" w:line="240" w:lineRule="auto"/>
    </w:pPr>
    <w:rPr>
      <w:rFonts w:eastAsiaTheme="minorEastAsia"/>
      <w:lang w:eastAsia="ru-RU"/>
    </w:rPr>
  </w:style>
  <w:style w:type="paragraph" w:styleId="ab">
    <w:name w:val="Normal (Web)"/>
    <w:basedOn w:val="a"/>
    <w:unhideWhenUsed/>
    <w:rsid w:val="00857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04D"/>
  </w:style>
  <w:style w:type="character" w:customStyle="1" w:styleId="FontStyle207">
    <w:name w:val="Font Style207"/>
    <w:rsid w:val="00633124"/>
    <w:rPr>
      <w:rFonts w:ascii="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3F"/>
  </w:style>
  <w:style w:type="paragraph" w:styleId="a5">
    <w:name w:val="footer"/>
    <w:basedOn w:val="a"/>
    <w:link w:val="a6"/>
    <w:uiPriority w:val="99"/>
    <w:unhideWhenUsed/>
    <w:rsid w:val="00483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D3F"/>
  </w:style>
  <w:style w:type="paragraph" w:styleId="a7">
    <w:name w:val="List Paragraph"/>
    <w:basedOn w:val="a"/>
    <w:uiPriority w:val="34"/>
    <w:qFormat/>
    <w:rsid w:val="008C44D8"/>
    <w:pPr>
      <w:ind w:left="720"/>
      <w:contextualSpacing/>
    </w:pPr>
  </w:style>
  <w:style w:type="table" w:styleId="a8">
    <w:name w:val="Table Grid"/>
    <w:basedOn w:val="a1"/>
    <w:uiPriority w:val="59"/>
    <w:rsid w:val="000E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07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pilkaurokov.ru/" TargetMode="External"/><Relationship Id="rId13" Type="http://schemas.openxmlformats.org/officeDocument/2006/relationships/hyperlink" Target="https://infourok.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y.ru/blogs/post/235587750-154117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5274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sportal.ru/detskiy-sad/materialy-dlya-roditeley/2015/01/22/vozrastnye-psikhologicheskie-osobennosti-detey-2-3" TargetMode="External"/><Relationship Id="rId4" Type="http://schemas.openxmlformats.org/officeDocument/2006/relationships/settings" Target="settings.xml"/><Relationship Id="rId9" Type="http://schemas.openxmlformats.org/officeDocument/2006/relationships/hyperlink" Target="http://www.maam.ru/detskijsad/vozrastnye-osobenosti-detei-2-3-let-440038.html" TargetMode="External"/><Relationship Id="rId14" Type="http://schemas.openxmlformats.org/officeDocument/2006/relationships/hyperlink" Target="http://dohcolon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0F8D-0F09-4E75-9CC0-FB577D22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5657</Words>
  <Characters>32247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33</cp:revision>
  <cp:lastPrinted>2016-11-30T07:05:00Z</cp:lastPrinted>
  <dcterms:created xsi:type="dcterms:W3CDTF">2016-11-13T12:08:00Z</dcterms:created>
  <dcterms:modified xsi:type="dcterms:W3CDTF">2016-12-11T13:31:00Z</dcterms:modified>
</cp:coreProperties>
</file>