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C4" w:rsidRDefault="007E6D1C" w:rsidP="007E6D1C">
      <w:pPr>
        <w:jc w:val="center"/>
        <w:rPr>
          <w:rFonts w:ascii="Times New Roman" w:eastAsiaTheme="majorEastAsia" w:hAnsi="Times New Roman" w:cs="Times New Roman"/>
          <w:b/>
          <w:bCs/>
          <w:color w:val="1D1B11" w:themeColor="background2" w:themeShade="1A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1D1B11" w:themeColor="background2" w:themeShade="1A"/>
          <w:kern w:val="24"/>
          <w:sz w:val="28"/>
          <w:szCs w:val="28"/>
        </w:rPr>
        <w:t>Проект</w:t>
      </w:r>
      <w:r>
        <w:rPr>
          <w:rFonts w:eastAsiaTheme="majorEastAsia"/>
          <w:b/>
          <w:bCs/>
          <w:color w:val="1D1B11" w:themeColor="background2" w:themeShade="1A"/>
          <w:kern w:val="24"/>
          <w:sz w:val="56"/>
          <w:szCs w:val="56"/>
        </w:rPr>
        <w:br/>
      </w:r>
      <w:r w:rsidR="00ED1A8B">
        <w:rPr>
          <w:rFonts w:ascii="Times New Roman" w:eastAsiaTheme="majorEastAsia" w:hAnsi="Times New Roman" w:cs="Times New Roman"/>
          <w:b/>
          <w:bCs/>
          <w:color w:val="1D1B11" w:themeColor="background2" w:themeShade="1A"/>
          <w:kern w:val="24"/>
          <w:sz w:val="28"/>
          <w:szCs w:val="28"/>
        </w:rPr>
        <w:t>«</w:t>
      </w:r>
      <w:r>
        <w:rPr>
          <w:rFonts w:ascii="Times New Roman" w:eastAsiaTheme="majorEastAsia" w:hAnsi="Times New Roman" w:cs="Times New Roman"/>
          <w:b/>
          <w:bCs/>
          <w:color w:val="1D1B11" w:themeColor="background2" w:themeShade="1A"/>
          <w:kern w:val="24"/>
          <w:sz w:val="28"/>
          <w:szCs w:val="28"/>
        </w:rPr>
        <w:t>Формирование экологических знаний через природу родного края»</w:t>
      </w:r>
    </w:p>
    <w:p w:rsidR="00F87CCA" w:rsidRDefault="00F87CCA" w:rsidP="00F87CCA">
      <w:pPr>
        <w:jc w:val="both"/>
        <w:rPr>
          <w:rFonts w:ascii="Times New Roman" w:eastAsiaTheme="majorEastAsia" w:hAnsi="Times New Roman" w:cs="Times New Roman"/>
          <w:b/>
          <w:bCs/>
          <w:color w:val="1D1B11" w:themeColor="background2" w:themeShade="1A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1D1B11" w:themeColor="background2" w:themeShade="1A"/>
          <w:kern w:val="24"/>
          <w:sz w:val="28"/>
          <w:szCs w:val="28"/>
        </w:rPr>
        <w:t xml:space="preserve">Автор: </w:t>
      </w:r>
      <w:r w:rsidRPr="00F87CCA">
        <w:rPr>
          <w:rFonts w:ascii="Times New Roman" w:eastAsiaTheme="majorEastAsia" w:hAnsi="Times New Roman" w:cs="Times New Roman"/>
          <w:bCs/>
          <w:color w:val="1D1B11" w:themeColor="background2" w:themeShade="1A"/>
          <w:kern w:val="24"/>
          <w:sz w:val="28"/>
          <w:szCs w:val="28"/>
        </w:rPr>
        <w:t>Скоробогатова Наталия Михайловна, воспитатель МБДОУ «Детский сад №10 «Малыш» г. Мичуринск</w:t>
      </w:r>
    </w:p>
    <w:p w:rsidR="007E6D1C" w:rsidRDefault="00ED1A8B" w:rsidP="007E6D1C">
      <w:pPr>
        <w:rPr>
          <w:rFonts w:eastAsiaTheme="majorEastAsia"/>
          <w:b/>
          <w:bCs/>
          <w:color w:val="1D1B11" w:themeColor="background2" w:themeShade="1A"/>
          <w:kern w:val="24"/>
          <w:sz w:val="56"/>
          <w:szCs w:val="56"/>
        </w:rPr>
      </w:pPr>
      <w:r>
        <w:rPr>
          <w:rFonts w:ascii="Times New Roman" w:eastAsiaTheme="majorEastAsia" w:hAnsi="Times New Roman" w:cs="Times New Roman"/>
          <w:b/>
          <w:bCs/>
          <w:color w:val="1D1B11" w:themeColor="background2" w:themeShade="1A"/>
          <w:kern w:val="24"/>
          <w:sz w:val="28"/>
          <w:szCs w:val="28"/>
        </w:rPr>
        <w:t>Актуальность</w:t>
      </w:r>
    </w:p>
    <w:p w:rsidR="003609B8" w:rsidRPr="00025A09" w:rsidRDefault="003609B8" w:rsidP="00ED1A8B">
      <w:pPr>
        <w:pStyle w:val="a3"/>
        <w:numPr>
          <w:ilvl w:val="0"/>
          <w:numId w:val="9"/>
        </w:numPr>
        <w:spacing w:before="173" w:beforeAutospacing="0" w:after="173" w:afterAutospacing="0" w:line="316" w:lineRule="exact"/>
        <w:ind w:left="0" w:firstLine="0"/>
        <w:jc w:val="both"/>
        <w:rPr>
          <w:sz w:val="28"/>
          <w:szCs w:val="28"/>
        </w:rPr>
      </w:pPr>
      <w:r w:rsidRPr="00025A09">
        <w:rPr>
          <w:bCs/>
          <w:color w:val="000000" w:themeColor="text1"/>
          <w:kern w:val="24"/>
          <w:sz w:val="28"/>
          <w:szCs w:val="28"/>
        </w:rPr>
        <w:t>Почти 4 млн. детей ежегодно умирают от острых респираторных инфекций, связанных с загрязнением воздуха внутри и вне жилых помещений;</w:t>
      </w:r>
    </w:p>
    <w:p w:rsidR="003609B8" w:rsidRPr="00025A09" w:rsidRDefault="003609B8" w:rsidP="00ED1A8B">
      <w:pPr>
        <w:pStyle w:val="a3"/>
        <w:numPr>
          <w:ilvl w:val="0"/>
          <w:numId w:val="9"/>
        </w:numPr>
        <w:spacing w:before="173" w:beforeAutospacing="0" w:after="173" w:afterAutospacing="0" w:line="316" w:lineRule="exact"/>
        <w:ind w:left="0" w:firstLine="0"/>
        <w:jc w:val="both"/>
        <w:rPr>
          <w:sz w:val="28"/>
          <w:szCs w:val="28"/>
        </w:rPr>
      </w:pPr>
      <w:r w:rsidRPr="00025A09">
        <w:rPr>
          <w:bCs/>
          <w:color w:val="000000" w:themeColor="text1"/>
          <w:kern w:val="24"/>
          <w:sz w:val="28"/>
          <w:szCs w:val="28"/>
        </w:rPr>
        <w:t>Еще 3 млн. ежегодно умирают от диареи, что связано с недостатком чистой питьевой воды и плохими санитарными условиями;</w:t>
      </w:r>
    </w:p>
    <w:p w:rsidR="003609B8" w:rsidRPr="00025A09" w:rsidRDefault="003609B8" w:rsidP="00ED1A8B">
      <w:pPr>
        <w:pStyle w:val="a3"/>
        <w:numPr>
          <w:ilvl w:val="0"/>
          <w:numId w:val="9"/>
        </w:numPr>
        <w:spacing w:before="173" w:beforeAutospacing="0" w:after="173" w:afterAutospacing="0" w:line="316" w:lineRule="exact"/>
        <w:ind w:left="0" w:firstLine="0"/>
        <w:jc w:val="both"/>
        <w:rPr>
          <w:sz w:val="28"/>
          <w:szCs w:val="28"/>
        </w:rPr>
      </w:pPr>
      <w:r w:rsidRPr="00025A09">
        <w:rPr>
          <w:bCs/>
          <w:color w:val="000000" w:themeColor="text1"/>
          <w:kern w:val="24"/>
          <w:sz w:val="28"/>
          <w:szCs w:val="28"/>
        </w:rPr>
        <w:t>В развивающихся странах от 3,5 до 5 млн. людей ежегодно страдают от острых отравлений пестицидами, а еще миллионы людей - от менее сильных, но все же опасных для здоровья отравлений;</w:t>
      </w:r>
    </w:p>
    <w:p w:rsidR="003609B8" w:rsidRPr="00025A09" w:rsidRDefault="003609B8" w:rsidP="00ED1A8B">
      <w:pPr>
        <w:pStyle w:val="a3"/>
        <w:numPr>
          <w:ilvl w:val="0"/>
          <w:numId w:val="9"/>
        </w:numPr>
        <w:spacing w:before="173" w:beforeAutospacing="0" w:after="173" w:afterAutospacing="0" w:line="316" w:lineRule="exact"/>
        <w:ind w:left="0" w:firstLine="0"/>
        <w:jc w:val="both"/>
        <w:rPr>
          <w:sz w:val="28"/>
          <w:szCs w:val="28"/>
        </w:rPr>
      </w:pPr>
      <w:r w:rsidRPr="00025A09">
        <w:rPr>
          <w:bCs/>
          <w:color w:val="000000" w:themeColor="text1"/>
          <w:kern w:val="24"/>
          <w:sz w:val="28"/>
          <w:szCs w:val="28"/>
        </w:rPr>
        <w:t>Более 100 млн. человек в Европе и Северной Америке до сих пор страдают от загрязнения воздуха, контролировать допустимый уровень которого оказалось гораздо труднее, чем предполагалось;</w:t>
      </w:r>
    </w:p>
    <w:p w:rsidR="003609B8" w:rsidRPr="00025A09" w:rsidRDefault="003609B8" w:rsidP="00ED1A8B">
      <w:pPr>
        <w:pStyle w:val="a3"/>
        <w:numPr>
          <w:ilvl w:val="0"/>
          <w:numId w:val="9"/>
        </w:numPr>
        <w:spacing w:before="173" w:beforeAutospacing="0" w:after="173" w:afterAutospacing="0" w:line="316" w:lineRule="exact"/>
        <w:ind w:left="0" w:firstLine="0"/>
        <w:jc w:val="both"/>
        <w:rPr>
          <w:sz w:val="28"/>
          <w:szCs w:val="28"/>
        </w:rPr>
      </w:pPr>
      <w:r w:rsidRPr="00025A09">
        <w:rPr>
          <w:bCs/>
          <w:color w:val="000000" w:themeColor="text1"/>
          <w:kern w:val="24"/>
          <w:sz w:val="28"/>
          <w:szCs w:val="28"/>
        </w:rPr>
        <w:t>В промышленно развитых странах возросла заболеваемость астмой, что отчасти объясняется факторами экологического характера;</w:t>
      </w:r>
    </w:p>
    <w:p w:rsidR="003609B8" w:rsidRPr="00025A09" w:rsidRDefault="003609B8" w:rsidP="00ED1A8B">
      <w:pPr>
        <w:pStyle w:val="a3"/>
        <w:numPr>
          <w:ilvl w:val="0"/>
          <w:numId w:val="9"/>
        </w:numPr>
        <w:spacing w:before="173" w:beforeAutospacing="0" w:after="173" w:afterAutospacing="0" w:line="316" w:lineRule="exact"/>
        <w:ind w:left="0" w:firstLine="0"/>
        <w:jc w:val="both"/>
        <w:rPr>
          <w:sz w:val="28"/>
          <w:szCs w:val="28"/>
        </w:rPr>
      </w:pPr>
      <w:r w:rsidRPr="00025A09">
        <w:rPr>
          <w:bCs/>
          <w:color w:val="000000" w:themeColor="text1"/>
          <w:kern w:val="24"/>
          <w:sz w:val="28"/>
          <w:szCs w:val="28"/>
        </w:rPr>
        <w:t>Чрезмерное использование удобрений приводит к разрушению прибрежных экосистем, в том числе размножению вредных водорослей и вымиранию рыбы.</w:t>
      </w:r>
    </w:p>
    <w:p w:rsidR="003609B8" w:rsidRPr="007E6D1C" w:rsidRDefault="003609B8" w:rsidP="00ED1A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D1C">
        <w:rPr>
          <w:rFonts w:ascii="Times New Roman" w:hAnsi="Times New Roman" w:cs="Times New Roman"/>
          <w:sz w:val="28"/>
          <w:szCs w:val="28"/>
        </w:rPr>
        <w:t>Актуальность данного проекта  заключается в том, что экологическое воспитание и образование детей - чрезвычайно важная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 Дошкольное детство – начальный этап формирования личности человека, его ценностей ориентации в окружающем мире. В этот период закладывается позитивное отношение к природе, к “ рукотворному миру”, к себе и к окружающим людям. Основным содержанием экологического воспитания является формирования у ребенка осознан</w:t>
      </w:r>
      <w:proofErr w:type="gramStart"/>
      <w:r w:rsidRPr="007E6D1C">
        <w:rPr>
          <w:rFonts w:ascii="Times New Roman" w:hAnsi="Times New Roman" w:cs="Times New Roman"/>
          <w:sz w:val="28"/>
          <w:szCs w:val="28"/>
        </w:rPr>
        <w:t>о–</w:t>
      </w:r>
      <w:proofErr w:type="gramEnd"/>
      <w:r w:rsidRPr="007E6D1C">
        <w:rPr>
          <w:rFonts w:ascii="Times New Roman" w:hAnsi="Times New Roman" w:cs="Times New Roman"/>
          <w:sz w:val="28"/>
          <w:szCs w:val="28"/>
        </w:rPr>
        <w:t xml:space="preserve"> правильного отношения к природным явлениям и объектам, которые окружают его и с которыми он знакомится в дошкольном детстве.</w:t>
      </w:r>
    </w:p>
    <w:p w:rsidR="003609B8" w:rsidRPr="00ED1A8B" w:rsidRDefault="003609B8" w:rsidP="00ED1A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A09">
        <w:rPr>
          <w:rFonts w:ascii="Times New Roman" w:hAnsi="Times New Roman" w:cs="Times New Roman"/>
          <w:b/>
          <w:sz w:val="28"/>
          <w:szCs w:val="28"/>
        </w:rPr>
        <w:t>Цель</w:t>
      </w:r>
      <w:r w:rsidR="00025A09" w:rsidRPr="00025A09">
        <w:rPr>
          <w:rFonts w:ascii="Times New Roman" w:hAnsi="Times New Roman" w:cs="Times New Roman"/>
          <w:b/>
          <w:sz w:val="28"/>
          <w:szCs w:val="28"/>
        </w:rPr>
        <w:t>:</w:t>
      </w:r>
      <w:r w:rsidR="00ED1A8B" w:rsidRPr="00ED1A8B">
        <w:rPr>
          <w:rFonts w:ascii="Times New Roman" w:hAnsi="Times New Roman" w:cs="Times New Roman"/>
          <w:sz w:val="28"/>
          <w:szCs w:val="28"/>
        </w:rPr>
        <w:t>с</w:t>
      </w:r>
      <w:r w:rsidRPr="00025A0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фо</w:t>
      </w:r>
      <w:r w:rsidR="00025A0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рмировать у ребенка </w:t>
      </w:r>
      <w:r w:rsidRPr="00025A0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новое экологическое мышление, способного осознавать последствия своих действий по отношению к окружающей среде и умеющего жить в относительной гармонии с природой.</w:t>
      </w:r>
    </w:p>
    <w:p w:rsidR="003609B8" w:rsidRPr="00025A09" w:rsidRDefault="003609B8">
      <w:pP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025A0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Задачи</w:t>
      </w:r>
      <w:r w:rsidR="00025A09" w:rsidRPr="00025A0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:</w:t>
      </w:r>
    </w:p>
    <w:p w:rsidR="003609B8" w:rsidRPr="00ED1A8B" w:rsidRDefault="00ED1A8B" w:rsidP="00ED1A8B">
      <w:pPr>
        <w:pStyle w:val="a4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ED1A8B">
        <w:rPr>
          <w:rFonts w:eastAsiaTheme="minorEastAsia"/>
          <w:bCs/>
          <w:color w:val="000000" w:themeColor="text1"/>
          <w:kern w:val="24"/>
          <w:sz w:val="28"/>
          <w:szCs w:val="28"/>
        </w:rPr>
        <w:lastRenderedPageBreak/>
        <w:t>р</w:t>
      </w:r>
      <w:r w:rsidR="003609B8" w:rsidRPr="00ED1A8B">
        <w:rPr>
          <w:rFonts w:eastAsiaTheme="minorEastAsia"/>
          <w:bCs/>
          <w:color w:val="000000" w:themeColor="text1"/>
          <w:kern w:val="24"/>
          <w:sz w:val="28"/>
          <w:szCs w:val="28"/>
        </w:rPr>
        <w:t>азвивать эмоционально – чувственного отношения у детей к окружающему, средствами регионального компонента;</w:t>
      </w:r>
    </w:p>
    <w:p w:rsidR="003609B8" w:rsidRPr="00ED1A8B" w:rsidRDefault="00ED1A8B" w:rsidP="00ED1A8B">
      <w:pPr>
        <w:pStyle w:val="a4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ED1A8B">
        <w:rPr>
          <w:rFonts w:eastAsiaTheme="minorEastAsia"/>
          <w:bCs/>
          <w:color w:val="000000" w:themeColor="text1"/>
          <w:kern w:val="24"/>
          <w:sz w:val="28"/>
          <w:szCs w:val="28"/>
        </w:rPr>
        <w:t>с</w:t>
      </w:r>
      <w:r w:rsidR="003609B8" w:rsidRPr="00ED1A8B">
        <w:rPr>
          <w:rFonts w:eastAsiaTheme="minorEastAsia"/>
          <w:bCs/>
          <w:color w:val="000000" w:themeColor="text1"/>
          <w:kern w:val="24"/>
          <w:sz w:val="28"/>
          <w:szCs w:val="28"/>
        </w:rPr>
        <w:t>оздать условия для восприятия сведений о природе города Мичуринска;</w:t>
      </w:r>
    </w:p>
    <w:p w:rsidR="003609B8" w:rsidRPr="00ED1A8B" w:rsidRDefault="00ED1A8B" w:rsidP="00ED1A8B">
      <w:pPr>
        <w:pStyle w:val="a4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ED1A8B">
        <w:rPr>
          <w:rFonts w:eastAsiaTheme="minorEastAsia"/>
          <w:bCs/>
          <w:color w:val="000000" w:themeColor="text1"/>
          <w:kern w:val="24"/>
          <w:sz w:val="28"/>
          <w:szCs w:val="28"/>
        </w:rPr>
        <w:t>о</w:t>
      </w:r>
      <w:r w:rsidR="003609B8" w:rsidRPr="00ED1A8B">
        <w:rPr>
          <w:rFonts w:eastAsiaTheme="minorEastAsia"/>
          <w:bCs/>
          <w:color w:val="000000" w:themeColor="text1"/>
          <w:kern w:val="24"/>
          <w:sz w:val="28"/>
          <w:szCs w:val="28"/>
        </w:rPr>
        <w:t>богатить детей знаниями о природе малой Родины;</w:t>
      </w:r>
    </w:p>
    <w:p w:rsidR="003609B8" w:rsidRPr="00ED1A8B" w:rsidRDefault="00ED1A8B" w:rsidP="00ED1A8B">
      <w:pPr>
        <w:pStyle w:val="a4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ED1A8B">
        <w:rPr>
          <w:rFonts w:eastAsiaTheme="minorEastAsia"/>
          <w:bCs/>
          <w:color w:val="000000" w:themeColor="text1"/>
          <w:kern w:val="24"/>
          <w:sz w:val="28"/>
          <w:szCs w:val="28"/>
        </w:rPr>
        <w:t>р</w:t>
      </w:r>
      <w:r w:rsidR="003609B8" w:rsidRPr="00ED1A8B">
        <w:rPr>
          <w:rFonts w:eastAsiaTheme="minorEastAsia"/>
          <w:bCs/>
          <w:color w:val="000000" w:themeColor="text1"/>
          <w:kern w:val="24"/>
          <w:sz w:val="28"/>
          <w:szCs w:val="28"/>
        </w:rPr>
        <w:t>азвивать бережное отношение к природе родного края;</w:t>
      </w:r>
    </w:p>
    <w:p w:rsidR="003609B8" w:rsidRPr="00ED1A8B" w:rsidRDefault="00ED1A8B" w:rsidP="00ED1A8B">
      <w:pPr>
        <w:pStyle w:val="a4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ED1A8B">
        <w:rPr>
          <w:rFonts w:eastAsiaTheme="minorEastAsia"/>
          <w:bCs/>
          <w:color w:val="000000" w:themeColor="text1"/>
          <w:kern w:val="24"/>
          <w:sz w:val="28"/>
          <w:szCs w:val="28"/>
        </w:rPr>
        <w:t>в</w:t>
      </w:r>
      <w:r w:rsidR="003609B8" w:rsidRPr="00ED1A8B">
        <w:rPr>
          <w:rFonts w:eastAsiaTheme="minorEastAsia"/>
          <w:bCs/>
          <w:color w:val="000000" w:themeColor="text1"/>
          <w:kern w:val="24"/>
          <w:sz w:val="28"/>
          <w:szCs w:val="28"/>
        </w:rPr>
        <w:t>оспитывать культуру общения с природой, заботливое и бережное          отношения к ней.</w:t>
      </w:r>
    </w:p>
    <w:p w:rsidR="00ED1A8B" w:rsidRPr="00ED1A8B" w:rsidRDefault="00ED1A8B" w:rsidP="00ED1A8B">
      <w:pPr>
        <w:pStyle w:val="a4"/>
        <w:ind w:left="0"/>
        <w:jc w:val="both"/>
        <w:rPr>
          <w:sz w:val="28"/>
          <w:szCs w:val="28"/>
        </w:rPr>
      </w:pPr>
    </w:p>
    <w:p w:rsidR="003609B8" w:rsidRPr="00025A09" w:rsidRDefault="00713D9A">
      <w:pPr>
        <w:rPr>
          <w:rFonts w:ascii="Times New Roman" w:hAnsi="Times New Roman" w:cs="Times New Roman"/>
          <w:b/>
          <w:sz w:val="28"/>
          <w:szCs w:val="28"/>
        </w:rPr>
      </w:pPr>
      <w:r w:rsidRPr="00025A09">
        <w:rPr>
          <w:rFonts w:ascii="Times New Roman" w:hAnsi="Times New Roman" w:cs="Times New Roman"/>
          <w:b/>
          <w:sz w:val="28"/>
          <w:szCs w:val="28"/>
        </w:rPr>
        <w:t>Н</w:t>
      </w:r>
      <w:r w:rsidR="003609B8" w:rsidRPr="00025A09">
        <w:rPr>
          <w:rFonts w:ascii="Times New Roman" w:hAnsi="Times New Roman" w:cs="Times New Roman"/>
          <w:b/>
          <w:sz w:val="28"/>
          <w:szCs w:val="28"/>
        </w:rPr>
        <w:t>овизна</w:t>
      </w:r>
    </w:p>
    <w:p w:rsidR="00713D9A" w:rsidRPr="00025A09" w:rsidRDefault="00713D9A" w:rsidP="00ED1A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A09">
        <w:rPr>
          <w:rFonts w:ascii="Times New Roman" w:hAnsi="Times New Roman" w:cs="Times New Roman"/>
          <w:sz w:val="28"/>
          <w:szCs w:val="28"/>
        </w:rPr>
        <w:t>Новизной данного проекта для нашего дошкольного учреждения является то, что мы сотрудничаем с работниками станции юных натуралистов и биостанции МГПИ.</w:t>
      </w:r>
    </w:p>
    <w:p w:rsidR="00713D9A" w:rsidRPr="00025A09" w:rsidRDefault="00713D9A">
      <w:pPr>
        <w:rPr>
          <w:rFonts w:ascii="Times New Roman" w:hAnsi="Times New Roman" w:cs="Times New Roman"/>
          <w:sz w:val="28"/>
          <w:szCs w:val="28"/>
        </w:rPr>
      </w:pPr>
      <w:r w:rsidRPr="00025A09">
        <w:rPr>
          <w:rFonts w:ascii="Times New Roman" w:hAnsi="Times New Roman" w:cs="Times New Roman"/>
          <w:b/>
          <w:sz w:val="28"/>
          <w:szCs w:val="28"/>
        </w:rPr>
        <w:t>Участниками</w:t>
      </w:r>
      <w:r w:rsidRPr="00025A09">
        <w:rPr>
          <w:rFonts w:ascii="Times New Roman" w:hAnsi="Times New Roman" w:cs="Times New Roman"/>
          <w:sz w:val="28"/>
          <w:szCs w:val="28"/>
        </w:rPr>
        <w:t xml:space="preserve"> проекта являются дет</w:t>
      </w:r>
      <w:r w:rsidR="00F87CCA">
        <w:rPr>
          <w:rFonts w:ascii="Times New Roman" w:hAnsi="Times New Roman" w:cs="Times New Roman"/>
          <w:sz w:val="28"/>
          <w:szCs w:val="28"/>
        </w:rPr>
        <w:t>и старшего дошкольного возраста,</w:t>
      </w:r>
      <w:r w:rsidRPr="00025A09">
        <w:rPr>
          <w:rFonts w:ascii="Times New Roman" w:hAnsi="Times New Roman" w:cs="Times New Roman"/>
          <w:sz w:val="28"/>
          <w:szCs w:val="28"/>
        </w:rPr>
        <w:t xml:space="preserve"> их родители и воспитатель</w:t>
      </w:r>
      <w:r w:rsidR="00ED1A8B">
        <w:rPr>
          <w:rFonts w:ascii="Times New Roman" w:hAnsi="Times New Roman" w:cs="Times New Roman"/>
          <w:sz w:val="28"/>
          <w:szCs w:val="28"/>
        </w:rPr>
        <w:t xml:space="preserve"> – руководитель проекта</w:t>
      </w:r>
      <w:r w:rsidRPr="00025A09">
        <w:rPr>
          <w:rFonts w:ascii="Times New Roman" w:hAnsi="Times New Roman" w:cs="Times New Roman"/>
          <w:sz w:val="28"/>
          <w:szCs w:val="28"/>
        </w:rPr>
        <w:t>.</w:t>
      </w:r>
    </w:p>
    <w:p w:rsidR="00713D9A" w:rsidRPr="00025A09" w:rsidRDefault="00713D9A">
      <w:pPr>
        <w:rPr>
          <w:rFonts w:ascii="Times New Roman" w:hAnsi="Times New Roman" w:cs="Times New Roman"/>
          <w:b/>
          <w:sz w:val="28"/>
          <w:szCs w:val="28"/>
        </w:rPr>
      </w:pPr>
      <w:r w:rsidRPr="00025A09">
        <w:rPr>
          <w:rFonts w:ascii="Times New Roman" w:hAnsi="Times New Roman" w:cs="Times New Roman"/>
          <w:b/>
          <w:sz w:val="28"/>
          <w:szCs w:val="28"/>
        </w:rPr>
        <w:t>Сроки</w:t>
      </w:r>
    </w:p>
    <w:p w:rsidR="00713D9A" w:rsidRPr="00025A09" w:rsidRDefault="00713D9A">
      <w:pPr>
        <w:rPr>
          <w:rFonts w:ascii="Times New Roman" w:hAnsi="Times New Roman" w:cs="Times New Roman"/>
          <w:sz w:val="28"/>
          <w:szCs w:val="28"/>
        </w:rPr>
      </w:pPr>
      <w:r w:rsidRPr="00025A09">
        <w:rPr>
          <w:rFonts w:ascii="Times New Roman" w:hAnsi="Times New Roman" w:cs="Times New Roman"/>
          <w:sz w:val="28"/>
          <w:szCs w:val="28"/>
        </w:rPr>
        <w:t>Планируется</w:t>
      </w:r>
      <w:r w:rsidR="00F87CCA">
        <w:rPr>
          <w:rFonts w:ascii="Times New Roman" w:hAnsi="Times New Roman" w:cs="Times New Roman"/>
          <w:sz w:val="28"/>
          <w:szCs w:val="28"/>
        </w:rPr>
        <w:t xml:space="preserve"> </w:t>
      </w:r>
      <w:r w:rsidR="00025A09">
        <w:rPr>
          <w:rFonts w:ascii="Times New Roman" w:hAnsi="Times New Roman" w:cs="Times New Roman"/>
          <w:sz w:val="28"/>
          <w:szCs w:val="28"/>
        </w:rPr>
        <w:t>по</w:t>
      </w:r>
      <w:r w:rsidRPr="00025A09">
        <w:rPr>
          <w:rFonts w:ascii="Times New Roman" w:hAnsi="Times New Roman" w:cs="Times New Roman"/>
          <w:sz w:val="28"/>
          <w:szCs w:val="28"/>
        </w:rPr>
        <w:t>этапная реализация проекта.</w:t>
      </w:r>
    </w:p>
    <w:p w:rsidR="00713D9A" w:rsidRPr="00025A09" w:rsidRDefault="00713D9A" w:rsidP="00713D9A">
      <w:pPr>
        <w:pStyle w:val="a4"/>
        <w:numPr>
          <w:ilvl w:val="0"/>
          <w:numId w:val="2"/>
        </w:numPr>
        <w:rPr>
          <w:sz w:val="28"/>
          <w:szCs w:val="28"/>
        </w:rPr>
      </w:pPr>
      <w:r w:rsidRPr="00025A0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1 </w:t>
      </w:r>
      <w:r w:rsidR="00ED1A8B">
        <w:rPr>
          <w:rFonts w:eastAsiaTheme="minorEastAsia"/>
          <w:bCs/>
          <w:color w:val="000000" w:themeColor="text1"/>
          <w:kern w:val="24"/>
          <w:sz w:val="28"/>
          <w:szCs w:val="28"/>
        </w:rPr>
        <w:t>этап</w:t>
      </w:r>
      <w:r w:rsidRPr="00025A0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– </w:t>
      </w:r>
      <w:r w:rsidR="00ED1A8B">
        <w:rPr>
          <w:rFonts w:eastAsiaTheme="minorEastAsia"/>
          <w:bCs/>
          <w:color w:val="000000" w:themeColor="text1"/>
          <w:kern w:val="24"/>
          <w:sz w:val="28"/>
          <w:szCs w:val="28"/>
        </w:rPr>
        <w:t>подготовительный (</w:t>
      </w:r>
      <w:r w:rsidRPr="00025A09">
        <w:rPr>
          <w:rFonts w:eastAsiaTheme="minorEastAsia"/>
          <w:bCs/>
          <w:color w:val="000000" w:themeColor="text1"/>
          <w:kern w:val="24"/>
          <w:sz w:val="28"/>
          <w:szCs w:val="28"/>
        </w:rPr>
        <w:t>с сентября 2015</w:t>
      </w:r>
      <w:r w:rsidR="00ED1A8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года</w:t>
      </w:r>
      <w:r w:rsidRPr="00025A0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по октябрь 2015</w:t>
      </w:r>
      <w:r w:rsidR="00ED1A8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года)</w:t>
      </w:r>
    </w:p>
    <w:p w:rsidR="00713D9A" w:rsidRPr="00025A09" w:rsidRDefault="00713D9A" w:rsidP="00ED1A8B">
      <w:pPr>
        <w:pStyle w:val="a4"/>
        <w:numPr>
          <w:ilvl w:val="0"/>
          <w:numId w:val="2"/>
        </w:numPr>
        <w:rPr>
          <w:sz w:val="28"/>
          <w:szCs w:val="28"/>
        </w:rPr>
      </w:pPr>
      <w:r w:rsidRPr="00025A0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2 </w:t>
      </w:r>
      <w:r w:rsidR="00ED1A8B" w:rsidRPr="00ED1A8B">
        <w:rPr>
          <w:rFonts w:eastAsiaTheme="minorEastAsia"/>
          <w:bCs/>
          <w:color w:val="000000" w:themeColor="text1"/>
          <w:kern w:val="24"/>
          <w:sz w:val="28"/>
          <w:szCs w:val="28"/>
        </w:rPr>
        <w:t>этап</w:t>
      </w:r>
      <w:r w:rsidRPr="00025A0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– </w:t>
      </w:r>
      <w:r w:rsidR="00ED1A8B">
        <w:rPr>
          <w:rFonts w:eastAsiaTheme="minorEastAsia"/>
          <w:bCs/>
          <w:color w:val="000000" w:themeColor="text1"/>
          <w:kern w:val="24"/>
          <w:sz w:val="28"/>
          <w:szCs w:val="28"/>
        </w:rPr>
        <w:t>основной (</w:t>
      </w:r>
      <w:r w:rsidRPr="00025A09">
        <w:rPr>
          <w:rFonts w:eastAsiaTheme="minorEastAsia"/>
          <w:bCs/>
          <w:color w:val="000000" w:themeColor="text1"/>
          <w:kern w:val="24"/>
          <w:sz w:val="28"/>
          <w:szCs w:val="28"/>
        </w:rPr>
        <w:t>с ноября 2015</w:t>
      </w:r>
      <w:r w:rsidR="00ED1A8B">
        <w:rPr>
          <w:rFonts w:eastAsiaTheme="minorEastAsia"/>
          <w:bCs/>
          <w:color w:val="000000" w:themeColor="text1"/>
          <w:kern w:val="24"/>
          <w:sz w:val="28"/>
          <w:szCs w:val="28"/>
        </w:rPr>
        <w:t>года</w:t>
      </w:r>
      <w:r w:rsidRPr="00025A0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по апрель 2016</w:t>
      </w:r>
      <w:r w:rsidR="00ED1A8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года)</w:t>
      </w:r>
    </w:p>
    <w:p w:rsidR="00ED1A8B" w:rsidRPr="00ED1A8B" w:rsidRDefault="00713D9A" w:rsidP="00ED1A8B">
      <w:pPr>
        <w:pStyle w:val="a4"/>
        <w:numPr>
          <w:ilvl w:val="0"/>
          <w:numId w:val="2"/>
        </w:numPr>
        <w:rPr>
          <w:sz w:val="28"/>
          <w:szCs w:val="28"/>
        </w:rPr>
      </w:pPr>
      <w:r w:rsidRPr="00025A0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3 </w:t>
      </w:r>
      <w:r w:rsidR="00ED1A8B" w:rsidRPr="00ED1A8B">
        <w:rPr>
          <w:rFonts w:eastAsiaTheme="minorEastAsia"/>
          <w:bCs/>
          <w:color w:val="000000" w:themeColor="text1"/>
          <w:kern w:val="24"/>
          <w:sz w:val="28"/>
          <w:szCs w:val="28"/>
        </w:rPr>
        <w:t>этап</w:t>
      </w:r>
      <w:r w:rsidR="00ED1A8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- заключительный (</w:t>
      </w:r>
      <w:r w:rsidRPr="00025A09">
        <w:rPr>
          <w:rFonts w:eastAsiaTheme="minorEastAsia"/>
          <w:bCs/>
          <w:color w:val="000000" w:themeColor="text1"/>
          <w:kern w:val="24"/>
          <w:sz w:val="28"/>
          <w:szCs w:val="28"/>
        </w:rPr>
        <w:t>май 2016</w:t>
      </w:r>
      <w:r w:rsidR="00ED1A8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года)</w:t>
      </w:r>
    </w:p>
    <w:p w:rsidR="00ED1A8B" w:rsidRPr="00F87CCA" w:rsidRDefault="00ED1A8B" w:rsidP="00ED1A8B">
      <w:pPr>
        <w:rPr>
          <w:b/>
          <w:sz w:val="2"/>
          <w:szCs w:val="28"/>
        </w:rPr>
      </w:pPr>
    </w:p>
    <w:p w:rsidR="00713D9A" w:rsidRPr="00ED1A8B" w:rsidRDefault="00713D9A" w:rsidP="00ED1A8B">
      <w:pPr>
        <w:rPr>
          <w:rFonts w:ascii="Times New Roman" w:hAnsi="Times New Roman" w:cs="Times New Roman"/>
          <w:sz w:val="28"/>
          <w:szCs w:val="28"/>
        </w:rPr>
      </w:pPr>
      <w:r w:rsidRPr="00ED1A8B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713D9A" w:rsidRPr="00ED1A8B" w:rsidRDefault="00ED1A8B" w:rsidP="00ED1A8B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п</w:t>
      </w:r>
      <w:r w:rsidR="00713D9A" w:rsidRPr="00ED1A8B">
        <w:rPr>
          <w:rFonts w:eastAsiaTheme="minorEastAsia"/>
          <w:bCs/>
          <w:color w:val="000000" w:themeColor="text1"/>
          <w:kern w:val="24"/>
          <w:sz w:val="28"/>
          <w:szCs w:val="28"/>
        </w:rPr>
        <w:t>овысится интерес детей к природе родного края;</w:t>
      </w:r>
    </w:p>
    <w:p w:rsidR="00713D9A" w:rsidRPr="00ED1A8B" w:rsidRDefault="00ED1A8B" w:rsidP="00ED1A8B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с</w:t>
      </w:r>
      <w:r w:rsidR="00713D9A" w:rsidRPr="00ED1A8B">
        <w:rPr>
          <w:rFonts w:eastAsiaTheme="minorEastAsia"/>
          <w:bCs/>
          <w:color w:val="000000" w:themeColor="text1"/>
          <w:kern w:val="24"/>
          <w:sz w:val="28"/>
          <w:szCs w:val="28"/>
        </w:rPr>
        <w:t>формируется бережное отношение к природе;</w:t>
      </w:r>
      <w:r w:rsidR="00025A09" w:rsidRPr="00ED1A8B">
        <w:rPr>
          <w:rFonts w:eastAsiaTheme="minorEastAsia"/>
          <w:bCs/>
          <w:color w:val="000000" w:themeColor="text1"/>
          <w:kern w:val="24"/>
          <w:sz w:val="28"/>
          <w:szCs w:val="28"/>
        </w:rPr>
        <w:tab/>
      </w:r>
    </w:p>
    <w:p w:rsidR="00713D9A" w:rsidRPr="00ED1A8B" w:rsidRDefault="00ED1A8B" w:rsidP="00ED1A8B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с</w:t>
      </w:r>
      <w:r w:rsidR="00713D9A" w:rsidRPr="00ED1A8B">
        <w:rPr>
          <w:rFonts w:eastAsiaTheme="minorEastAsia"/>
          <w:bCs/>
          <w:color w:val="000000" w:themeColor="text1"/>
          <w:kern w:val="24"/>
          <w:sz w:val="28"/>
          <w:szCs w:val="28"/>
        </w:rPr>
        <w:t>формируется  практический опыт природопользования;</w:t>
      </w:r>
    </w:p>
    <w:p w:rsidR="00713D9A" w:rsidRPr="00ED1A8B" w:rsidRDefault="00ED1A8B" w:rsidP="00ED1A8B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п</w:t>
      </w:r>
      <w:r w:rsidR="00713D9A" w:rsidRPr="00ED1A8B">
        <w:rPr>
          <w:rFonts w:eastAsiaTheme="minorEastAsia"/>
          <w:bCs/>
          <w:color w:val="000000" w:themeColor="text1"/>
          <w:kern w:val="24"/>
          <w:sz w:val="28"/>
          <w:szCs w:val="28"/>
        </w:rPr>
        <w:t>овысится экологическая грамотность;</w:t>
      </w:r>
    </w:p>
    <w:p w:rsidR="00713D9A" w:rsidRDefault="00ED1A8B" w:rsidP="00ED1A8B">
      <w:pPr>
        <w:pStyle w:val="a4"/>
        <w:numPr>
          <w:ilvl w:val="0"/>
          <w:numId w:val="15"/>
        </w:numPr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б</w:t>
      </w:r>
      <w:r w:rsidR="00713D9A" w:rsidRPr="00ED1A8B">
        <w:rPr>
          <w:rFonts w:eastAsiaTheme="minorEastAsia"/>
          <w:bCs/>
          <w:color w:val="000000" w:themeColor="text1"/>
          <w:kern w:val="24"/>
          <w:sz w:val="28"/>
          <w:szCs w:val="28"/>
        </w:rPr>
        <w:t>удут созданы  условия для восприятия сведений об окружающей природе.</w:t>
      </w:r>
    </w:p>
    <w:p w:rsidR="00592096" w:rsidRDefault="00592096" w:rsidP="00592096">
      <w:pPr>
        <w:pStyle w:val="a4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592096" w:rsidRPr="00592096" w:rsidRDefault="00592096" w:rsidP="00592096">
      <w:pPr>
        <w:pStyle w:val="a4"/>
        <w:ind w:left="0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59209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Работа над проектом предполагает изучение нормативных документов:</w:t>
      </w:r>
    </w:p>
    <w:p w:rsidR="00592096" w:rsidRPr="00592096" w:rsidRDefault="00592096" w:rsidP="00F87CCA">
      <w:pPr>
        <w:pStyle w:val="a4"/>
        <w:numPr>
          <w:ilvl w:val="0"/>
          <w:numId w:val="19"/>
        </w:numPr>
        <w:ind w:left="0" w:firstLine="0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592096">
        <w:rPr>
          <w:rFonts w:eastAsiaTheme="minorEastAsia"/>
          <w:bCs/>
          <w:color w:val="000000" w:themeColor="text1"/>
          <w:kern w:val="24"/>
          <w:sz w:val="28"/>
          <w:szCs w:val="28"/>
        </w:rPr>
        <w:t>Федеральный Закон от 29.12.2012 № 273 – ФЗ «Об образовании в Российской Федерации»;</w:t>
      </w:r>
    </w:p>
    <w:p w:rsidR="00592096" w:rsidRPr="00592096" w:rsidRDefault="00592096" w:rsidP="00592096">
      <w:pPr>
        <w:pStyle w:val="a4"/>
        <w:numPr>
          <w:ilvl w:val="0"/>
          <w:numId w:val="19"/>
        </w:numPr>
        <w:ind w:left="0" w:firstLine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592096">
        <w:rPr>
          <w:rFonts w:eastAsiaTheme="minorEastAsia"/>
          <w:bCs/>
          <w:color w:val="000000" w:themeColor="text1"/>
          <w:kern w:val="24"/>
          <w:sz w:val="28"/>
          <w:szCs w:val="28"/>
        </w:rPr>
        <w:t>Конституция РФ;</w:t>
      </w:r>
    </w:p>
    <w:p w:rsidR="00592096" w:rsidRPr="00592096" w:rsidRDefault="00592096" w:rsidP="00F87CCA">
      <w:pPr>
        <w:pStyle w:val="a4"/>
        <w:numPr>
          <w:ilvl w:val="0"/>
          <w:numId w:val="19"/>
        </w:numPr>
        <w:ind w:left="0" w:firstLine="0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592096">
        <w:rPr>
          <w:rFonts w:eastAsiaTheme="minorEastAsia"/>
          <w:bCs/>
          <w:color w:val="000000" w:themeColor="text1"/>
          <w:kern w:val="24"/>
          <w:sz w:val="28"/>
          <w:szCs w:val="28"/>
        </w:rPr>
        <w:t>Конвенция о правах ребенка принята резолюцией 44/25 Генеральной Ассамблей от 20 ноября 1989 года (с изменениями);</w:t>
      </w:r>
    </w:p>
    <w:p w:rsidR="00592096" w:rsidRPr="00F87CCA" w:rsidRDefault="00F87CCA" w:rsidP="00F87CCA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  <w:r>
        <w:rPr>
          <w:rFonts w:eastAsiaTheme="minorEastAsia"/>
          <w:b w:val="0"/>
          <w:color w:val="000000" w:themeColor="text1"/>
          <w:kern w:val="24"/>
          <w:sz w:val="28"/>
          <w:szCs w:val="28"/>
        </w:rPr>
        <w:t>-</w:t>
      </w:r>
      <w:r>
        <w:rPr>
          <w:rFonts w:eastAsiaTheme="minorEastAsia"/>
          <w:b w:val="0"/>
          <w:color w:val="000000" w:themeColor="text1"/>
          <w:kern w:val="24"/>
          <w:sz w:val="28"/>
          <w:szCs w:val="28"/>
        </w:rPr>
        <w:tab/>
      </w:r>
      <w:r w:rsidR="00592096" w:rsidRPr="00444396">
        <w:rPr>
          <w:rFonts w:eastAsiaTheme="minorEastAsia"/>
          <w:b w:val="0"/>
          <w:color w:val="000000" w:themeColor="text1"/>
          <w:kern w:val="24"/>
          <w:sz w:val="28"/>
          <w:szCs w:val="28"/>
        </w:rPr>
        <w:t>Постановление Главного санитарного врача РФ 15.05.2013 №26 «</w:t>
      </w:r>
      <w:r w:rsidRPr="00444396">
        <w:rPr>
          <w:b w:val="0"/>
          <w:color w:val="2D2D2D"/>
          <w:spacing w:val="2"/>
          <w:sz w:val="28"/>
          <w:szCs w:val="28"/>
        </w:rPr>
        <w:t>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592096" w:rsidRPr="00444396">
        <w:rPr>
          <w:rFonts w:eastAsiaTheme="minorEastAsia"/>
          <w:b w:val="0"/>
          <w:color w:val="000000" w:themeColor="text1"/>
          <w:kern w:val="24"/>
          <w:sz w:val="28"/>
          <w:szCs w:val="28"/>
        </w:rPr>
        <w:t>;</w:t>
      </w:r>
      <w:bookmarkStart w:id="0" w:name="_GoBack"/>
      <w:bookmarkEnd w:id="0"/>
    </w:p>
    <w:p w:rsidR="00592096" w:rsidRPr="00592096" w:rsidRDefault="00592096" w:rsidP="00F87CCA">
      <w:pPr>
        <w:pStyle w:val="a4"/>
        <w:numPr>
          <w:ilvl w:val="0"/>
          <w:numId w:val="19"/>
        </w:numPr>
        <w:ind w:left="0" w:firstLine="0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592096">
        <w:rPr>
          <w:rFonts w:eastAsiaTheme="minorEastAsia"/>
          <w:bCs/>
          <w:color w:val="000000" w:themeColor="text1"/>
          <w:kern w:val="24"/>
          <w:sz w:val="28"/>
          <w:szCs w:val="28"/>
        </w:rPr>
        <w:lastRenderedPageBreak/>
        <w:t xml:space="preserve">Приказ </w:t>
      </w:r>
      <w:proofErr w:type="spellStart"/>
      <w:r w:rsidRPr="00592096">
        <w:rPr>
          <w:rFonts w:eastAsiaTheme="minorEastAsia"/>
          <w:bCs/>
          <w:color w:val="000000" w:themeColor="text1"/>
          <w:kern w:val="24"/>
          <w:sz w:val="28"/>
          <w:szCs w:val="28"/>
        </w:rPr>
        <w:t>Минобрнауки</w:t>
      </w:r>
      <w:proofErr w:type="spellEnd"/>
      <w:r w:rsidRPr="0059209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</w:p>
    <w:p w:rsidR="00025A09" w:rsidRDefault="00592096" w:rsidP="00F87CCA">
      <w:pPr>
        <w:pStyle w:val="a4"/>
        <w:numPr>
          <w:ilvl w:val="0"/>
          <w:numId w:val="19"/>
        </w:numPr>
        <w:ind w:left="0" w:firstLine="0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592096">
        <w:rPr>
          <w:rFonts w:eastAsiaTheme="minorEastAsia"/>
          <w:bCs/>
          <w:color w:val="000000" w:themeColor="text1"/>
          <w:kern w:val="24"/>
          <w:sz w:val="28"/>
          <w:szCs w:val="28"/>
        </w:rPr>
        <w:t>Устав ДОУ, утвержденный постановлением администрации города Мичуринска от 23.12.2015 г. №2787.</w:t>
      </w:r>
    </w:p>
    <w:p w:rsidR="00592096" w:rsidRPr="00592096" w:rsidRDefault="00592096" w:rsidP="00592096">
      <w:pPr>
        <w:pStyle w:val="a4"/>
        <w:ind w:left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713D9A" w:rsidRPr="00025A09" w:rsidRDefault="00025A09">
      <w:pP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Подготовительный этап</w:t>
      </w:r>
    </w:p>
    <w:p w:rsidR="00713D9A" w:rsidRPr="00025A09" w:rsidRDefault="00713D9A" w:rsidP="00ED1A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A09">
        <w:rPr>
          <w:rFonts w:ascii="Times New Roman" w:hAnsi="Times New Roman" w:cs="Times New Roman"/>
          <w:sz w:val="28"/>
          <w:szCs w:val="28"/>
        </w:rPr>
        <w:t>Во время подготовительного этапа проводилось анкетирование родителей на тему: «Значение экологии в воспитании ребенка», подписание договоров с учреждениями культуры, беседы с детьми.</w:t>
      </w:r>
    </w:p>
    <w:p w:rsidR="00713D9A" w:rsidRPr="002C5254" w:rsidRDefault="00713D9A">
      <w:pP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2C525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О</w:t>
      </w:r>
      <w:r w:rsidR="00DE45E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сновной этап </w:t>
      </w:r>
    </w:p>
    <w:p w:rsidR="00713D9A" w:rsidRPr="00ED1A8B" w:rsidRDefault="00ED1A8B" w:rsidP="00ED1A8B">
      <w:pPr>
        <w:pStyle w:val="a3"/>
        <w:spacing w:before="77" w:beforeAutospacing="0" w:after="0" w:afterAutospacing="0"/>
        <w:ind w:firstLine="708"/>
        <w:rPr>
          <w:b/>
          <w:i/>
          <w:sz w:val="28"/>
          <w:szCs w:val="28"/>
        </w:rPr>
      </w:pPr>
      <w:r w:rsidRPr="00ED1A8B"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>Работа</w:t>
      </w:r>
      <w:r w:rsidR="00713D9A" w:rsidRPr="00ED1A8B"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 xml:space="preserve"> с детьми</w:t>
      </w:r>
      <w:r w:rsidR="00AB012B"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>:</w:t>
      </w:r>
    </w:p>
    <w:p w:rsidR="00713D9A" w:rsidRPr="00ED1A8B" w:rsidRDefault="00ED1A8B" w:rsidP="00F87CCA">
      <w:pPr>
        <w:pStyle w:val="a4"/>
        <w:numPr>
          <w:ilvl w:val="0"/>
          <w:numId w:val="16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ED1A8B">
        <w:rPr>
          <w:rFonts w:eastAsiaTheme="minorEastAsia"/>
          <w:bCs/>
          <w:color w:val="000000" w:themeColor="text1"/>
          <w:kern w:val="24"/>
          <w:sz w:val="28"/>
          <w:szCs w:val="28"/>
        </w:rPr>
        <w:t>с</w:t>
      </w:r>
      <w:r w:rsidR="00713D9A" w:rsidRPr="00ED1A8B">
        <w:rPr>
          <w:rFonts w:eastAsiaTheme="minorEastAsia"/>
          <w:bCs/>
          <w:color w:val="000000" w:themeColor="text1"/>
          <w:kern w:val="24"/>
          <w:sz w:val="28"/>
          <w:szCs w:val="28"/>
        </w:rPr>
        <w:t>оздание предметно – развивающей среды, способствующей развитию интереса к окружающей действительности, любознательности, патриотических   чувств;</w:t>
      </w:r>
    </w:p>
    <w:p w:rsidR="00713D9A" w:rsidRPr="00ED1A8B" w:rsidRDefault="00ED1A8B" w:rsidP="00F87CCA">
      <w:pPr>
        <w:pStyle w:val="a4"/>
        <w:numPr>
          <w:ilvl w:val="0"/>
          <w:numId w:val="16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ED1A8B">
        <w:rPr>
          <w:rFonts w:eastAsiaTheme="minorEastAsia"/>
          <w:bCs/>
          <w:color w:val="000000" w:themeColor="text1"/>
          <w:kern w:val="24"/>
          <w:sz w:val="28"/>
          <w:szCs w:val="28"/>
        </w:rPr>
        <w:t>о</w:t>
      </w:r>
      <w:r w:rsidR="00713D9A" w:rsidRPr="00ED1A8B">
        <w:rPr>
          <w:rFonts w:eastAsiaTheme="minorEastAsia"/>
          <w:bCs/>
          <w:color w:val="000000" w:themeColor="text1"/>
          <w:kern w:val="24"/>
          <w:sz w:val="28"/>
          <w:szCs w:val="28"/>
        </w:rPr>
        <w:t>рганизация и проведение цикла познавательных бесед «Природа родного края»;</w:t>
      </w:r>
    </w:p>
    <w:p w:rsidR="00ED1A8B" w:rsidRPr="00ED1A8B" w:rsidRDefault="00ED1A8B" w:rsidP="00F87CCA">
      <w:pPr>
        <w:pStyle w:val="a4"/>
        <w:numPr>
          <w:ilvl w:val="0"/>
          <w:numId w:val="16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ED1A8B">
        <w:rPr>
          <w:rFonts w:eastAsiaTheme="minorEastAsia"/>
          <w:bCs/>
          <w:color w:val="000000" w:themeColor="text1"/>
          <w:kern w:val="24"/>
          <w:sz w:val="28"/>
          <w:szCs w:val="28"/>
        </w:rPr>
        <w:t>с</w:t>
      </w:r>
      <w:r w:rsidR="00713D9A" w:rsidRPr="00ED1A8B">
        <w:rPr>
          <w:rFonts w:eastAsiaTheme="minorEastAsia"/>
          <w:bCs/>
          <w:color w:val="000000" w:themeColor="text1"/>
          <w:kern w:val="24"/>
          <w:sz w:val="28"/>
          <w:szCs w:val="28"/>
        </w:rPr>
        <w:t>овместные мероприятия с детьми разного дошкольного возраст</w:t>
      </w:r>
      <w:r w:rsidR="00F87CCA">
        <w:rPr>
          <w:rFonts w:eastAsiaTheme="minorEastAsia"/>
          <w:bCs/>
          <w:color w:val="000000" w:themeColor="text1"/>
          <w:kern w:val="24"/>
          <w:sz w:val="28"/>
          <w:szCs w:val="28"/>
        </w:rPr>
        <w:t>а.</w:t>
      </w:r>
    </w:p>
    <w:p w:rsidR="00ED1A8B" w:rsidRPr="00ED1A8B" w:rsidRDefault="00ED1A8B" w:rsidP="00ED1A8B">
      <w:pPr>
        <w:pStyle w:val="a4"/>
        <w:rPr>
          <w:color w:val="000000" w:themeColor="text1"/>
          <w:sz w:val="28"/>
          <w:szCs w:val="28"/>
        </w:rPr>
      </w:pPr>
    </w:p>
    <w:p w:rsidR="00713D9A" w:rsidRPr="00ED1A8B" w:rsidRDefault="00713D9A" w:rsidP="00ED1A8B">
      <w:pPr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ED1A8B">
        <w:rPr>
          <w:rFonts w:ascii="Times New Roman" w:hAnsi="Times New Roman" w:cs="Times New Roman"/>
          <w:b/>
          <w:i/>
          <w:sz w:val="28"/>
          <w:szCs w:val="28"/>
        </w:rPr>
        <w:t>Работа с родителями</w:t>
      </w:r>
      <w:r w:rsidR="00AB012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96A5E" w:rsidRPr="00DE45E5" w:rsidRDefault="00AB012B" w:rsidP="00AB012B">
      <w:pPr>
        <w:pStyle w:val="a4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с</w:t>
      </w:r>
      <w:r w:rsidR="00F96A5E" w:rsidRPr="00DE45E5">
        <w:rPr>
          <w:rFonts w:eastAsiaTheme="minorEastAsia"/>
          <w:bCs/>
          <w:color w:val="000000" w:themeColor="text1"/>
          <w:kern w:val="24"/>
          <w:sz w:val="28"/>
          <w:szCs w:val="28"/>
        </w:rPr>
        <w:t>овместные мероприятия;</w:t>
      </w:r>
    </w:p>
    <w:p w:rsidR="00F96A5E" w:rsidRPr="00DE45E5" w:rsidRDefault="00AB012B" w:rsidP="00AB012B">
      <w:pPr>
        <w:pStyle w:val="a4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разработка п</w:t>
      </w:r>
      <w:r w:rsidR="00F96A5E" w:rsidRPr="00DE45E5">
        <w:rPr>
          <w:rFonts w:eastAsiaTheme="minorEastAsia"/>
          <w:bCs/>
          <w:color w:val="000000" w:themeColor="text1"/>
          <w:kern w:val="24"/>
          <w:sz w:val="28"/>
          <w:szCs w:val="28"/>
        </w:rPr>
        <w:t>амятк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и</w:t>
      </w:r>
      <w:r w:rsidR="00F96A5E" w:rsidRPr="00DE45E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для родителей;</w:t>
      </w:r>
    </w:p>
    <w:p w:rsidR="00F96A5E" w:rsidRPr="00DE45E5" w:rsidRDefault="00AB012B" w:rsidP="00AB012B">
      <w:pPr>
        <w:pStyle w:val="a4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п</w:t>
      </w:r>
      <w:r w:rsidR="00F96A5E" w:rsidRPr="00DE45E5">
        <w:rPr>
          <w:rFonts w:eastAsiaTheme="minorEastAsia"/>
          <w:bCs/>
          <w:color w:val="000000" w:themeColor="text1"/>
          <w:kern w:val="24"/>
          <w:sz w:val="28"/>
          <w:szCs w:val="28"/>
        </w:rPr>
        <w:t>ривлечение к поиску нужной информации, методической литературы, журналов;</w:t>
      </w:r>
    </w:p>
    <w:p w:rsidR="00F96A5E" w:rsidRDefault="00AB012B" w:rsidP="00AB012B">
      <w:pPr>
        <w:pStyle w:val="a4"/>
        <w:numPr>
          <w:ilvl w:val="0"/>
          <w:numId w:val="17"/>
        </w:numPr>
        <w:ind w:left="0" w:firstLine="0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п</w:t>
      </w:r>
      <w:r w:rsidR="00F96A5E" w:rsidRPr="00DE45E5">
        <w:rPr>
          <w:rFonts w:eastAsiaTheme="minorEastAsia"/>
          <w:bCs/>
          <w:color w:val="000000" w:themeColor="text1"/>
          <w:kern w:val="24"/>
          <w:sz w:val="28"/>
          <w:szCs w:val="28"/>
        </w:rPr>
        <w:t>роведение родительских собраний и индивидуальных  бесед.</w:t>
      </w:r>
    </w:p>
    <w:p w:rsidR="00DE45E5" w:rsidRPr="00DE45E5" w:rsidRDefault="00DE45E5" w:rsidP="00DE45E5">
      <w:pPr>
        <w:pStyle w:val="a4"/>
        <w:rPr>
          <w:sz w:val="28"/>
          <w:szCs w:val="28"/>
        </w:rPr>
      </w:pPr>
    </w:p>
    <w:p w:rsidR="00F96A5E" w:rsidRPr="00AB012B" w:rsidRDefault="00F96A5E" w:rsidP="00AB012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B012B">
        <w:rPr>
          <w:rFonts w:ascii="Times New Roman" w:hAnsi="Times New Roman" w:cs="Times New Roman"/>
          <w:b/>
          <w:i/>
          <w:sz w:val="28"/>
          <w:szCs w:val="28"/>
        </w:rPr>
        <w:t>Работ</w:t>
      </w:r>
      <w:r w:rsidR="00AB012B" w:rsidRPr="00AB012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B012B">
        <w:rPr>
          <w:rFonts w:ascii="Times New Roman" w:hAnsi="Times New Roman" w:cs="Times New Roman"/>
          <w:b/>
          <w:i/>
          <w:sz w:val="28"/>
          <w:szCs w:val="28"/>
        </w:rPr>
        <w:t xml:space="preserve"> с педагогами</w:t>
      </w:r>
      <w:r w:rsidR="00AB012B" w:rsidRPr="00AB012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96A5E" w:rsidRPr="00DE45E5" w:rsidRDefault="00AB012B" w:rsidP="00AB012B">
      <w:pPr>
        <w:pStyle w:val="a4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т</w:t>
      </w:r>
      <w:r w:rsidR="00F96A5E" w:rsidRPr="00DE45E5">
        <w:rPr>
          <w:rFonts w:eastAsiaTheme="minorEastAsia"/>
          <w:bCs/>
          <w:color w:val="000000" w:themeColor="text1"/>
          <w:kern w:val="24"/>
          <w:sz w:val="28"/>
          <w:szCs w:val="28"/>
        </w:rPr>
        <w:t>ворческая мастерская «Красная книга Тамбовской области;</w:t>
      </w:r>
    </w:p>
    <w:p w:rsidR="00F96A5E" w:rsidRPr="00DE45E5" w:rsidRDefault="00AB012B" w:rsidP="00AB012B">
      <w:pPr>
        <w:pStyle w:val="a4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п</w:t>
      </w:r>
      <w:r w:rsidR="00F96A5E" w:rsidRPr="00DE45E5">
        <w:rPr>
          <w:rFonts w:eastAsiaTheme="minorEastAsia"/>
          <w:bCs/>
          <w:color w:val="000000" w:themeColor="text1"/>
          <w:kern w:val="24"/>
          <w:sz w:val="28"/>
          <w:szCs w:val="28"/>
        </w:rPr>
        <w:t>роведение педагогического совета: «Экологическое воспитание в ДОУ»;</w:t>
      </w:r>
    </w:p>
    <w:p w:rsidR="00F96A5E" w:rsidRDefault="00AB012B" w:rsidP="00AB012B">
      <w:pPr>
        <w:pStyle w:val="a4"/>
        <w:numPr>
          <w:ilvl w:val="0"/>
          <w:numId w:val="18"/>
        </w:numPr>
        <w:ind w:left="0" w:firstLine="0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о</w:t>
      </w:r>
      <w:r w:rsidR="00F96A5E" w:rsidRPr="00DE45E5">
        <w:rPr>
          <w:rFonts w:eastAsiaTheme="minorEastAsia"/>
          <w:bCs/>
          <w:color w:val="000000" w:themeColor="text1"/>
          <w:kern w:val="24"/>
          <w:sz w:val="28"/>
          <w:szCs w:val="28"/>
        </w:rPr>
        <w:t>ткрытый просмотр занятия: «По страницам Красной книги» для п</w:t>
      </w:r>
      <w:r w:rsidR="00DE45E5">
        <w:rPr>
          <w:rFonts w:eastAsiaTheme="minorEastAsia"/>
          <w:bCs/>
          <w:color w:val="000000" w:themeColor="text1"/>
          <w:kern w:val="24"/>
          <w:sz w:val="28"/>
          <w:szCs w:val="28"/>
        </w:rPr>
        <w:t>едагогов дошкольного учреждения.</w:t>
      </w:r>
    </w:p>
    <w:p w:rsidR="00DE45E5" w:rsidRPr="00DE45E5" w:rsidRDefault="00DE45E5" w:rsidP="00DE45E5">
      <w:pPr>
        <w:pStyle w:val="a4"/>
        <w:rPr>
          <w:sz w:val="28"/>
          <w:szCs w:val="28"/>
        </w:rPr>
      </w:pPr>
    </w:p>
    <w:p w:rsidR="00AB012B" w:rsidRDefault="00AB01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E6406B" w:rsidRPr="00DE45E5" w:rsidRDefault="00E6406B" w:rsidP="00AB01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12B">
        <w:rPr>
          <w:rFonts w:ascii="Times New Roman" w:hAnsi="Times New Roman" w:cs="Times New Roman"/>
          <w:sz w:val="28"/>
          <w:szCs w:val="28"/>
        </w:rPr>
        <w:t>На заключительном этапе</w:t>
      </w:r>
      <w:r w:rsidRPr="00DE45E5">
        <w:rPr>
          <w:rFonts w:ascii="Times New Roman" w:hAnsi="Times New Roman" w:cs="Times New Roman"/>
          <w:sz w:val="28"/>
          <w:szCs w:val="28"/>
        </w:rPr>
        <w:t xml:space="preserve"> реализации проекта было организованно театрализованное представление с участием детей, конкурс – выставка творческих работ детей на тему: «Природа родного края»; по материалам выступала на городском педагогическом объединении, на педагогическом совете ДОУ.</w:t>
      </w:r>
    </w:p>
    <w:p w:rsidR="00AB012B" w:rsidRPr="00DE45E5" w:rsidRDefault="00AB012B" w:rsidP="00AB012B">
      <w:pP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DE45E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lastRenderedPageBreak/>
        <w:t>Развитие познавательной активности</w:t>
      </w:r>
    </w:p>
    <w:p w:rsidR="00AB012B" w:rsidRPr="00934777" w:rsidRDefault="00AB012B" w:rsidP="00934777">
      <w:pPr>
        <w:ind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DE45E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В процессе работы над проектом выявлен рост познавательной активности детей старшего дошкольного возраста. Так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,</w:t>
      </w:r>
      <w:r w:rsidRPr="00DE45E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если на начало учебно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го года низкий уровень составил</w:t>
      </w:r>
      <w:r w:rsidRPr="00DE45E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63%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,</w:t>
      </w:r>
      <w:r w:rsidRPr="00DE45E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средний 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уровень </w:t>
      </w:r>
      <w:r w:rsidRPr="00DE45E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– 21% и высокий уровень – 16%, то на конец года низкий 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уровень составляет </w:t>
      </w:r>
      <w:r w:rsidRPr="00DE45E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3%, средний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уровень</w:t>
      </w:r>
      <w:r w:rsidRPr="00DE45E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– 79%, высокий 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уровень </w:t>
      </w:r>
      <w:r w:rsidRPr="00DE45E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– 18%.</w:t>
      </w:r>
    </w:p>
    <w:p w:rsidR="00E6406B" w:rsidRPr="00DE45E5" w:rsidRDefault="00E6406B">
      <w:pPr>
        <w:rPr>
          <w:rFonts w:ascii="Times New Roman" w:hAnsi="Times New Roman" w:cs="Times New Roman"/>
          <w:b/>
          <w:sz w:val="28"/>
          <w:szCs w:val="28"/>
        </w:rPr>
      </w:pPr>
      <w:r w:rsidRPr="00DE45E5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592096" w:rsidRDefault="00E6406B" w:rsidP="00592096">
      <w:pPr>
        <w:spacing w:after="0" w:line="240" w:lineRule="auto"/>
        <w:ind w:left="2832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DE45E5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«К тому, кто был глух к природе с детства, кто в детские годы не подобрал выпавшего из гнезда птенца, не открыл для себя красоты первой весенней травы, к тому потом с трудом достучится чувство прекрасного, чувство поэзии, а может быть, и простая человечность»</w:t>
      </w:r>
    </w:p>
    <w:p w:rsidR="00E6406B" w:rsidRPr="00DE45E5" w:rsidRDefault="00DE45E5" w:rsidP="0059209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5E5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В.А. Сухомлинский</w:t>
      </w:r>
    </w:p>
    <w:p w:rsidR="00E6406B" w:rsidRPr="00E6406B" w:rsidRDefault="00E6406B" w:rsidP="00E6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06B" w:rsidRPr="00DE45E5" w:rsidRDefault="00E6406B" w:rsidP="00C445A4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45E5">
        <w:rPr>
          <w:color w:val="000000"/>
          <w:sz w:val="28"/>
          <w:szCs w:val="28"/>
        </w:rPr>
        <w:t>Результаты проведенной работы говорят о том, что методы и приемы,  используемые в дошкольном учреждении,  поддерживают и развивают интерес дошкольников к получению новых знаний. Осуществляе</w:t>
      </w:r>
      <w:r w:rsidR="00C445A4">
        <w:rPr>
          <w:color w:val="000000"/>
          <w:sz w:val="28"/>
          <w:szCs w:val="28"/>
        </w:rPr>
        <w:t>тся сотрудничество воспитателей и родителей</w:t>
      </w:r>
      <w:r w:rsidRPr="00DE45E5">
        <w:rPr>
          <w:color w:val="000000"/>
          <w:sz w:val="28"/>
          <w:szCs w:val="28"/>
        </w:rPr>
        <w:t xml:space="preserve"> по всем аспектам вопроса экологического образования детей.</w:t>
      </w:r>
    </w:p>
    <w:p w:rsidR="00E6406B" w:rsidRDefault="00E6406B" w:rsidP="0059209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45E5">
        <w:rPr>
          <w:color w:val="000000"/>
          <w:sz w:val="28"/>
          <w:szCs w:val="28"/>
        </w:rPr>
        <w:t>Хочется верить, что любовь к родной природе останется в сердцах наших воспитанников на долгие годы и поможет им жить в гармонии с окружающим миром.</w:t>
      </w:r>
    </w:p>
    <w:p w:rsidR="00DE45E5" w:rsidRPr="00DE45E5" w:rsidRDefault="00DE45E5" w:rsidP="00DE45E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406B" w:rsidRPr="00DE45E5" w:rsidRDefault="008C60EA">
      <w:pPr>
        <w:rPr>
          <w:rFonts w:ascii="Times New Roman" w:hAnsi="Times New Roman" w:cs="Times New Roman"/>
          <w:b/>
          <w:sz w:val="28"/>
          <w:szCs w:val="28"/>
        </w:rPr>
      </w:pPr>
      <w:r w:rsidRPr="00DE45E5">
        <w:rPr>
          <w:rFonts w:ascii="Times New Roman" w:hAnsi="Times New Roman" w:cs="Times New Roman"/>
          <w:b/>
          <w:sz w:val="28"/>
          <w:szCs w:val="28"/>
        </w:rPr>
        <w:t>Распространение опыта работы</w:t>
      </w:r>
    </w:p>
    <w:p w:rsidR="00934777" w:rsidRPr="00F87CCA" w:rsidRDefault="00444396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hyperlink r:id="rId6" w:history="1">
        <w:r w:rsidR="00934777" w:rsidRPr="00ED656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34777" w:rsidRPr="00F87CC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4777" w:rsidRPr="00ED656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maam</w:t>
        </w:r>
        <w:proofErr w:type="spellEnd"/>
        <w:r w:rsidR="00934777" w:rsidRPr="00F87CC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4777" w:rsidRPr="00ED656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hyperlink r:id="rId7" w:history="1">
        <w:r w:rsidR="00934777" w:rsidRPr="00ED656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proofErr w:type="spellEnd"/>
        <w:r w:rsidR="00934777" w:rsidRPr="00F87CC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4777" w:rsidRPr="00ED656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konkursynaura</w:t>
        </w:r>
        <w:proofErr w:type="spellEnd"/>
        <w:r w:rsidR="00934777" w:rsidRPr="00F87CC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4777" w:rsidRPr="00ED656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hyperlink r:id="rId8" w:history="1">
        <w:r w:rsidR="00934777" w:rsidRPr="00ED656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proofErr w:type="spellEnd"/>
        <w:r w:rsidR="00934777" w:rsidRPr="00F87CC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4777" w:rsidRPr="00ED656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educontest</w:t>
        </w:r>
        <w:proofErr w:type="spellEnd"/>
        <w:r w:rsidR="00934777" w:rsidRPr="00F87CC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4777" w:rsidRPr="00ED656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hyperlink r:id="rId9" w:tooltip="На главную" w:history="1">
        <w:r w:rsidR="007E6D1C" w:rsidRPr="00934777">
          <w:rPr>
            <w:rStyle w:val="a5"/>
            <w:rFonts w:ascii="Times New Roman" w:hAnsi="Times New Roman" w:cs="Times New Roman"/>
            <w:color w:val="1F497D" w:themeColor="text2"/>
            <w:sz w:val="28"/>
            <w:szCs w:val="28"/>
            <w:shd w:val="clear" w:color="auto" w:fill="FFFFFF"/>
            <w:lang w:val="en-US"/>
          </w:rPr>
          <w:t>nsportal</w:t>
        </w:r>
        <w:proofErr w:type="spellEnd"/>
        <w:r w:rsidR="007E6D1C" w:rsidRPr="00F87CCA">
          <w:rPr>
            <w:rStyle w:val="a5"/>
            <w:rFonts w:ascii="Times New Roman" w:hAnsi="Times New Roman" w:cs="Times New Roman"/>
            <w:color w:val="1F497D" w:themeColor="text2"/>
            <w:sz w:val="28"/>
            <w:szCs w:val="28"/>
            <w:shd w:val="clear" w:color="auto" w:fill="FFFFFF"/>
          </w:rPr>
          <w:t>.</w:t>
        </w:r>
        <w:proofErr w:type="spellStart"/>
        <w:r w:rsidR="007E6D1C" w:rsidRPr="00934777">
          <w:rPr>
            <w:rStyle w:val="a5"/>
            <w:rFonts w:ascii="Times New Roman" w:hAnsi="Times New Roman" w:cs="Times New Roman"/>
            <w:color w:val="1F497D" w:themeColor="text2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7E6D1C" w:rsidRPr="00DE45E5" w:rsidRDefault="007E6D1C">
      <w:pPr>
        <w:rPr>
          <w:rFonts w:ascii="Times New Roman" w:hAnsi="Times New Roman" w:cs="Times New Roman"/>
          <w:b/>
          <w:sz w:val="28"/>
          <w:szCs w:val="28"/>
        </w:rPr>
      </w:pPr>
      <w:r w:rsidRPr="00DE45E5">
        <w:rPr>
          <w:rFonts w:ascii="Times New Roman" w:hAnsi="Times New Roman" w:cs="Times New Roman"/>
          <w:b/>
          <w:sz w:val="28"/>
          <w:szCs w:val="28"/>
        </w:rPr>
        <w:t>Востребова</w:t>
      </w:r>
      <w:r w:rsidR="00934777">
        <w:rPr>
          <w:rFonts w:ascii="Times New Roman" w:hAnsi="Times New Roman" w:cs="Times New Roman"/>
          <w:b/>
          <w:sz w:val="28"/>
          <w:szCs w:val="28"/>
        </w:rPr>
        <w:t>н</w:t>
      </w:r>
      <w:r w:rsidRPr="00DE45E5">
        <w:rPr>
          <w:rFonts w:ascii="Times New Roman" w:hAnsi="Times New Roman" w:cs="Times New Roman"/>
          <w:b/>
          <w:sz w:val="28"/>
          <w:szCs w:val="28"/>
        </w:rPr>
        <w:t>ность</w:t>
      </w:r>
    </w:p>
    <w:p w:rsidR="007E6D1C" w:rsidRPr="00DE45E5" w:rsidRDefault="007E6D1C" w:rsidP="00C445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5E5">
        <w:rPr>
          <w:rFonts w:ascii="Times New Roman" w:hAnsi="Times New Roman" w:cs="Times New Roman"/>
          <w:sz w:val="28"/>
          <w:szCs w:val="28"/>
        </w:rPr>
        <w:t xml:space="preserve">Данный проект может использоваться в дошкольных учреждениях, в кружках по экологическому и патриотическому воспитанию, в группах </w:t>
      </w:r>
      <w:proofErr w:type="spellStart"/>
      <w:r w:rsidRPr="00DE45E5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DE45E5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C445A4">
        <w:rPr>
          <w:rFonts w:ascii="Times New Roman" w:hAnsi="Times New Roman" w:cs="Times New Roman"/>
          <w:sz w:val="28"/>
          <w:szCs w:val="28"/>
        </w:rPr>
        <w:t>и</w:t>
      </w:r>
      <w:r w:rsidRPr="00DE45E5">
        <w:rPr>
          <w:rFonts w:ascii="Times New Roman" w:hAnsi="Times New Roman" w:cs="Times New Roman"/>
          <w:sz w:val="28"/>
          <w:szCs w:val="28"/>
        </w:rPr>
        <w:t>.</w:t>
      </w:r>
    </w:p>
    <w:p w:rsidR="007E6D1C" w:rsidRPr="00DE45E5" w:rsidRDefault="007E6D1C">
      <w:pPr>
        <w:rPr>
          <w:rFonts w:ascii="Times New Roman" w:hAnsi="Times New Roman" w:cs="Times New Roman"/>
          <w:b/>
          <w:sz w:val="28"/>
          <w:szCs w:val="28"/>
        </w:rPr>
      </w:pPr>
      <w:r w:rsidRPr="00DE45E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E6D1C" w:rsidRPr="00DE45E5" w:rsidRDefault="007E6D1C" w:rsidP="00C445A4">
      <w:pPr>
        <w:pStyle w:val="a4"/>
        <w:numPr>
          <w:ilvl w:val="0"/>
          <w:numId w:val="2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DE45E5">
        <w:rPr>
          <w:bCs/>
          <w:color w:val="000000"/>
          <w:kern w:val="24"/>
          <w:sz w:val="28"/>
          <w:szCs w:val="28"/>
        </w:rPr>
        <w:t>Букин А.П. В дружбе с людьми и пр</w:t>
      </w:r>
      <w:r w:rsidR="00C445A4">
        <w:rPr>
          <w:bCs/>
          <w:color w:val="000000"/>
          <w:kern w:val="24"/>
          <w:sz w:val="28"/>
          <w:szCs w:val="28"/>
        </w:rPr>
        <w:t>иродой. - М.: Просвещение, 1991</w:t>
      </w:r>
    </w:p>
    <w:p w:rsidR="007E6D1C" w:rsidRPr="00DE45E5" w:rsidRDefault="007E6D1C" w:rsidP="00C445A4">
      <w:pPr>
        <w:pStyle w:val="a4"/>
        <w:numPr>
          <w:ilvl w:val="0"/>
          <w:numId w:val="2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DE45E5">
        <w:rPr>
          <w:bCs/>
          <w:color w:val="000000"/>
          <w:kern w:val="24"/>
          <w:sz w:val="28"/>
          <w:szCs w:val="28"/>
        </w:rPr>
        <w:t>Вересов Н. Основы гуманитарного подхода к экологическому воспитанию старших дошкольников /</w:t>
      </w:r>
      <w:r w:rsidR="00C445A4">
        <w:rPr>
          <w:bCs/>
          <w:color w:val="000000"/>
          <w:kern w:val="24"/>
          <w:sz w:val="28"/>
          <w:szCs w:val="28"/>
        </w:rPr>
        <w:t>/ «Дошкольное воспитание», 1995</w:t>
      </w:r>
    </w:p>
    <w:p w:rsidR="007E6D1C" w:rsidRPr="00DE45E5" w:rsidRDefault="007E6D1C" w:rsidP="00C445A4">
      <w:pPr>
        <w:pStyle w:val="a4"/>
        <w:numPr>
          <w:ilvl w:val="0"/>
          <w:numId w:val="2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DE45E5">
        <w:rPr>
          <w:bCs/>
          <w:color w:val="000000"/>
          <w:kern w:val="24"/>
          <w:sz w:val="28"/>
          <w:szCs w:val="28"/>
        </w:rPr>
        <w:t>Веретенникова С. А. Ознакомление дошкольников с прир</w:t>
      </w:r>
      <w:r w:rsidR="00C445A4">
        <w:rPr>
          <w:bCs/>
          <w:color w:val="000000"/>
          <w:kern w:val="24"/>
          <w:sz w:val="28"/>
          <w:szCs w:val="28"/>
        </w:rPr>
        <w:t>одой. - М.: «Просвещение», 1993</w:t>
      </w:r>
    </w:p>
    <w:p w:rsidR="007E6D1C" w:rsidRPr="00DE45E5" w:rsidRDefault="007E6D1C" w:rsidP="00C445A4">
      <w:pPr>
        <w:pStyle w:val="a4"/>
        <w:numPr>
          <w:ilvl w:val="0"/>
          <w:numId w:val="2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DE45E5">
        <w:rPr>
          <w:bCs/>
          <w:color w:val="000000"/>
          <w:kern w:val="24"/>
          <w:sz w:val="28"/>
          <w:szCs w:val="28"/>
        </w:rPr>
        <w:lastRenderedPageBreak/>
        <w:t>Виноградова Н.Ф. Умственное воспитание детей в процессе ознакомления с прир</w:t>
      </w:r>
      <w:r w:rsidR="00C445A4">
        <w:rPr>
          <w:bCs/>
          <w:color w:val="000000"/>
          <w:kern w:val="24"/>
          <w:sz w:val="28"/>
          <w:szCs w:val="28"/>
        </w:rPr>
        <w:t>одой. - М.: «Просвещение», 1978</w:t>
      </w:r>
    </w:p>
    <w:p w:rsidR="007E6D1C" w:rsidRPr="00DE45E5" w:rsidRDefault="007E6D1C" w:rsidP="00C445A4">
      <w:pPr>
        <w:pStyle w:val="a4"/>
        <w:numPr>
          <w:ilvl w:val="0"/>
          <w:numId w:val="2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DE45E5">
        <w:rPr>
          <w:bCs/>
          <w:color w:val="000000"/>
          <w:kern w:val="24"/>
          <w:sz w:val="28"/>
          <w:szCs w:val="28"/>
        </w:rPr>
        <w:t>Виноградова Н.Ф., Куликова Т.А. Дети взрослые и мир вокруг. М.,</w:t>
      </w:r>
    </w:p>
    <w:p w:rsidR="007E6D1C" w:rsidRPr="00DE45E5" w:rsidRDefault="007E6D1C" w:rsidP="00C445A4">
      <w:pPr>
        <w:pStyle w:val="a4"/>
        <w:numPr>
          <w:ilvl w:val="0"/>
          <w:numId w:val="2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DE45E5">
        <w:rPr>
          <w:bCs/>
          <w:color w:val="000000"/>
          <w:kern w:val="24"/>
          <w:sz w:val="28"/>
          <w:szCs w:val="28"/>
        </w:rPr>
        <w:t>Волков Г.Н. Этнопедаг</w:t>
      </w:r>
      <w:r w:rsidR="00C445A4">
        <w:rPr>
          <w:bCs/>
          <w:color w:val="000000"/>
          <w:kern w:val="24"/>
          <w:sz w:val="28"/>
          <w:szCs w:val="28"/>
        </w:rPr>
        <w:t>огика. - М.: Высшая школа, 1999</w:t>
      </w:r>
    </w:p>
    <w:p w:rsidR="007E6D1C" w:rsidRPr="00DE45E5" w:rsidRDefault="007E6D1C" w:rsidP="00C445A4">
      <w:pPr>
        <w:pStyle w:val="a4"/>
        <w:numPr>
          <w:ilvl w:val="0"/>
          <w:numId w:val="2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DE45E5">
        <w:rPr>
          <w:bCs/>
          <w:color w:val="000000"/>
          <w:kern w:val="24"/>
          <w:sz w:val="28"/>
          <w:szCs w:val="28"/>
        </w:rPr>
        <w:t xml:space="preserve">Воспитание и развитие детей в процессе обучения природоведению. Сост. Л.Ф. </w:t>
      </w:r>
      <w:proofErr w:type="spellStart"/>
      <w:r w:rsidRPr="00DE45E5">
        <w:rPr>
          <w:bCs/>
          <w:color w:val="000000"/>
          <w:kern w:val="24"/>
          <w:sz w:val="28"/>
          <w:szCs w:val="28"/>
        </w:rPr>
        <w:t>Мельчакова</w:t>
      </w:r>
      <w:proofErr w:type="spellEnd"/>
      <w:r w:rsidRPr="00DE45E5">
        <w:rPr>
          <w:bCs/>
          <w:color w:val="000000"/>
          <w:kern w:val="24"/>
          <w:sz w:val="28"/>
          <w:szCs w:val="28"/>
        </w:rPr>
        <w:t xml:space="preserve"> - М., 1981</w:t>
      </w:r>
    </w:p>
    <w:p w:rsidR="007E6D1C" w:rsidRPr="00DE45E5" w:rsidRDefault="007E6D1C" w:rsidP="00C445A4">
      <w:pPr>
        <w:pStyle w:val="a4"/>
        <w:numPr>
          <w:ilvl w:val="0"/>
          <w:numId w:val="20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DE45E5">
        <w:rPr>
          <w:bCs/>
          <w:color w:val="000000"/>
          <w:kern w:val="24"/>
          <w:sz w:val="28"/>
          <w:szCs w:val="28"/>
        </w:rPr>
        <w:t>Горшеков</w:t>
      </w:r>
      <w:proofErr w:type="spellEnd"/>
      <w:r w:rsidRPr="00DE45E5">
        <w:rPr>
          <w:bCs/>
          <w:color w:val="000000"/>
          <w:kern w:val="24"/>
          <w:sz w:val="28"/>
          <w:szCs w:val="28"/>
        </w:rPr>
        <w:t xml:space="preserve"> С.П. - Экология и географические </w:t>
      </w:r>
      <w:r w:rsidR="00C445A4">
        <w:rPr>
          <w:bCs/>
          <w:color w:val="000000"/>
          <w:kern w:val="24"/>
          <w:sz w:val="28"/>
          <w:szCs w:val="28"/>
        </w:rPr>
        <w:t>основы охраны природы. М., 1992</w:t>
      </w:r>
    </w:p>
    <w:p w:rsidR="007E6D1C" w:rsidRPr="00DE45E5" w:rsidRDefault="007E6D1C" w:rsidP="00C445A4">
      <w:pPr>
        <w:pStyle w:val="a4"/>
        <w:numPr>
          <w:ilvl w:val="0"/>
          <w:numId w:val="20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DE45E5">
        <w:rPr>
          <w:bCs/>
          <w:color w:val="000000"/>
          <w:kern w:val="24"/>
          <w:sz w:val="28"/>
          <w:szCs w:val="28"/>
        </w:rPr>
        <w:t>Граубин</w:t>
      </w:r>
      <w:proofErr w:type="spellEnd"/>
      <w:r w:rsidRPr="00DE45E5">
        <w:rPr>
          <w:bCs/>
          <w:color w:val="000000"/>
          <w:kern w:val="24"/>
          <w:sz w:val="28"/>
          <w:szCs w:val="28"/>
        </w:rPr>
        <w:t xml:space="preserve"> Г.Р. </w:t>
      </w:r>
      <w:r w:rsidR="00C445A4">
        <w:rPr>
          <w:bCs/>
          <w:color w:val="000000"/>
          <w:kern w:val="24"/>
          <w:sz w:val="28"/>
          <w:szCs w:val="28"/>
        </w:rPr>
        <w:t>// Детская литература. -1977.-№1</w:t>
      </w:r>
    </w:p>
    <w:p w:rsidR="007E6D1C" w:rsidRPr="00DE45E5" w:rsidRDefault="007E6D1C" w:rsidP="00C445A4">
      <w:pPr>
        <w:pStyle w:val="a4"/>
        <w:numPr>
          <w:ilvl w:val="0"/>
          <w:numId w:val="20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DE45E5">
        <w:rPr>
          <w:bCs/>
          <w:color w:val="000000"/>
          <w:kern w:val="24"/>
          <w:sz w:val="28"/>
          <w:szCs w:val="28"/>
        </w:rPr>
        <w:t>Граубин</w:t>
      </w:r>
      <w:proofErr w:type="spellEnd"/>
      <w:r w:rsidRPr="00DE45E5">
        <w:rPr>
          <w:bCs/>
          <w:color w:val="000000"/>
          <w:kern w:val="24"/>
          <w:sz w:val="28"/>
          <w:szCs w:val="28"/>
        </w:rPr>
        <w:t xml:space="preserve"> Г.Р. Четырёхэтажная тайга/ Г.Р. </w:t>
      </w:r>
      <w:proofErr w:type="spellStart"/>
      <w:r w:rsidRPr="00DE45E5">
        <w:rPr>
          <w:bCs/>
          <w:color w:val="000000"/>
          <w:kern w:val="24"/>
          <w:sz w:val="28"/>
          <w:szCs w:val="28"/>
        </w:rPr>
        <w:t>Граубин</w:t>
      </w:r>
      <w:proofErr w:type="spellEnd"/>
      <w:r w:rsidRPr="00DE45E5">
        <w:rPr>
          <w:bCs/>
          <w:color w:val="000000"/>
          <w:kern w:val="24"/>
          <w:sz w:val="28"/>
          <w:szCs w:val="28"/>
        </w:rPr>
        <w:t xml:space="preserve">. - Иркутск: Восточно-Сибирское кн. изд-во, 1965.-Рец.: </w:t>
      </w:r>
      <w:proofErr w:type="spellStart"/>
      <w:r w:rsidRPr="00DE45E5">
        <w:rPr>
          <w:bCs/>
          <w:color w:val="000000"/>
          <w:kern w:val="24"/>
          <w:sz w:val="28"/>
          <w:szCs w:val="28"/>
        </w:rPr>
        <w:t>Голышкин</w:t>
      </w:r>
      <w:proofErr w:type="spellEnd"/>
      <w:r w:rsidRPr="00DE45E5">
        <w:rPr>
          <w:bCs/>
          <w:color w:val="000000"/>
          <w:kern w:val="24"/>
          <w:sz w:val="28"/>
          <w:szCs w:val="28"/>
        </w:rPr>
        <w:t xml:space="preserve"> В. На равных с учебниками /</w:t>
      </w:r>
      <w:r w:rsidR="00C445A4">
        <w:rPr>
          <w:bCs/>
          <w:color w:val="000000"/>
          <w:kern w:val="24"/>
          <w:sz w:val="28"/>
          <w:szCs w:val="28"/>
        </w:rPr>
        <w:t>/ Детская литература.-1966.-.№3</w:t>
      </w:r>
    </w:p>
    <w:p w:rsidR="007E6D1C" w:rsidRPr="00DE45E5" w:rsidRDefault="007E6D1C" w:rsidP="00C445A4">
      <w:pPr>
        <w:pStyle w:val="a4"/>
        <w:numPr>
          <w:ilvl w:val="0"/>
          <w:numId w:val="20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DE45E5">
        <w:rPr>
          <w:bCs/>
          <w:color w:val="000000"/>
          <w:kern w:val="24"/>
          <w:sz w:val="28"/>
          <w:szCs w:val="28"/>
        </w:rPr>
        <w:t>Дерябо</w:t>
      </w:r>
      <w:proofErr w:type="spellEnd"/>
      <w:r w:rsidRPr="00DE45E5">
        <w:rPr>
          <w:bCs/>
          <w:color w:val="000000"/>
          <w:kern w:val="24"/>
          <w:sz w:val="28"/>
          <w:szCs w:val="28"/>
        </w:rPr>
        <w:t xml:space="preserve"> С. Д., </w:t>
      </w:r>
      <w:proofErr w:type="spellStart"/>
      <w:r w:rsidRPr="00DE45E5">
        <w:rPr>
          <w:bCs/>
          <w:color w:val="000000"/>
          <w:kern w:val="24"/>
          <w:sz w:val="28"/>
          <w:szCs w:val="28"/>
        </w:rPr>
        <w:t>Ясвин</w:t>
      </w:r>
      <w:proofErr w:type="spellEnd"/>
      <w:r w:rsidRPr="00DE45E5">
        <w:rPr>
          <w:bCs/>
          <w:color w:val="000000"/>
          <w:kern w:val="24"/>
          <w:sz w:val="28"/>
          <w:szCs w:val="28"/>
        </w:rPr>
        <w:t xml:space="preserve"> В. А. Природа: объект или субъект отношений личности. - М.:</w:t>
      </w:r>
      <w:r w:rsidR="00C445A4">
        <w:rPr>
          <w:bCs/>
          <w:color w:val="000000"/>
          <w:kern w:val="24"/>
          <w:sz w:val="28"/>
          <w:szCs w:val="28"/>
        </w:rPr>
        <w:t xml:space="preserve"> «Школа здоровья», 1995, т. 1,2</w:t>
      </w:r>
    </w:p>
    <w:p w:rsidR="007E6D1C" w:rsidRPr="00DE45E5" w:rsidRDefault="007E6D1C" w:rsidP="00C445A4">
      <w:pPr>
        <w:pStyle w:val="a4"/>
        <w:numPr>
          <w:ilvl w:val="0"/>
          <w:numId w:val="20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DE45E5">
        <w:rPr>
          <w:bCs/>
          <w:color w:val="000000"/>
          <w:kern w:val="24"/>
          <w:sz w:val="28"/>
          <w:szCs w:val="28"/>
        </w:rPr>
        <w:t>Дерябо</w:t>
      </w:r>
      <w:proofErr w:type="spellEnd"/>
      <w:r w:rsidRPr="00DE45E5">
        <w:rPr>
          <w:bCs/>
          <w:color w:val="000000"/>
          <w:kern w:val="24"/>
          <w:sz w:val="28"/>
          <w:szCs w:val="28"/>
        </w:rPr>
        <w:t xml:space="preserve"> С.Д., </w:t>
      </w:r>
      <w:proofErr w:type="spellStart"/>
      <w:r w:rsidRPr="00DE45E5">
        <w:rPr>
          <w:bCs/>
          <w:color w:val="000000"/>
          <w:kern w:val="24"/>
          <w:sz w:val="28"/>
          <w:szCs w:val="28"/>
        </w:rPr>
        <w:t>Ясвин</w:t>
      </w:r>
      <w:proofErr w:type="spellEnd"/>
      <w:r w:rsidRPr="00DE45E5">
        <w:rPr>
          <w:bCs/>
          <w:color w:val="000000"/>
          <w:kern w:val="24"/>
          <w:sz w:val="28"/>
          <w:szCs w:val="28"/>
        </w:rPr>
        <w:t xml:space="preserve"> В.П.. Экологическая педагогика и психология. </w:t>
      </w:r>
      <w:r w:rsidR="00C445A4">
        <w:rPr>
          <w:bCs/>
          <w:color w:val="000000"/>
          <w:kern w:val="24"/>
          <w:sz w:val="28"/>
          <w:szCs w:val="28"/>
        </w:rPr>
        <w:t>- Ростов на Дону</w:t>
      </w:r>
      <w:proofErr w:type="gramStart"/>
      <w:r w:rsidR="00C445A4">
        <w:rPr>
          <w:bCs/>
          <w:color w:val="000000"/>
          <w:kern w:val="24"/>
          <w:sz w:val="28"/>
          <w:szCs w:val="28"/>
        </w:rPr>
        <w:t xml:space="preserve">.: </w:t>
      </w:r>
      <w:proofErr w:type="gramEnd"/>
      <w:r w:rsidR="00C445A4">
        <w:rPr>
          <w:bCs/>
          <w:color w:val="000000"/>
          <w:kern w:val="24"/>
          <w:sz w:val="28"/>
          <w:szCs w:val="28"/>
        </w:rPr>
        <w:t>Феникс, 1996</w:t>
      </w:r>
    </w:p>
    <w:p w:rsidR="007E6D1C" w:rsidRPr="00DE45E5" w:rsidRDefault="007E6D1C" w:rsidP="00C445A4">
      <w:pPr>
        <w:pStyle w:val="a4"/>
        <w:numPr>
          <w:ilvl w:val="0"/>
          <w:numId w:val="2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DE45E5">
        <w:rPr>
          <w:bCs/>
          <w:color w:val="000000"/>
          <w:kern w:val="24"/>
          <w:sz w:val="28"/>
          <w:szCs w:val="28"/>
        </w:rPr>
        <w:t>Дмитриев Ю.Д. Большая книга леса</w:t>
      </w:r>
      <w:r w:rsidR="00C445A4">
        <w:rPr>
          <w:bCs/>
          <w:color w:val="000000"/>
          <w:kern w:val="24"/>
          <w:sz w:val="28"/>
          <w:szCs w:val="28"/>
        </w:rPr>
        <w:t>. - М. Детская литература, 1974</w:t>
      </w:r>
    </w:p>
    <w:p w:rsidR="007E6D1C" w:rsidRPr="00DE45E5" w:rsidRDefault="007E6D1C" w:rsidP="00C445A4">
      <w:pPr>
        <w:pStyle w:val="a4"/>
        <w:numPr>
          <w:ilvl w:val="0"/>
          <w:numId w:val="2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DE45E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Интернет ресурсы: </w:t>
      </w:r>
      <w:r w:rsidRPr="00DE45E5">
        <w:rPr>
          <w:rFonts w:eastAsia="Calibri"/>
          <w:bCs/>
          <w:color w:val="000000" w:themeColor="text1"/>
          <w:kern w:val="24"/>
          <w:sz w:val="28"/>
          <w:szCs w:val="28"/>
          <w:lang w:val="en-US"/>
        </w:rPr>
        <w:t>http</w:t>
      </w:r>
      <w:r w:rsidRPr="00DE45E5">
        <w:rPr>
          <w:rFonts w:eastAsia="Calibri"/>
          <w:bCs/>
          <w:color w:val="000000" w:themeColor="text1"/>
          <w:kern w:val="24"/>
          <w:sz w:val="28"/>
          <w:szCs w:val="28"/>
        </w:rPr>
        <w:t>://</w:t>
      </w:r>
      <w:r w:rsidRPr="00DE45E5">
        <w:rPr>
          <w:rFonts w:eastAsia="Calibri"/>
          <w:bCs/>
          <w:color w:val="000000" w:themeColor="text1"/>
          <w:kern w:val="24"/>
          <w:sz w:val="28"/>
          <w:szCs w:val="28"/>
          <w:lang w:val="en-US"/>
        </w:rPr>
        <w:t>www</w:t>
      </w:r>
      <w:r w:rsidRPr="00DE45E5">
        <w:rPr>
          <w:rFonts w:eastAsia="Calibri"/>
          <w:bCs/>
          <w:color w:val="000000" w:themeColor="text1"/>
          <w:kern w:val="24"/>
          <w:sz w:val="28"/>
          <w:szCs w:val="28"/>
        </w:rPr>
        <w:t>.</w:t>
      </w:r>
      <w:proofErr w:type="spellStart"/>
      <w:r w:rsidRPr="00DE45E5">
        <w:rPr>
          <w:rFonts w:eastAsia="Calibri"/>
          <w:bCs/>
          <w:color w:val="000000" w:themeColor="text1"/>
          <w:kern w:val="24"/>
          <w:sz w:val="28"/>
          <w:szCs w:val="28"/>
          <w:lang w:val="en-US"/>
        </w:rPr>
        <w:t>yandex</w:t>
      </w:r>
      <w:proofErr w:type="spellEnd"/>
      <w:r w:rsidRPr="00DE45E5">
        <w:rPr>
          <w:rFonts w:eastAsia="Calibri"/>
          <w:bCs/>
          <w:color w:val="000000" w:themeColor="text1"/>
          <w:kern w:val="24"/>
          <w:sz w:val="28"/>
          <w:szCs w:val="28"/>
        </w:rPr>
        <w:t>.</w:t>
      </w:r>
      <w:proofErr w:type="spellStart"/>
      <w:r w:rsidRPr="00DE45E5">
        <w:rPr>
          <w:rFonts w:eastAsia="Calibri"/>
          <w:bCs/>
          <w:color w:val="000000" w:themeColor="text1"/>
          <w:kern w:val="24"/>
          <w:sz w:val="28"/>
          <w:szCs w:val="28"/>
          <w:lang w:val="en-US"/>
        </w:rPr>
        <w:t>ru</w:t>
      </w:r>
      <w:proofErr w:type="spellEnd"/>
    </w:p>
    <w:p w:rsidR="007E6D1C" w:rsidRPr="007E6D1C" w:rsidRDefault="007E6D1C" w:rsidP="00C445A4">
      <w:pPr>
        <w:rPr>
          <w:b/>
          <w:sz w:val="32"/>
          <w:szCs w:val="32"/>
        </w:rPr>
      </w:pPr>
    </w:p>
    <w:sectPr w:rsidR="007E6D1C" w:rsidRPr="007E6D1C" w:rsidSect="001E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685"/>
    <w:multiLevelType w:val="hybridMultilevel"/>
    <w:tmpl w:val="B6D8F30A"/>
    <w:lvl w:ilvl="0" w:tplc="DA405B0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703ED4"/>
    <w:multiLevelType w:val="hybridMultilevel"/>
    <w:tmpl w:val="1C428FB2"/>
    <w:lvl w:ilvl="0" w:tplc="DA405B0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CA344E"/>
    <w:multiLevelType w:val="hybridMultilevel"/>
    <w:tmpl w:val="A89E3DC2"/>
    <w:lvl w:ilvl="0" w:tplc="020E24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E4E12"/>
    <w:multiLevelType w:val="hybridMultilevel"/>
    <w:tmpl w:val="8DB02E7C"/>
    <w:lvl w:ilvl="0" w:tplc="DA405B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456DB"/>
    <w:multiLevelType w:val="hybridMultilevel"/>
    <w:tmpl w:val="CB865EF2"/>
    <w:lvl w:ilvl="0" w:tplc="74346BFC">
      <w:start w:val="1"/>
      <w:numFmt w:val="bullet"/>
      <w:lvlText w:val="‾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9108C"/>
    <w:multiLevelType w:val="hybridMultilevel"/>
    <w:tmpl w:val="EC201C96"/>
    <w:lvl w:ilvl="0" w:tplc="020E2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21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6C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23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47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C3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67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4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40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B91E4B"/>
    <w:multiLevelType w:val="hybridMultilevel"/>
    <w:tmpl w:val="A21EEBAC"/>
    <w:lvl w:ilvl="0" w:tplc="DA405B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13C06"/>
    <w:multiLevelType w:val="hybridMultilevel"/>
    <w:tmpl w:val="DDDA81E0"/>
    <w:lvl w:ilvl="0" w:tplc="DAB850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0283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0C28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8CA9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00F7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E4AA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E07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6C5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B636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863AC4"/>
    <w:multiLevelType w:val="hybridMultilevel"/>
    <w:tmpl w:val="7670014C"/>
    <w:lvl w:ilvl="0" w:tplc="F89E47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447C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D051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ECF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4B0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8DD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61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456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FEE9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9F121F"/>
    <w:multiLevelType w:val="hybridMultilevel"/>
    <w:tmpl w:val="A4B4FAC6"/>
    <w:lvl w:ilvl="0" w:tplc="DA405B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B0446"/>
    <w:multiLevelType w:val="hybridMultilevel"/>
    <w:tmpl w:val="5A9A5454"/>
    <w:lvl w:ilvl="0" w:tplc="ABD818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E267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E96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2AED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C012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DC81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8F7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5E32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3A4B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7E48CC"/>
    <w:multiLevelType w:val="hybridMultilevel"/>
    <w:tmpl w:val="DD36E360"/>
    <w:lvl w:ilvl="0" w:tplc="836C43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6A72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687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41D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1883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E607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6C4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90CE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5821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877898"/>
    <w:multiLevelType w:val="hybridMultilevel"/>
    <w:tmpl w:val="FF4EEB1E"/>
    <w:lvl w:ilvl="0" w:tplc="DA405B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71C85"/>
    <w:multiLevelType w:val="hybridMultilevel"/>
    <w:tmpl w:val="B554056E"/>
    <w:lvl w:ilvl="0" w:tplc="020E24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F51A8"/>
    <w:multiLevelType w:val="hybridMultilevel"/>
    <w:tmpl w:val="E7CE80B2"/>
    <w:lvl w:ilvl="0" w:tplc="B038E0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8816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2606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3676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4846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A4E2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67F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0473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3EA1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2C7E55"/>
    <w:multiLevelType w:val="hybridMultilevel"/>
    <w:tmpl w:val="BAB2B2FC"/>
    <w:lvl w:ilvl="0" w:tplc="07B4D0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C9B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AEC7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DC8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4670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184C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0E9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5A1C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02F4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3458F9"/>
    <w:multiLevelType w:val="hybridMultilevel"/>
    <w:tmpl w:val="F35CC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A254C"/>
    <w:multiLevelType w:val="hybridMultilevel"/>
    <w:tmpl w:val="1090A3DA"/>
    <w:lvl w:ilvl="0" w:tplc="020E24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912BB"/>
    <w:multiLevelType w:val="hybridMultilevel"/>
    <w:tmpl w:val="8F10EE88"/>
    <w:lvl w:ilvl="0" w:tplc="DA405B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F01D7"/>
    <w:multiLevelType w:val="hybridMultilevel"/>
    <w:tmpl w:val="A2E26B14"/>
    <w:lvl w:ilvl="0" w:tplc="7BBECC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6EB0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6C1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90EA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72F3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07B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EA3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0AE5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3887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0"/>
  </w:num>
  <w:num w:numId="5">
    <w:abstractNumId w:val="8"/>
  </w:num>
  <w:num w:numId="6">
    <w:abstractNumId w:val="14"/>
  </w:num>
  <w:num w:numId="7">
    <w:abstractNumId w:val="7"/>
  </w:num>
  <w:num w:numId="8">
    <w:abstractNumId w:val="11"/>
  </w:num>
  <w:num w:numId="9">
    <w:abstractNumId w:val="16"/>
  </w:num>
  <w:num w:numId="10">
    <w:abstractNumId w:val="2"/>
  </w:num>
  <w:num w:numId="11">
    <w:abstractNumId w:val="17"/>
  </w:num>
  <w:num w:numId="12">
    <w:abstractNumId w:val="13"/>
  </w:num>
  <w:num w:numId="13">
    <w:abstractNumId w:val="4"/>
  </w:num>
  <w:num w:numId="14">
    <w:abstractNumId w:val="12"/>
  </w:num>
  <w:num w:numId="15">
    <w:abstractNumId w:val="6"/>
  </w:num>
  <w:num w:numId="16">
    <w:abstractNumId w:val="3"/>
  </w:num>
  <w:num w:numId="17">
    <w:abstractNumId w:val="0"/>
  </w:num>
  <w:num w:numId="18">
    <w:abstractNumId w:val="1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9B8"/>
    <w:rsid w:val="00025A09"/>
    <w:rsid w:val="001E3139"/>
    <w:rsid w:val="00290EA3"/>
    <w:rsid w:val="002C5254"/>
    <w:rsid w:val="003609B8"/>
    <w:rsid w:val="003919C4"/>
    <w:rsid w:val="00444396"/>
    <w:rsid w:val="00592096"/>
    <w:rsid w:val="00713D9A"/>
    <w:rsid w:val="0078407F"/>
    <w:rsid w:val="007E6D1C"/>
    <w:rsid w:val="008C60EA"/>
    <w:rsid w:val="00934777"/>
    <w:rsid w:val="00AB012B"/>
    <w:rsid w:val="00C445A4"/>
    <w:rsid w:val="00DE45E5"/>
    <w:rsid w:val="00E6406B"/>
    <w:rsid w:val="00ED1A8B"/>
    <w:rsid w:val="00F87CCA"/>
    <w:rsid w:val="00F96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39"/>
  </w:style>
  <w:style w:type="paragraph" w:styleId="1">
    <w:name w:val="heading 1"/>
    <w:basedOn w:val="a"/>
    <w:link w:val="10"/>
    <w:uiPriority w:val="9"/>
    <w:qFormat/>
    <w:rsid w:val="00F87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0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6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6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E6D1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7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0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6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6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E6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6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9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7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49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36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66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44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45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6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9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8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52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95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67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7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290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6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8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4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99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0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61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57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30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43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04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51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80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16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693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548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23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186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8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9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ontest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nkursynau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2017-02-10T13:02:00Z</dcterms:created>
  <dcterms:modified xsi:type="dcterms:W3CDTF">2017-02-14T11:32:00Z</dcterms:modified>
</cp:coreProperties>
</file>