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198"/>
      </w:tblGrid>
      <w:tr w:rsidR="00A8363F">
        <w:trPr>
          <w:trHeight w:val="4313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3F" w:rsidRDefault="00F26F15">
            <w:pPr>
              <w:pStyle w:val="Standard"/>
              <w:spacing w:line="276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95360" cy="647640"/>
                  <wp:effectExtent l="0" t="0" r="0" b="6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0" cy="647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63F" w:rsidRDefault="00A8363F">
            <w:pPr>
              <w:pStyle w:val="Standard"/>
              <w:spacing w:line="276" w:lineRule="auto"/>
              <w:jc w:val="center"/>
              <w:rPr>
                <w:sz w:val="10"/>
                <w:szCs w:val="20"/>
              </w:rPr>
            </w:pPr>
          </w:p>
          <w:p w:rsidR="00A8363F" w:rsidRDefault="00F26F15">
            <w:pPr>
              <w:pStyle w:val="Standard"/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ОБЛАСТИ</w:t>
            </w:r>
          </w:p>
          <w:p w:rsidR="00A8363F" w:rsidRDefault="00F26F15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УПРАВЛЕНИЕ</w:t>
            </w:r>
          </w:p>
          <w:p w:rsidR="00A8363F" w:rsidRDefault="00F26F15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ОБРАЗОВАНИЯ И НАУКИ ТАМБОВСКОЙ ОБЛАСТИ</w:t>
            </w:r>
          </w:p>
          <w:p w:rsidR="00A8363F" w:rsidRDefault="00A8363F">
            <w:pPr>
              <w:pStyle w:val="Standard"/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:rsidR="00A8363F" w:rsidRDefault="00F26F15">
            <w:pPr>
              <w:pStyle w:val="Standard"/>
              <w:spacing w:line="276" w:lineRule="auto"/>
              <w:jc w:val="center"/>
            </w:pPr>
            <w:r>
              <w:rPr>
                <w:b/>
                <w:sz w:val="18"/>
                <w:szCs w:val="20"/>
              </w:rPr>
              <w:t xml:space="preserve"> ул.</w:t>
            </w:r>
            <w:r>
              <w:rPr>
                <w:sz w:val="18"/>
                <w:szCs w:val="20"/>
              </w:rPr>
              <w:t xml:space="preserve"> Советская, 108, г. Тамбов,  392000</w:t>
            </w:r>
          </w:p>
          <w:p w:rsidR="00A8363F" w:rsidRDefault="00F26F15">
            <w:pPr>
              <w:pStyle w:val="Standard"/>
              <w:spacing w:line="276" w:lineRule="auto"/>
              <w:jc w:val="center"/>
            </w:pPr>
            <w:r>
              <w:rPr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>Тел. 72-37-38, факс 72-30-04</w:t>
            </w:r>
          </w:p>
          <w:p w:rsidR="00A8363F" w:rsidRDefault="00F26F15">
            <w:pPr>
              <w:pStyle w:val="Standard"/>
              <w:spacing w:line="276" w:lineRule="auto"/>
              <w:jc w:val="center"/>
            </w:pPr>
            <w:r>
              <w:rPr>
                <w:i/>
                <w:sz w:val="18"/>
                <w:szCs w:val="20"/>
              </w:rPr>
              <w:t xml:space="preserve">E-mail: </w:t>
            </w:r>
            <w:hyperlink r:id="rId7" w:history="1">
              <w:r>
                <w:rPr>
                  <w:color w:val="0000FF"/>
                  <w:sz w:val="18"/>
                  <w:szCs w:val="20"/>
                  <w:u w:val="single"/>
                </w:rPr>
                <w:t>post@obraz.tambov.gov.ru</w:t>
              </w:r>
            </w:hyperlink>
            <w:r>
              <w:rPr>
                <w:i/>
                <w:sz w:val="18"/>
                <w:szCs w:val="20"/>
              </w:rPr>
              <w:t xml:space="preserve">  </w:t>
            </w:r>
          </w:p>
          <w:p w:rsidR="00A8363F" w:rsidRDefault="00F26F15">
            <w:pPr>
              <w:pStyle w:val="Standard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1066829047064</w:t>
            </w:r>
          </w:p>
          <w:p w:rsidR="00A8363F" w:rsidRDefault="00F26F15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6829021123 КПП682901001</w:t>
            </w:r>
          </w:p>
          <w:p w:rsidR="00A8363F" w:rsidRDefault="00F26F15">
            <w:pPr>
              <w:pStyle w:val="Standard"/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02.12.2016 № 1.06-08/3931</w:t>
            </w:r>
          </w:p>
          <w:p w:rsidR="00A8363F" w:rsidRDefault="00F26F15">
            <w:pPr>
              <w:pStyle w:val="Standard"/>
              <w:snapToGrid w:val="0"/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 № ____________ от ______________</w:t>
            </w:r>
          </w:p>
        </w:tc>
        <w:tc>
          <w:tcPr>
            <w:tcW w:w="6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3F" w:rsidRDefault="00A8363F">
            <w:pPr>
              <w:pStyle w:val="Standard"/>
              <w:snapToGrid w:val="0"/>
              <w:ind w:left="743"/>
              <w:jc w:val="center"/>
              <w:rPr>
                <w:sz w:val="28"/>
              </w:rPr>
            </w:pPr>
          </w:p>
          <w:p w:rsidR="00A8363F" w:rsidRDefault="00A8363F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</w:p>
          <w:p w:rsidR="00A8363F" w:rsidRDefault="00A8363F">
            <w:pPr>
              <w:pStyle w:val="Standard"/>
              <w:ind w:left="743"/>
              <w:jc w:val="center"/>
              <w:rPr>
                <w:sz w:val="28"/>
              </w:rPr>
            </w:pPr>
          </w:p>
          <w:p w:rsidR="00A8363F" w:rsidRDefault="00A8363F">
            <w:pPr>
              <w:pStyle w:val="Standard"/>
              <w:ind w:left="743"/>
              <w:jc w:val="center"/>
              <w:rPr>
                <w:sz w:val="28"/>
              </w:rPr>
            </w:pPr>
          </w:p>
          <w:p w:rsidR="00A8363F" w:rsidRDefault="00F26F15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Руководителям</w:t>
            </w:r>
          </w:p>
          <w:p w:rsidR="00A8363F" w:rsidRDefault="00F26F15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органов местного самоуправления, осуществляющих управление в сфере образования</w:t>
            </w:r>
          </w:p>
          <w:p w:rsidR="00A8363F" w:rsidRDefault="00A8363F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</w:p>
          <w:p w:rsidR="00A8363F" w:rsidRDefault="00F26F15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Руководителям</w:t>
            </w:r>
          </w:p>
          <w:p w:rsidR="00A8363F" w:rsidRDefault="00F26F15">
            <w:pPr>
              <w:pStyle w:val="Standard"/>
              <w:ind w:left="74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подведомственных образовательных учреждений</w:t>
            </w:r>
          </w:p>
        </w:tc>
      </w:tr>
    </w:tbl>
    <w:p w:rsidR="00A8363F" w:rsidRDefault="00F26F15">
      <w:pPr>
        <w:pStyle w:val="Standard"/>
        <w:rPr>
          <w:lang w:val="ru-RU"/>
        </w:rPr>
      </w:pPr>
      <w:r>
        <w:rPr>
          <w:lang w:val="ru-RU"/>
        </w:rPr>
        <w:t>О проведении Циолковских чтений</w:t>
      </w:r>
    </w:p>
    <w:p w:rsidR="00A8363F" w:rsidRDefault="00A8363F">
      <w:pPr>
        <w:pStyle w:val="Standard"/>
        <w:rPr>
          <w:lang w:val="ru-RU"/>
        </w:rPr>
      </w:pPr>
    </w:p>
    <w:p w:rsidR="00A8363F" w:rsidRDefault="00A8363F">
      <w:pPr>
        <w:pStyle w:val="Standard"/>
        <w:rPr>
          <w:lang w:val="ru-RU"/>
        </w:rPr>
      </w:pPr>
    </w:p>
    <w:p w:rsidR="00A8363F" w:rsidRDefault="00F26F1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коллеги!</w:t>
      </w: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F26F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Управление образования и науки области информирует Вас о том, что  22-24 октября 2017 г.  в г. Кирове в музее К.Э Циолковского, авиации и космонавтики пройдут </w:t>
      </w:r>
      <w:r>
        <w:rPr>
          <w:sz w:val="28"/>
          <w:szCs w:val="28"/>
          <w:lang w:val="en-US"/>
        </w:rPr>
        <w:t>XIV</w:t>
      </w:r>
      <w:r w:rsidRPr="00557D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Молодёжные Циолковские Чтения, посвященные  160-летию со дня рождения великого русского учёного, основоположника космонавтики К.Э  Циолковского.</w:t>
      </w:r>
    </w:p>
    <w:p w:rsidR="00A8363F" w:rsidRDefault="00F26F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Работа Молодёжных Циолковских чтений  проходит по секциям: «Исследование космического пространства»,  «Философия космизма», Космическая техника и технология», «История авиации и космонавтики», «Космос и медицина», «Космос и экология», «Аэрокосмическое моделирование и макетирование», «Рисуем космос», «Фантастика и космос» и др.</w:t>
      </w:r>
    </w:p>
    <w:p w:rsidR="00A8363F" w:rsidRDefault="00F26F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Просим довести данную информацию до заинтересованных лиц.</w:t>
      </w: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F26F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Приложение: на 11 л. в 1 экз.</w:t>
      </w:r>
    </w:p>
    <w:p w:rsidR="00A8363F" w:rsidRDefault="00F26F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F26F1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                                                                       Н.Г. Астафьева</w:t>
      </w: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A8363F">
      <w:pPr>
        <w:pStyle w:val="Standard"/>
        <w:jc w:val="both"/>
        <w:rPr>
          <w:sz w:val="28"/>
          <w:szCs w:val="28"/>
          <w:lang w:val="ru-RU"/>
        </w:rPr>
      </w:pPr>
    </w:p>
    <w:p w:rsidR="00A8363F" w:rsidRDefault="00F26F15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Гречишникова А.С.</w:t>
      </w:r>
    </w:p>
    <w:p w:rsidR="00A8363F" w:rsidRDefault="005C7438" w:rsidP="005C7438">
      <w:pPr>
        <w:pStyle w:val="Standard"/>
        <w:jc w:val="both"/>
      </w:pPr>
      <w:r>
        <w:rPr>
          <w:sz w:val="22"/>
          <w:szCs w:val="22"/>
          <w:lang w:val="ru-RU"/>
        </w:rPr>
        <w:t xml:space="preserve">         79235</w:t>
      </w:r>
      <w:bookmarkStart w:id="0" w:name="_GoBack"/>
      <w:bookmarkEnd w:id="0"/>
    </w:p>
    <w:sectPr w:rsidR="00A8363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56" w:rsidRDefault="00047356">
      <w:r>
        <w:separator/>
      </w:r>
    </w:p>
  </w:endnote>
  <w:endnote w:type="continuationSeparator" w:id="0">
    <w:p w:rsidR="00047356" w:rsidRDefault="0004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56" w:rsidRDefault="00047356">
      <w:r>
        <w:rPr>
          <w:color w:val="000000"/>
        </w:rPr>
        <w:ptab w:relativeTo="margin" w:alignment="center" w:leader="none"/>
      </w:r>
    </w:p>
  </w:footnote>
  <w:footnote w:type="continuationSeparator" w:id="0">
    <w:p w:rsidR="00047356" w:rsidRDefault="0004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3F"/>
    <w:rsid w:val="00047356"/>
    <w:rsid w:val="00557D21"/>
    <w:rsid w:val="005C7438"/>
    <w:rsid w:val="00A8363F"/>
    <w:rsid w:val="00F2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C167-C0B3-4D93-AF71-15D857F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obraz.tambov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2016-12-01T11:10:00Z</cp:lastPrinted>
  <dcterms:created xsi:type="dcterms:W3CDTF">2016-12-05T10:15:00Z</dcterms:created>
  <dcterms:modified xsi:type="dcterms:W3CDTF">2016-12-05T10:31:00Z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