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87" w:rsidRDefault="00C86787" w:rsidP="00C86787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АННОТАЦИЯ</w:t>
      </w:r>
    </w:p>
    <w:p w:rsidR="00C86787" w:rsidRDefault="00C86787" w:rsidP="00C86787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к дополнительной общеразвивающей программе</w:t>
      </w:r>
    </w:p>
    <w:p w:rsidR="00C86787" w:rsidRDefault="00C86787" w:rsidP="00C86787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дошкольного образования </w:t>
      </w:r>
      <w:r w:rsidRPr="00A409B4">
        <w:rPr>
          <w:b/>
          <w:sz w:val="28"/>
          <w:szCs w:val="28"/>
        </w:rPr>
        <w:t>«Цветные карандашики»</w:t>
      </w:r>
      <w:r w:rsidRPr="00A409B4">
        <w:rPr>
          <w:b/>
          <w:bCs/>
          <w:color w:val="000000"/>
          <w:sz w:val="28"/>
          <w:szCs w:val="28"/>
        </w:rPr>
        <w:t xml:space="preserve"> </w:t>
      </w:r>
    </w:p>
    <w:p w:rsidR="00C86787" w:rsidRDefault="00C86787" w:rsidP="00C86787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C86787" w:rsidRDefault="00C86787" w:rsidP="00C8678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b/>
          <w:bCs/>
          <w:color w:val="000000"/>
        </w:rPr>
        <w:t>авторы-составители:</w:t>
      </w:r>
      <w:r>
        <w:rPr>
          <w:rStyle w:val="apple-converted-space"/>
          <w:color w:val="000000"/>
        </w:rPr>
        <w:t> </w:t>
      </w:r>
    </w:p>
    <w:p w:rsidR="00C86787" w:rsidRDefault="00C86787" w:rsidP="00C86787">
      <w:pPr>
        <w:pStyle w:val="a3"/>
        <w:shd w:val="clear" w:color="auto" w:fill="FFFFFF"/>
        <w:spacing w:before="0" w:beforeAutospacing="0" w:after="0" w:afterAutospacing="0"/>
        <w:jc w:val="right"/>
      </w:pPr>
      <w:r>
        <w:t>Кирсанова Е.И., Успенская Е.В.,</w:t>
      </w:r>
    </w:p>
    <w:p w:rsidR="00C86787" w:rsidRDefault="00C86787" w:rsidP="00C8678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воспитатели МБДОУ</w:t>
      </w:r>
    </w:p>
    <w:p w:rsidR="00C86787" w:rsidRDefault="00C86787" w:rsidP="00C8678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t>«Детский сад №9 «</w:t>
      </w:r>
      <w:proofErr w:type="spellStart"/>
      <w:proofErr w:type="gramStart"/>
      <w:r>
        <w:t>Чебурашка»</w:t>
      </w:r>
      <w:r>
        <w:rPr>
          <w:color w:val="000000"/>
        </w:rPr>
        <w:t>г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Мичуринска</w:t>
      </w:r>
    </w:p>
    <w:p w:rsidR="00C86787" w:rsidRDefault="00C86787" w:rsidP="00C86787"/>
    <w:p w:rsidR="00C86787" w:rsidRDefault="00C86787" w:rsidP="00C86787"/>
    <w:p w:rsidR="00C86787" w:rsidRDefault="00C86787" w:rsidP="00C86787"/>
    <w:p w:rsidR="00C86787" w:rsidRPr="00C74BD4" w:rsidRDefault="00C86787" w:rsidP="00C86787">
      <w:pPr>
        <w:ind w:firstLine="709"/>
        <w:jc w:val="both"/>
        <w:rPr>
          <w:sz w:val="28"/>
          <w:szCs w:val="28"/>
        </w:rPr>
      </w:pPr>
      <w:r w:rsidRPr="00C74BD4">
        <w:rPr>
          <w:rStyle w:val="c2"/>
          <w:sz w:val="28"/>
          <w:szCs w:val="28"/>
        </w:rPr>
        <w:t xml:space="preserve">Авторская дополнительная образовательная программа дошкольного образования «Цветные карандашики» </w:t>
      </w:r>
      <w:r w:rsidRPr="00C74BD4">
        <w:rPr>
          <w:sz w:val="28"/>
          <w:szCs w:val="28"/>
        </w:rPr>
        <w:t>направлена на формирование у маленького ребенка интереса к художественному творчеству, на эстетическое освоение мира посредством изобразительного искусства</w:t>
      </w:r>
      <w:r w:rsidRPr="00C74BD4">
        <w:rPr>
          <w:rStyle w:val="c2"/>
          <w:sz w:val="28"/>
          <w:szCs w:val="28"/>
        </w:rPr>
        <w:t xml:space="preserve">. Программа базируется на признании дошкольного возраста как особого, уникального по своей значимости периода в жизни человека: </w:t>
      </w:r>
      <w:r w:rsidRPr="00C74BD4">
        <w:rPr>
          <w:sz w:val="28"/>
          <w:szCs w:val="28"/>
        </w:rPr>
        <w:t xml:space="preserve">художественное творчество оказывает самое непосредственное влияние на развитие эстетического отношения детей к действительности. </w:t>
      </w:r>
    </w:p>
    <w:p w:rsidR="00C86787" w:rsidRDefault="00C86787" w:rsidP="00C86787">
      <w:pPr>
        <w:rPr>
          <w:rStyle w:val="c2"/>
          <w:sz w:val="28"/>
          <w:szCs w:val="28"/>
        </w:rPr>
      </w:pPr>
      <w:r w:rsidRPr="00C74BD4">
        <w:rPr>
          <w:rStyle w:val="c2"/>
          <w:sz w:val="28"/>
          <w:szCs w:val="28"/>
        </w:rPr>
        <w:t xml:space="preserve"> Данная программа предназначена для детей в возрасте от 5 до 6 лет и дополняет основную образовательную программу дошкольного образования МБДОУ «Детский сад №9 «Чебурашка», разработанную на основе основной образовательной программы дошкольного образования «От рождения до школы» </w:t>
      </w:r>
      <w:proofErr w:type="spellStart"/>
      <w:r w:rsidRPr="00C74BD4">
        <w:rPr>
          <w:rStyle w:val="c2"/>
          <w:sz w:val="28"/>
          <w:szCs w:val="28"/>
        </w:rPr>
        <w:t>Н.Е.Вераксы</w:t>
      </w:r>
      <w:proofErr w:type="spellEnd"/>
      <w:r>
        <w:rPr>
          <w:rStyle w:val="c2"/>
          <w:sz w:val="28"/>
          <w:szCs w:val="28"/>
        </w:rPr>
        <w:t>.</w:t>
      </w:r>
    </w:p>
    <w:p w:rsidR="00C86787" w:rsidRPr="00C74BD4" w:rsidRDefault="00C86787" w:rsidP="00C8678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C74BD4">
        <w:rPr>
          <w:rStyle w:val="c2"/>
          <w:sz w:val="28"/>
          <w:szCs w:val="28"/>
        </w:rPr>
        <w:t>Программа «Цветные карандашики» обладает качеством системности, носит завершенный характер и может быть рекомендована для дальнейшей реализации в дошкольных образовательных учреждениях, родителями (законными представителями) воспитанников, начинающим педагогам, студентам, обучающимся по направлению «педагогическое образование</w:t>
      </w:r>
      <w:proofErr w:type="gramStart"/>
      <w:r w:rsidRPr="00C74BD4">
        <w:rPr>
          <w:rStyle w:val="c2"/>
          <w:sz w:val="28"/>
          <w:szCs w:val="28"/>
        </w:rPr>
        <w:t>»,  профиль</w:t>
      </w:r>
      <w:proofErr w:type="gramEnd"/>
      <w:r w:rsidRPr="00C74BD4">
        <w:rPr>
          <w:rStyle w:val="c2"/>
          <w:sz w:val="28"/>
          <w:szCs w:val="28"/>
        </w:rPr>
        <w:t xml:space="preserve"> – дошкольное образование. </w:t>
      </w:r>
    </w:p>
    <w:p w:rsidR="00C86787" w:rsidRDefault="00C86787" w:rsidP="00C8678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</w:p>
    <w:p w:rsidR="00E03D27" w:rsidRDefault="00E03D27">
      <w:bookmarkStart w:id="0" w:name="_GoBack"/>
      <w:bookmarkEnd w:id="0"/>
    </w:p>
    <w:sectPr w:rsidR="00E0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87"/>
    <w:rsid w:val="00C86787"/>
    <w:rsid w:val="00E0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5A9AB-688B-43BC-A3C0-CD219A21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C86787"/>
    <w:rPr>
      <w:rFonts w:cs="Times New Roman"/>
    </w:rPr>
  </w:style>
  <w:style w:type="paragraph" w:customStyle="1" w:styleId="c1">
    <w:name w:val="c1"/>
    <w:basedOn w:val="a"/>
    <w:rsid w:val="00C86787"/>
    <w:pPr>
      <w:spacing w:before="100" w:beforeAutospacing="1" w:after="100" w:afterAutospacing="1"/>
    </w:pPr>
    <w:rPr>
      <w:rFonts w:eastAsia="Calibri"/>
    </w:rPr>
  </w:style>
  <w:style w:type="paragraph" w:styleId="a3">
    <w:name w:val="Normal (Web)"/>
    <w:basedOn w:val="a"/>
    <w:uiPriority w:val="99"/>
    <w:unhideWhenUsed/>
    <w:rsid w:val="00C8678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86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2017-01-09T07:02:00Z</dcterms:created>
  <dcterms:modified xsi:type="dcterms:W3CDTF">2017-01-09T07:03:00Z</dcterms:modified>
</cp:coreProperties>
</file>